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5A" w:rsidRPr="00B23E5A" w:rsidRDefault="003851B1" w:rsidP="00B23E5A">
      <w:pPr>
        <w:spacing w:line="240" w:lineRule="auto"/>
        <w:ind w:left="-284" w:right="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Современные тенденции фонетической адаптации</w:t>
      </w:r>
      <w:r w:rsidR="00B23E5A" w:rsidRPr="00135AC2">
        <w:rPr>
          <w:rFonts w:ascii="Times New Roman" w:hAnsi="Times New Roman"/>
          <w:b/>
          <w:sz w:val="24"/>
          <w:szCs w:val="24"/>
        </w:rPr>
        <w:t xml:space="preserve"> английских заимствований </w:t>
      </w:r>
      <w:r w:rsidR="00B23E5A">
        <w:rPr>
          <w:rFonts w:ascii="Times New Roman" w:hAnsi="Times New Roman"/>
          <w:b/>
          <w:sz w:val="24"/>
          <w:szCs w:val="24"/>
        </w:rPr>
        <w:t>во французском языке</w:t>
      </w:r>
      <w:r w:rsidR="00B23E5A">
        <w:rPr>
          <w:rFonts w:ascii="Times New Roman" w:hAnsi="Times New Roman"/>
          <w:b/>
          <w:sz w:val="24"/>
          <w:szCs w:val="24"/>
        </w:rPr>
        <w:br/>
      </w:r>
      <w:r w:rsidR="00B23E5A" w:rsidRPr="00135AC2">
        <w:rPr>
          <w:rFonts w:ascii="Times New Roman" w:hAnsi="Times New Roman"/>
          <w:b/>
          <w:i/>
          <w:sz w:val="24"/>
          <w:szCs w:val="24"/>
        </w:rPr>
        <w:t>Полищук Екатерина Леонидовна</w:t>
      </w:r>
      <w:r w:rsidR="00B23E5A" w:rsidRPr="00135AC2">
        <w:rPr>
          <w:rFonts w:ascii="Times New Roman" w:hAnsi="Times New Roman"/>
          <w:b/>
          <w:sz w:val="24"/>
          <w:szCs w:val="24"/>
        </w:rPr>
        <w:br/>
      </w:r>
      <w:r w:rsidR="00B23E5A" w:rsidRPr="00135AC2">
        <w:rPr>
          <w:rFonts w:ascii="Times New Roman" w:hAnsi="Times New Roman"/>
          <w:i/>
          <w:sz w:val="24"/>
          <w:szCs w:val="24"/>
        </w:rPr>
        <w:t>Студент</w:t>
      </w:r>
      <w:r w:rsidR="00B23E5A">
        <w:rPr>
          <w:rFonts w:ascii="Times New Roman" w:hAnsi="Times New Roman"/>
          <w:i/>
          <w:sz w:val="24"/>
          <w:szCs w:val="24"/>
        </w:rPr>
        <w:t>ка</w:t>
      </w:r>
      <w:r w:rsidR="00B23E5A" w:rsidRPr="00135AC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23E5A">
        <w:rPr>
          <w:rFonts w:ascii="Times New Roman" w:hAnsi="Times New Roman"/>
          <w:i/>
          <w:iCs/>
          <w:sz w:val="24"/>
          <w:szCs w:val="24"/>
        </w:rPr>
        <w:t>Московского государственного</w:t>
      </w:r>
      <w:r w:rsidR="00B23E5A" w:rsidRPr="00135AC2">
        <w:rPr>
          <w:rFonts w:ascii="Times New Roman" w:hAnsi="Times New Roman"/>
          <w:i/>
          <w:iCs/>
          <w:sz w:val="24"/>
          <w:szCs w:val="24"/>
        </w:rPr>
        <w:t xml:space="preserve"> университет</w:t>
      </w:r>
      <w:r w:rsidR="00B23E5A">
        <w:rPr>
          <w:rFonts w:ascii="Times New Roman" w:hAnsi="Times New Roman"/>
          <w:i/>
          <w:iCs/>
          <w:sz w:val="24"/>
          <w:szCs w:val="24"/>
        </w:rPr>
        <w:t xml:space="preserve">а имени </w:t>
      </w:r>
      <w:proofErr w:type="spellStart"/>
      <w:r w:rsidR="00B23E5A">
        <w:rPr>
          <w:rFonts w:ascii="Times New Roman" w:hAnsi="Times New Roman"/>
          <w:i/>
          <w:iCs/>
          <w:sz w:val="24"/>
          <w:szCs w:val="24"/>
        </w:rPr>
        <w:t>М.В.Ломоносова</w:t>
      </w:r>
      <w:proofErr w:type="spellEnd"/>
      <w:r w:rsidR="00B23E5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23E5A" w:rsidRPr="00135AC2">
        <w:rPr>
          <w:rFonts w:ascii="Times New Roman" w:hAnsi="Times New Roman"/>
          <w:i/>
          <w:iCs/>
          <w:sz w:val="24"/>
          <w:szCs w:val="24"/>
        </w:rPr>
        <w:t>Москва, Россия</w:t>
      </w:r>
      <w:r w:rsidR="00B23E5A" w:rsidRPr="00135AC2">
        <w:rPr>
          <w:rFonts w:ascii="Times New Roman" w:hAnsi="Times New Roman"/>
          <w:b/>
          <w:sz w:val="24"/>
          <w:szCs w:val="24"/>
        </w:rPr>
        <w:br/>
      </w:r>
      <w:r w:rsidR="00B23E5A" w:rsidRPr="00135AC2">
        <w:rPr>
          <w:rFonts w:ascii="Times New Roman" w:hAnsi="Times New Roman"/>
          <w:i/>
          <w:iCs/>
          <w:sz w:val="24"/>
          <w:szCs w:val="24"/>
        </w:rPr>
        <w:t>E–</w:t>
      </w:r>
      <w:proofErr w:type="spellStart"/>
      <w:r w:rsidR="00B23E5A" w:rsidRPr="00135AC2">
        <w:rPr>
          <w:rFonts w:ascii="Times New Roman" w:hAnsi="Times New Roman"/>
          <w:i/>
          <w:iCs/>
          <w:sz w:val="24"/>
          <w:szCs w:val="24"/>
        </w:rPr>
        <w:t>mail</w:t>
      </w:r>
      <w:proofErr w:type="spellEnd"/>
      <w:r w:rsidR="00B23E5A" w:rsidRPr="00135AC2">
        <w:rPr>
          <w:rFonts w:ascii="Times New Roman" w:hAnsi="Times New Roman"/>
          <w:i/>
          <w:iCs/>
          <w:sz w:val="24"/>
          <w:szCs w:val="24"/>
        </w:rPr>
        <w:t xml:space="preserve">: </w:t>
      </w:r>
      <w:hyperlink r:id="rId6" w:history="1">
        <w:r w:rsidR="00B23E5A" w:rsidRPr="00135AC2">
          <w:rPr>
            <w:rStyle w:val="a4"/>
            <w:rFonts w:ascii="Times New Roman" w:hAnsi="Times New Roman"/>
            <w:i/>
            <w:iCs/>
            <w:sz w:val="24"/>
            <w:szCs w:val="24"/>
          </w:rPr>
          <w:t>soleil66-66@mail.ru</w:t>
        </w:r>
      </w:hyperlink>
    </w:p>
    <w:p w:rsidR="00FE765B" w:rsidRPr="008B006E" w:rsidRDefault="003851B1" w:rsidP="00B23E5A">
      <w:pPr>
        <w:spacing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Исследованием</w:t>
      </w:r>
      <w:r w:rsidR="00903D68" w:rsidRPr="00B23E5A">
        <w:rPr>
          <w:rFonts w:ascii="Times New Roman" w:hAnsi="Times New Roman" w:cs="Times New Roman"/>
          <w:sz w:val="24"/>
          <w:szCs w:val="24"/>
        </w:rPr>
        <w:t xml:space="preserve"> </w:t>
      </w:r>
      <w:r w:rsidR="00FE765B" w:rsidRPr="00B23E5A">
        <w:rPr>
          <w:rFonts w:ascii="Times New Roman" w:hAnsi="Times New Roman" w:cs="Times New Roman"/>
          <w:sz w:val="24"/>
          <w:szCs w:val="24"/>
        </w:rPr>
        <w:t>фонетической адаптации англицизмов в современном французском языке</w:t>
      </w:r>
      <w:r w:rsidR="008B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занимаемся с 2010 года</w:t>
      </w:r>
      <w:r w:rsidR="00903D68" w:rsidRPr="00B23E5A">
        <w:rPr>
          <w:rFonts w:ascii="Times New Roman" w:hAnsi="Times New Roman" w:cs="Times New Roman"/>
          <w:sz w:val="24"/>
          <w:szCs w:val="24"/>
        </w:rPr>
        <w:t xml:space="preserve">. </w:t>
      </w:r>
      <w:r w:rsidR="00F67902" w:rsidRPr="00B23E5A">
        <w:rPr>
          <w:rFonts w:ascii="Times New Roman" w:hAnsi="Times New Roman" w:cs="Times New Roman"/>
          <w:sz w:val="24"/>
          <w:szCs w:val="24"/>
        </w:rPr>
        <w:t xml:space="preserve">Наш подход к </w:t>
      </w:r>
      <w:r w:rsidR="00FE765B" w:rsidRPr="00B23E5A">
        <w:rPr>
          <w:rFonts w:ascii="Times New Roman" w:hAnsi="Times New Roman" w:cs="Times New Roman"/>
          <w:sz w:val="24"/>
          <w:szCs w:val="24"/>
        </w:rPr>
        <w:t>данной теме</w:t>
      </w:r>
      <w:r w:rsidR="00F67902" w:rsidRPr="00B23E5A">
        <w:rPr>
          <w:rFonts w:ascii="Times New Roman" w:hAnsi="Times New Roman" w:cs="Times New Roman"/>
          <w:sz w:val="24"/>
          <w:szCs w:val="24"/>
        </w:rPr>
        <w:t xml:space="preserve"> сочетает в себе использование синхронного и диахронического методов. Для выделения наиболее актуальных произносительных тенденций были использованы не только новейшие данные словарей, но также и результаты специально проведённого эксперимента, для которого были привлечены 30 </w:t>
      </w:r>
      <w:r>
        <w:rPr>
          <w:rFonts w:ascii="Times New Roman" w:hAnsi="Times New Roman" w:cs="Times New Roman"/>
          <w:sz w:val="24"/>
          <w:szCs w:val="24"/>
        </w:rPr>
        <w:t>респондентов-носителей французского языка</w:t>
      </w:r>
      <w:r w:rsidR="00F67902" w:rsidRPr="00B23E5A">
        <w:rPr>
          <w:rFonts w:ascii="Times New Roman" w:hAnsi="Times New Roman" w:cs="Times New Roman"/>
          <w:sz w:val="24"/>
          <w:szCs w:val="24"/>
        </w:rPr>
        <w:t xml:space="preserve"> разного пола и возраста, в разной степени владеющих английским языком. </w:t>
      </w:r>
      <w:r w:rsidR="008B006E">
        <w:rPr>
          <w:rFonts w:ascii="Times New Roman" w:hAnsi="Times New Roman" w:cs="Times New Roman"/>
          <w:sz w:val="24"/>
          <w:szCs w:val="24"/>
        </w:rPr>
        <w:t xml:space="preserve">Полученные данные сравнивались с «правилами» фонетической адаптации, выделенными Пьером </w:t>
      </w:r>
      <w:proofErr w:type="spellStart"/>
      <w:r w:rsidR="008B006E">
        <w:rPr>
          <w:rFonts w:ascii="Times New Roman" w:hAnsi="Times New Roman" w:cs="Times New Roman"/>
          <w:sz w:val="24"/>
          <w:szCs w:val="24"/>
        </w:rPr>
        <w:t>Фуше</w:t>
      </w:r>
      <w:proofErr w:type="spellEnd"/>
      <w:r w:rsidR="008B006E">
        <w:rPr>
          <w:rFonts w:ascii="Times New Roman" w:hAnsi="Times New Roman" w:cs="Times New Roman"/>
          <w:sz w:val="24"/>
          <w:szCs w:val="24"/>
        </w:rPr>
        <w:t xml:space="preserve"> в 1956 году </w:t>
      </w:r>
      <w:r w:rsidR="008B006E" w:rsidRPr="008B006E">
        <w:rPr>
          <w:rFonts w:ascii="Times New Roman" w:hAnsi="Times New Roman" w:cs="Times New Roman"/>
          <w:sz w:val="24"/>
          <w:szCs w:val="24"/>
        </w:rPr>
        <w:t>[</w:t>
      </w:r>
      <w:r w:rsidR="008B006E">
        <w:rPr>
          <w:rFonts w:ascii="Times New Roman" w:hAnsi="Times New Roman" w:cs="Times New Roman"/>
          <w:sz w:val="24"/>
          <w:szCs w:val="24"/>
          <w:lang w:val="fr-FR"/>
        </w:rPr>
        <w:t>Fouch</w:t>
      </w:r>
      <w:r w:rsidR="008B006E" w:rsidRPr="008B006E">
        <w:rPr>
          <w:rFonts w:ascii="Times New Roman" w:hAnsi="Times New Roman" w:cs="Times New Roman"/>
          <w:sz w:val="24"/>
          <w:szCs w:val="24"/>
        </w:rPr>
        <w:t>é]</w:t>
      </w:r>
      <w:r w:rsidR="008B006E">
        <w:rPr>
          <w:rFonts w:ascii="Times New Roman" w:hAnsi="Times New Roman" w:cs="Times New Roman"/>
          <w:sz w:val="24"/>
          <w:szCs w:val="24"/>
        </w:rPr>
        <w:t xml:space="preserve">. </w:t>
      </w:r>
      <w:r w:rsidR="008B006E" w:rsidRPr="00B23E5A">
        <w:rPr>
          <w:rFonts w:ascii="Times New Roman" w:hAnsi="Times New Roman" w:cs="Times New Roman"/>
          <w:sz w:val="24"/>
          <w:szCs w:val="24"/>
        </w:rPr>
        <w:t xml:space="preserve">Таким образом, нами получена сравнительно полная картина фонетических процессов, происходящих с гласными звуками англицизмов при их ассимиляции во </w:t>
      </w:r>
      <w:proofErr w:type="gramStart"/>
      <w:r w:rsidR="008B006E" w:rsidRPr="00B23E5A">
        <w:rPr>
          <w:rFonts w:ascii="Times New Roman" w:hAnsi="Times New Roman" w:cs="Times New Roman"/>
          <w:sz w:val="24"/>
          <w:szCs w:val="24"/>
        </w:rPr>
        <w:t>французском</w:t>
      </w:r>
      <w:proofErr w:type="gramEnd"/>
      <w:r w:rsidR="008B006E" w:rsidRPr="00B23E5A">
        <w:rPr>
          <w:rFonts w:ascii="Times New Roman" w:hAnsi="Times New Roman" w:cs="Times New Roman"/>
          <w:sz w:val="24"/>
          <w:szCs w:val="24"/>
        </w:rPr>
        <w:t>.</w:t>
      </w:r>
    </w:p>
    <w:p w:rsidR="00FE765B" w:rsidRPr="00B23E5A" w:rsidRDefault="008B006E" w:rsidP="00B23E5A">
      <w:pPr>
        <w:spacing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 показал, что процесс адаптации заимствований не останавливается даже после их вхождения в словарь</w:t>
      </w:r>
      <w:r w:rsidR="00D93C74" w:rsidRPr="00B23E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Произношение некоторых слов, зафиксированное в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8B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Pr="008B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Pr="008B006E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8B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nouveau</w:t>
      </w:r>
      <w:r w:rsidRPr="008B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Pr="008B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Pr="008B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B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8B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langue</w:t>
      </w:r>
      <w:r w:rsidRPr="008B0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8B006E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  <w:lang w:val="fr-FR"/>
        </w:rPr>
        <w:t>aise</w:t>
      </w:r>
      <w:r w:rsidRPr="008B006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варианте, близком к английскому, в реальности оказалось подвержено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офранцуживанию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: </w:t>
      </w:r>
      <w:proofErr w:type="spellStart"/>
      <w:r w:rsidR="00D93C74" w:rsidRPr="00B23E5A">
        <w:rPr>
          <w:rFonts w:ascii="Times New Roman" w:hAnsi="Times New Roman" w:cs="Times New Roman"/>
          <w:sz w:val="24"/>
          <w:szCs w:val="24"/>
          <w:lang w:val="en-US"/>
        </w:rPr>
        <w:t>tupperware</w:t>
      </w:r>
      <w:proofErr w:type="spellEnd"/>
      <w:r w:rsidR="00D93C74" w:rsidRPr="00B23E5A">
        <w:rPr>
          <w:rFonts w:ascii="Times New Roman" w:hAnsi="Times New Roman" w:cs="Times New Roman"/>
          <w:sz w:val="24"/>
          <w:szCs w:val="24"/>
        </w:rPr>
        <w:t xml:space="preserve"> </w:t>
      </w:r>
      <w:r w:rsidR="00510858" w:rsidRPr="0051085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10858">
        <w:rPr>
          <w:rFonts w:ascii="Times New Roman" w:hAnsi="Times New Roman" w:cs="Times New Roman"/>
          <w:sz w:val="24"/>
          <w:szCs w:val="24"/>
        </w:rPr>
        <w:t>tɶpɶ</w:t>
      </w:r>
      <w:r w:rsidR="00510858" w:rsidRPr="00510858">
        <w:rPr>
          <w:rFonts w:ascii="Times New Roman" w:hAnsi="Times New Roman" w:cs="Times New Roman"/>
          <w:sz w:val="24"/>
          <w:szCs w:val="24"/>
        </w:rPr>
        <w:t>ʀwɛʀ</w:t>
      </w:r>
      <w:proofErr w:type="spellEnd"/>
      <w:r w:rsidR="00510858" w:rsidRPr="00510858">
        <w:rPr>
          <w:rFonts w:ascii="Times New Roman" w:hAnsi="Times New Roman" w:cs="Times New Roman"/>
          <w:sz w:val="24"/>
          <w:szCs w:val="24"/>
        </w:rPr>
        <w:t xml:space="preserve">] - </w:t>
      </w:r>
      <w:r w:rsidR="00D93C74" w:rsidRPr="00B23E5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D93C74" w:rsidRPr="00B23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typɛʀwaʀ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="00510858" w:rsidRPr="00510858">
        <w:rPr>
          <w:rFonts w:ascii="Times New Roman" w:hAnsi="Times New Roman" w:cs="Times New Roman"/>
          <w:sz w:val="24"/>
          <w:szCs w:val="24"/>
        </w:rPr>
        <w:t>,</w:t>
      </w:r>
      <w:r w:rsidR="005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858" w:rsidRPr="00510858">
        <w:rPr>
          <w:rFonts w:ascii="Times New Roman" w:hAnsi="Times New Roman" w:cs="Times New Roman"/>
          <w:sz w:val="24"/>
          <w:szCs w:val="24"/>
        </w:rPr>
        <w:t>outing</w:t>
      </w:r>
      <w:proofErr w:type="spellEnd"/>
      <w:r w:rsidR="00510858">
        <w:rPr>
          <w:rFonts w:ascii="Times New Roman" w:hAnsi="Times New Roman" w:cs="Times New Roman"/>
          <w:sz w:val="24"/>
          <w:szCs w:val="24"/>
        </w:rPr>
        <w:t xml:space="preserve"> </w:t>
      </w:r>
      <w:r w:rsidR="00510858" w:rsidRPr="0051085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10858" w:rsidRPr="00510858">
        <w:rPr>
          <w:rFonts w:ascii="Times New Roman" w:hAnsi="Times New Roman" w:cs="Times New Roman"/>
          <w:sz w:val="24"/>
          <w:szCs w:val="24"/>
        </w:rPr>
        <w:t>autiŋ</w:t>
      </w:r>
      <w:proofErr w:type="spellEnd"/>
      <w:r w:rsidR="00510858" w:rsidRPr="00510858">
        <w:rPr>
          <w:rFonts w:ascii="Times New Roman" w:hAnsi="Times New Roman" w:cs="Times New Roman"/>
          <w:sz w:val="24"/>
          <w:szCs w:val="24"/>
        </w:rPr>
        <w:t xml:space="preserve">] </w:t>
      </w:r>
      <w:r w:rsidR="00510858">
        <w:rPr>
          <w:rFonts w:ascii="Times New Roman" w:hAnsi="Times New Roman" w:cs="Times New Roman"/>
          <w:sz w:val="24"/>
          <w:szCs w:val="24"/>
        </w:rPr>
        <w:t xml:space="preserve">– </w:t>
      </w:r>
      <w:r w:rsidR="00510858" w:rsidRPr="00510858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510858" w:rsidRPr="00510858">
        <w:rPr>
          <w:rFonts w:ascii="Times New Roman" w:hAnsi="Times New Roman" w:cs="Times New Roman"/>
          <w:b/>
          <w:sz w:val="24"/>
          <w:szCs w:val="24"/>
        </w:rPr>
        <w:t>utiŋ</w:t>
      </w:r>
      <w:proofErr w:type="spellEnd"/>
      <w:r w:rsidR="00510858" w:rsidRPr="00510858">
        <w:rPr>
          <w:rFonts w:ascii="Times New Roman" w:hAnsi="Times New Roman" w:cs="Times New Roman"/>
          <w:b/>
          <w:sz w:val="24"/>
          <w:szCs w:val="24"/>
        </w:rPr>
        <w:t>]</w:t>
      </w:r>
      <w:r w:rsidR="00D93C74" w:rsidRPr="00510858">
        <w:rPr>
          <w:rFonts w:ascii="Times New Roman" w:hAnsi="Times New Roman" w:cs="Times New Roman"/>
          <w:b/>
          <w:sz w:val="24"/>
          <w:szCs w:val="24"/>
        </w:rPr>
        <w:t>.</w:t>
      </w:r>
      <w:r w:rsidR="00D93C74" w:rsidRPr="00B23E5A">
        <w:rPr>
          <w:rFonts w:ascii="Times New Roman" w:hAnsi="Times New Roman" w:cs="Times New Roman"/>
          <w:sz w:val="24"/>
          <w:szCs w:val="24"/>
        </w:rPr>
        <w:t xml:space="preserve"> Очевидно, что такие слова всё ещё находятся в процессе освоения французским языком, и </w:t>
      </w:r>
      <w:r w:rsidR="003B4730" w:rsidRPr="00B23E5A">
        <w:rPr>
          <w:rFonts w:ascii="Times New Roman" w:hAnsi="Times New Roman" w:cs="Times New Roman"/>
          <w:sz w:val="24"/>
          <w:szCs w:val="24"/>
        </w:rPr>
        <w:t xml:space="preserve">последний, перед лицом лавины англицизмов, приобретает «привычку» к их </w:t>
      </w:r>
      <w:r>
        <w:rPr>
          <w:rFonts w:ascii="Times New Roman" w:hAnsi="Times New Roman" w:cs="Times New Roman"/>
          <w:sz w:val="24"/>
          <w:szCs w:val="24"/>
        </w:rPr>
        <w:t>освоению</w:t>
      </w:r>
      <w:r w:rsidR="003B4730" w:rsidRPr="00B23E5A">
        <w:rPr>
          <w:rFonts w:ascii="Times New Roman" w:hAnsi="Times New Roman" w:cs="Times New Roman"/>
          <w:sz w:val="24"/>
          <w:szCs w:val="24"/>
        </w:rPr>
        <w:t xml:space="preserve">, а вместе с ней и новый инструментарий. Самыми заметными из новейших тенденций, </w:t>
      </w:r>
      <w:proofErr w:type="spellStart"/>
      <w:r w:rsidR="003B4730" w:rsidRPr="00B23E5A">
        <w:rPr>
          <w:rFonts w:ascii="Times New Roman" w:hAnsi="Times New Roman" w:cs="Times New Roman"/>
          <w:sz w:val="24"/>
          <w:szCs w:val="24"/>
        </w:rPr>
        <w:t>развившихся</w:t>
      </w:r>
      <w:proofErr w:type="spellEnd"/>
      <w:r w:rsidR="003B4730" w:rsidRPr="00B23E5A">
        <w:rPr>
          <w:rFonts w:ascii="Times New Roman" w:hAnsi="Times New Roman" w:cs="Times New Roman"/>
          <w:sz w:val="24"/>
          <w:szCs w:val="24"/>
        </w:rPr>
        <w:t xml:space="preserve"> с распространением </w:t>
      </w:r>
      <w:r w:rsidR="00136288" w:rsidRPr="00B23E5A">
        <w:rPr>
          <w:rFonts w:ascii="Times New Roman" w:hAnsi="Times New Roman" w:cs="Times New Roman"/>
          <w:sz w:val="24"/>
          <w:szCs w:val="24"/>
        </w:rPr>
        <w:t>английского языка среди широких масс населения, являются:</w:t>
      </w:r>
    </w:p>
    <w:p w:rsidR="00136288" w:rsidRPr="00B23E5A" w:rsidRDefault="00136288" w:rsidP="00B23E5A">
      <w:pPr>
        <w:numPr>
          <w:ilvl w:val="0"/>
          <w:numId w:val="1"/>
        </w:numPr>
        <w:spacing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E5A">
        <w:rPr>
          <w:rFonts w:ascii="Times New Roman" w:hAnsi="Times New Roman" w:cs="Times New Roman"/>
          <w:sz w:val="24"/>
          <w:szCs w:val="24"/>
        </w:rPr>
        <w:t>Расширение употребления вставной гласной</w:t>
      </w:r>
      <w:proofErr w:type="gramStart"/>
      <w:r w:rsidRPr="00B23E5A">
        <w:rPr>
          <w:rFonts w:ascii="Times New Roman" w:hAnsi="Times New Roman" w:cs="Times New Roman"/>
          <w:sz w:val="24"/>
          <w:szCs w:val="24"/>
        </w:rPr>
        <w:t xml:space="preserve"> [ɶ] </w:t>
      </w:r>
      <w:proofErr w:type="gramEnd"/>
      <w:r w:rsidRPr="00B23E5A">
        <w:rPr>
          <w:rFonts w:ascii="Times New Roman" w:hAnsi="Times New Roman" w:cs="Times New Roman"/>
          <w:sz w:val="24"/>
          <w:szCs w:val="24"/>
        </w:rPr>
        <w:t>для группы «</w:t>
      </w:r>
      <w:proofErr w:type="spellStart"/>
      <w:r w:rsidRPr="00B23E5A">
        <w:rPr>
          <w:rFonts w:ascii="Times New Roman" w:hAnsi="Times New Roman" w:cs="Times New Roman"/>
          <w:sz w:val="24"/>
          <w:szCs w:val="24"/>
        </w:rPr>
        <w:t>согласный+l</w:t>
      </w:r>
      <w:proofErr w:type="spellEnd"/>
      <w:r w:rsidRPr="00B23E5A">
        <w:rPr>
          <w:rFonts w:ascii="Times New Roman" w:hAnsi="Times New Roman" w:cs="Times New Roman"/>
          <w:sz w:val="24"/>
          <w:szCs w:val="24"/>
        </w:rPr>
        <w:t xml:space="preserve">» и появление её нового варианта [ɔ]. </w:t>
      </w:r>
    </w:p>
    <w:p w:rsidR="00136288" w:rsidRPr="00B23E5A" w:rsidRDefault="00510858" w:rsidP="00B23E5A">
      <w:pPr>
        <w:pStyle w:val="a3"/>
        <w:numPr>
          <w:ilvl w:val="0"/>
          <w:numId w:val="3"/>
        </w:numPr>
        <w:spacing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эксперимента, в 90 процентах случаев в группе </w:t>
      </w:r>
      <w:r w:rsidRPr="00B23E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3E5A">
        <w:rPr>
          <w:rFonts w:ascii="Times New Roman" w:hAnsi="Times New Roman" w:cs="Times New Roman"/>
          <w:sz w:val="24"/>
          <w:szCs w:val="24"/>
        </w:rPr>
        <w:t>согласный+l</w:t>
      </w:r>
      <w:proofErr w:type="spellEnd"/>
      <w:r w:rsidRPr="00B23E5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информанты произносили вставную гласную, было такое произношение зафиксировано в словаре или нет:</w:t>
      </w:r>
      <w:r w:rsidR="00136288" w:rsidRPr="00B2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288" w:rsidRPr="00B23E5A">
        <w:rPr>
          <w:rFonts w:ascii="Times New Roman" w:hAnsi="Times New Roman" w:cs="Times New Roman"/>
          <w:sz w:val="24"/>
          <w:szCs w:val="24"/>
        </w:rPr>
        <w:t>puzzle</w:t>
      </w:r>
      <w:proofErr w:type="spellEnd"/>
      <w:r w:rsidR="00136288" w:rsidRPr="00B23E5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136288" w:rsidRPr="00B23E5A">
        <w:rPr>
          <w:rFonts w:ascii="Times New Roman" w:hAnsi="Times New Roman" w:cs="Times New Roman"/>
          <w:sz w:val="24"/>
          <w:szCs w:val="24"/>
        </w:rPr>
        <w:t>pɶzɶ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288" w:rsidRPr="00B23E5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36288" w:rsidRPr="00B23E5A">
        <w:rPr>
          <w:rFonts w:ascii="Times New Roman" w:hAnsi="Times New Roman" w:cs="Times New Roman"/>
          <w:b/>
          <w:sz w:val="24"/>
          <w:szCs w:val="24"/>
        </w:rPr>
        <w:t>sɑ̃pɶl</w:t>
      </w:r>
      <w:proofErr w:type="spellEnd"/>
      <w:r w:rsidR="00136288" w:rsidRPr="00B23E5A">
        <w:rPr>
          <w:rFonts w:ascii="Times New Roman" w:hAnsi="Times New Roman" w:cs="Times New Roman"/>
          <w:sz w:val="24"/>
          <w:szCs w:val="24"/>
        </w:rPr>
        <w:t>]</w:t>
      </w:r>
      <w:r w:rsidR="00136288" w:rsidRPr="00B23E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6288" w:rsidRPr="00B23E5A" w:rsidRDefault="00136288" w:rsidP="00B23E5A">
      <w:pPr>
        <w:pStyle w:val="a3"/>
        <w:numPr>
          <w:ilvl w:val="0"/>
          <w:numId w:val="3"/>
        </w:numPr>
        <w:spacing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E5A">
        <w:rPr>
          <w:rFonts w:ascii="Times New Roman" w:hAnsi="Times New Roman" w:cs="Times New Roman"/>
          <w:sz w:val="24"/>
          <w:szCs w:val="24"/>
        </w:rPr>
        <w:t>Примерно в 25% случаев на месте</w:t>
      </w:r>
      <w:proofErr w:type="gramStart"/>
      <w:r w:rsidRPr="00B23E5A">
        <w:rPr>
          <w:rFonts w:ascii="Times New Roman" w:hAnsi="Times New Roman" w:cs="Times New Roman"/>
          <w:sz w:val="24"/>
          <w:szCs w:val="24"/>
        </w:rPr>
        <w:t xml:space="preserve"> [ɶ] </w:t>
      </w:r>
      <w:proofErr w:type="gramEnd"/>
      <w:r w:rsidRPr="00B23E5A">
        <w:rPr>
          <w:rFonts w:ascii="Times New Roman" w:hAnsi="Times New Roman" w:cs="Times New Roman"/>
          <w:sz w:val="24"/>
          <w:szCs w:val="24"/>
        </w:rPr>
        <w:t>в группе «согласный+</w:t>
      </w:r>
      <w:r w:rsidRPr="00B23E5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3E5A">
        <w:rPr>
          <w:rFonts w:ascii="Times New Roman" w:hAnsi="Times New Roman" w:cs="Times New Roman"/>
          <w:sz w:val="24"/>
          <w:szCs w:val="24"/>
        </w:rPr>
        <w:t xml:space="preserve">» информанты произнесли [ɔ]: </w:t>
      </w:r>
      <w:r w:rsidRPr="00B23E5A">
        <w:rPr>
          <w:rFonts w:ascii="Times New Roman" w:hAnsi="Times New Roman" w:cs="Times New Roman"/>
          <w:sz w:val="24"/>
          <w:szCs w:val="24"/>
          <w:lang w:val="fr-FR"/>
        </w:rPr>
        <w:t>people</w:t>
      </w:r>
      <w:r w:rsidRPr="00B23E5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23E5A">
        <w:rPr>
          <w:rFonts w:ascii="Times New Roman" w:hAnsi="Times New Roman" w:cs="Times New Roman"/>
          <w:b/>
          <w:sz w:val="24"/>
          <w:szCs w:val="24"/>
        </w:rPr>
        <w:t>pipɔl</w:t>
      </w:r>
      <w:proofErr w:type="spellEnd"/>
      <w:r w:rsidRPr="00B23E5A">
        <w:rPr>
          <w:rFonts w:ascii="Times New Roman" w:hAnsi="Times New Roman" w:cs="Times New Roman"/>
          <w:sz w:val="24"/>
          <w:szCs w:val="24"/>
        </w:rPr>
        <w:t>].</w:t>
      </w:r>
    </w:p>
    <w:p w:rsidR="003D6FAC" w:rsidRPr="00B23E5A" w:rsidRDefault="003D6FAC" w:rsidP="00B23E5A">
      <w:pPr>
        <w:pStyle w:val="a3"/>
        <w:spacing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FAC" w:rsidRPr="00B23E5A" w:rsidRDefault="003D6FAC" w:rsidP="00B23E5A">
      <w:pPr>
        <w:pStyle w:val="a3"/>
        <w:numPr>
          <w:ilvl w:val="0"/>
          <w:numId w:val="1"/>
        </w:numPr>
        <w:spacing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E5A">
        <w:rPr>
          <w:rFonts w:ascii="Times New Roman" w:hAnsi="Times New Roman" w:cs="Times New Roman"/>
          <w:sz w:val="24"/>
          <w:szCs w:val="24"/>
        </w:rPr>
        <w:t xml:space="preserve">Опущение конечных согласных в соответствии с правилами французского языка: </w:t>
      </w:r>
      <w:proofErr w:type="spellStart"/>
      <w:r w:rsidRPr="00B23E5A">
        <w:rPr>
          <w:rFonts w:ascii="Times New Roman" w:hAnsi="Times New Roman" w:cs="Times New Roman"/>
          <w:sz w:val="24"/>
          <w:szCs w:val="24"/>
        </w:rPr>
        <w:t>runabout</w:t>
      </w:r>
      <w:proofErr w:type="spellEnd"/>
      <w:r w:rsidRPr="00B23E5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23E5A">
        <w:rPr>
          <w:rFonts w:ascii="Times New Roman" w:hAnsi="Times New Roman" w:cs="Times New Roman"/>
          <w:b/>
          <w:sz w:val="24"/>
          <w:szCs w:val="24"/>
        </w:rPr>
        <w:t>ʀɶnabu</w:t>
      </w:r>
      <w:proofErr w:type="spellEnd"/>
      <w:r w:rsidRPr="00B23E5A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B23E5A">
        <w:rPr>
          <w:rFonts w:ascii="Times New Roman" w:hAnsi="Times New Roman" w:cs="Times New Roman"/>
          <w:sz w:val="24"/>
          <w:szCs w:val="24"/>
        </w:rPr>
        <w:t>ray-grass</w:t>
      </w:r>
      <w:proofErr w:type="spellEnd"/>
      <w:r w:rsidRPr="00B23E5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23E5A">
        <w:rPr>
          <w:rFonts w:ascii="Times New Roman" w:hAnsi="Times New Roman" w:cs="Times New Roman"/>
          <w:b/>
          <w:sz w:val="24"/>
          <w:szCs w:val="24"/>
        </w:rPr>
        <w:t>ʀɛjgʀɑ</w:t>
      </w:r>
      <w:proofErr w:type="spellEnd"/>
      <w:r w:rsidRPr="00B23E5A">
        <w:rPr>
          <w:rFonts w:ascii="Times New Roman" w:hAnsi="Times New Roman" w:cs="Times New Roman"/>
          <w:sz w:val="24"/>
          <w:szCs w:val="24"/>
        </w:rPr>
        <w:t xml:space="preserve">]. Несмотря на то, что такие </w:t>
      </w:r>
      <w:r w:rsidR="00D66F6F" w:rsidRPr="00B23E5A">
        <w:rPr>
          <w:rFonts w:ascii="Times New Roman" w:hAnsi="Times New Roman" w:cs="Times New Roman"/>
          <w:sz w:val="24"/>
          <w:szCs w:val="24"/>
        </w:rPr>
        <w:t>варианты</w:t>
      </w:r>
      <w:r w:rsidRPr="00B23E5A">
        <w:rPr>
          <w:rFonts w:ascii="Times New Roman" w:hAnsi="Times New Roman" w:cs="Times New Roman"/>
          <w:sz w:val="24"/>
          <w:szCs w:val="24"/>
        </w:rPr>
        <w:t xml:space="preserve"> о</w:t>
      </w:r>
      <w:r w:rsidR="00D66F6F" w:rsidRPr="00B23E5A">
        <w:rPr>
          <w:rFonts w:ascii="Times New Roman" w:hAnsi="Times New Roman" w:cs="Times New Roman"/>
          <w:sz w:val="24"/>
          <w:szCs w:val="24"/>
        </w:rPr>
        <w:t>стаются спорадическими в рамках одного слова и вариативности его произношения, при рассмотрении всего корпуса примеров  эта тенденция оказывается очевидной.</w:t>
      </w:r>
    </w:p>
    <w:p w:rsidR="00D66F6F" w:rsidRPr="00B23E5A" w:rsidRDefault="00D66F6F" w:rsidP="00B23E5A">
      <w:pPr>
        <w:pStyle w:val="a3"/>
        <w:spacing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88" w:rsidRPr="00B23E5A" w:rsidRDefault="003D6FAC" w:rsidP="00B23E5A">
      <w:pPr>
        <w:pStyle w:val="a3"/>
        <w:numPr>
          <w:ilvl w:val="0"/>
          <w:numId w:val="1"/>
        </w:numPr>
        <w:spacing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E5A">
        <w:rPr>
          <w:rFonts w:ascii="Times New Roman" w:hAnsi="Times New Roman" w:cs="Times New Roman"/>
          <w:sz w:val="24"/>
          <w:szCs w:val="24"/>
        </w:rPr>
        <w:t xml:space="preserve">Увеличение количества вариантов замены английского звука [ʌ]. </w:t>
      </w:r>
      <w:r w:rsidR="00D66F6F" w:rsidRPr="00B23E5A">
        <w:rPr>
          <w:rFonts w:ascii="Times New Roman" w:hAnsi="Times New Roman" w:cs="Times New Roman"/>
          <w:sz w:val="24"/>
          <w:szCs w:val="24"/>
        </w:rPr>
        <w:t xml:space="preserve">Ранее исследователями была описана только трансформация данного звука </w:t>
      </w:r>
      <w:proofErr w:type="gramStart"/>
      <w:r w:rsidR="00D66F6F" w:rsidRPr="00B23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6F6F" w:rsidRPr="00B23E5A">
        <w:rPr>
          <w:rFonts w:ascii="Times New Roman" w:hAnsi="Times New Roman" w:cs="Times New Roman"/>
          <w:sz w:val="24"/>
          <w:szCs w:val="24"/>
        </w:rPr>
        <w:t xml:space="preserve"> [ɶ], что объяснялось сдвигами в артикуляции обоих звуков: [ʌ] – гласный заднего ряда среднего подъёма – обладает также признаками открытых гласных смешанного ряда, а [ɶ] – гласный переднего ряда среднего подъёма </w:t>
      </w:r>
      <w:r w:rsidR="009C0A6C" w:rsidRPr="00B23E5A">
        <w:rPr>
          <w:rFonts w:ascii="Times New Roman" w:hAnsi="Times New Roman" w:cs="Times New Roman"/>
          <w:sz w:val="24"/>
          <w:szCs w:val="24"/>
        </w:rPr>
        <w:t>–</w:t>
      </w:r>
      <w:r w:rsidR="00D66F6F" w:rsidRPr="00B23E5A">
        <w:rPr>
          <w:rFonts w:ascii="Times New Roman" w:hAnsi="Times New Roman" w:cs="Times New Roman"/>
          <w:sz w:val="24"/>
          <w:szCs w:val="24"/>
        </w:rPr>
        <w:t xml:space="preserve"> </w:t>
      </w:r>
      <w:r w:rsidR="009C0A6C" w:rsidRPr="00B23E5A">
        <w:rPr>
          <w:rFonts w:ascii="Times New Roman" w:hAnsi="Times New Roman" w:cs="Times New Roman"/>
          <w:sz w:val="24"/>
          <w:szCs w:val="24"/>
        </w:rPr>
        <w:t>имеет тенденцию артикулироваться в области смешанного ряда [</w:t>
      </w:r>
      <w:proofErr w:type="spellStart"/>
      <w:r w:rsidR="009C0A6C" w:rsidRPr="00B23E5A">
        <w:rPr>
          <w:rFonts w:ascii="Times New Roman" w:hAnsi="Times New Roman" w:cs="Times New Roman"/>
          <w:sz w:val="24"/>
          <w:szCs w:val="24"/>
        </w:rPr>
        <w:t>Виллер</w:t>
      </w:r>
      <w:proofErr w:type="spellEnd"/>
      <w:r w:rsidR="009C0A6C" w:rsidRPr="00B23E5A">
        <w:rPr>
          <w:rFonts w:ascii="Times New Roman" w:hAnsi="Times New Roman" w:cs="Times New Roman"/>
          <w:sz w:val="24"/>
          <w:szCs w:val="24"/>
        </w:rPr>
        <w:t xml:space="preserve">: 5].  Однако в </w:t>
      </w:r>
      <w:r w:rsidR="00D66F6F" w:rsidRPr="00B23E5A">
        <w:rPr>
          <w:rFonts w:ascii="Times New Roman" w:hAnsi="Times New Roman" w:cs="Times New Roman"/>
          <w:sz w:val="24"/>
          <w:szCs w:val="24"/>
        </w:rPr>
        <w:t>настоящей работе обнаружен также вариант превращения</w:t>
      </w:r>
      <w:proofErr w:type="gramStart"/>
      <w:r w:rsidR="00D66F6F" w:rsidRPr="00B23E5A">
        <w:rPr>
          <w:rFonts w:ascii="Times New Roman" w:hAnsi="Times New Roman" w:cs="Times New Roman"/>
          <w:sz w:val="24"/>
          <w:szCs w:val="24"/>
        </w:rPr>
        <w:t xml:space="preserve"> </w:t>
      </w:r>
      <w:r w:rsidR="009C0A6C" w:rsidRPr="00B23E5A">
        <w:rPr>
          <w:rFonts w:ascii="Times New Roman" w:hAnsi="Times New Roman" w:cs="Times New Roman"/>
          <w:sz w:val="24"/>
          <w:szCs w:val="24"/>
        </w:rPr>
        <w:t xml:space="preserve">[ʌ] </w:t>
      </w:r>
      <w:proofErr w:type="gramEnd"/>
      <w:r w:rsidR="00D66F6F" w:rsidRPr="00B23E5A">
        <w:rPr>
          <w:rFonts w:ascii="Times New Roman" w:hAnsi="Times New Roman" w:cs="Times New Roman"/>
          <w:sz w:val="24"/>
          <w:szCs w:val="24"/>
        </w:rPr>
        <w:t>в [ɔ]</w:t>
      </w:r>
      <w:r w:rsidR="009C0A6C" w:rsidRPr="00B23E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C0A6C" w:rsidRPr="00B23E5A">
        <w:rPr>
          <w:rFonts w:ascii="Times New Roman" w:hAnsi="Times New Roman" w:cs="Times New Roman"/>
          <w:sz w:val="24"/>
          <w:szCs w:val="24"/>
        </w:rPr>
        <w:t>rough</w:t>
      </w:r>
      <w:proofErr w:type="spellEnd"/>
      <w:r w:rsidR="009C0A6C" w:rsidRPr="00B23E5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9C0A6C" w:rsidRPr="00B23E5A">
        <w:rPr>
          <w:rFonts w:ascii="Times New Roman" w:hAnsi="Times New Roman" w:cs="Times New Roman"/>
          <w:b/>
          <w:sz w:val="24"/>
          <w:szCs w:val="24"/>
        </w:rPr>
        <w:t>rɔf</w:t>
      </w:r>
      <w:proofErr w:type="spellEnd"/>
      <w:r w:rsidR="009C0A6C" w:rsidRPr="00B23E5A">
        <w:rPr>
          <w:rFonts w:ascii="Times New Roman" w:hAnsi="Times New Roman" w:cs="Times New Roman"/>
          <w:sz w:val="24"/>
          <w:szCs w:val="24"/>
        </w:rPr>
        <w:t xml:space="preserve">]. Такая замена кажется нам более логичной, так как оба этих звука являются гласными заднего ряда среднего подъёма и различаются лишь лабиализацией. </w:t>
      </w:r>
    </w:p>
    <w:p w:rsidR="009C0A6C" w:rsidRPr="00B23E5A" w:rsidRDefault="009C0A6C" w:rsidP="00B23E5A">
      <w:pPr>
        <w:pStyle w:val="a3"/>
        <w:spacing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9C0A6C" w:rsidRPr="00871CC0" w:rsidRDefault="00871CC0" w:rsidP="00B23E5A">
      <w:pPr>
        <w:spacing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Ещё одно следствие распространения английского языка среди французов и повышения уровня владения им </w:t>
      </w:r>
      <w:r w:rsidR="009C0A6C" w:rsidRPr="00B23E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тенденция к </w:t>
      </w:r>
      <w:r w:rsidRPr="00871CC0">
        <w:rPr>
          <w:rFonts w:ascii="Times New Roman" w:hAnsi="Times New Roman" w:cs="Times New Roman"/>
          <w:b/>
          <w:sz w:val="24"/>
          <w:szCs w:val="24"/>
        </w:rPr>
        <w:t>ксенизации</w:t>
      </w:r>
      <w:r w:rsidR="009C0A6C" w:rsidRPr="00B23E5A">
        <w:rPr>
          <w:rFonts w:ascii="Times New Roman" w:hAnsi="Times New Roman" w:cs="Times New Roman"/>
          <w:sz w:val="24"/>
          <w:szCs w:val="24"/>
        </w:rPr>
        <w:t xml:space="preserve"> англицизмов. </w:t>
      </w:r>
      <w:r w:rsidR="00510858">
        <w:rPr>
          <w:rFonts w:ascii="Times New Roman" w:hAnsi="Times New Roman" w:cs="Times New Roman"/>
          <w:sz w:val="24"/>
          <w:szCs w:val="24"/>
        </w:rPr>
        <w:t xml:space="preserve">Согласно определению Мориса </w:t>
      </w:r>
      <w:proofErr w:type="spellStart"/>
      <w:r w:rsidR="00510858">
        <w:rPr>
          <w:rFonts w:ascii="Times New Roman" w:hAnsi="Times New Roman" w:cs="Times New Roman"/>
          <w:sz w:val="24"/>
          <w:szCs w:val="24"/>
        </w:rPr>
        <w:t>Пернье</w:t>
      </w:r>
      <w:proofErr w:type="spellEnd"/>
      <w:r w:rsidR="009C0A6C" w:rsidRPr="00B23E5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9C0A6C" w:rsidRPr="00B23E5A">
        <w:rPr>
          <w:rFonts w:ascii="Times New Roman" w:hAnsi="Times New Roman" w:cs="Times New Roman"/>
          <w:sz w:val="24"/>
          <w:szCs w:val="24"/>
          <w:lang w:val="en-US"/>
        </w:rPr>
        <w:t>Pernier</w:t>
      </w:r>
      <w:proofErr w:type="spellEnd"/>
      <w:r w:rsidR="009C0A6C" w:rsidRPr="00B23E5A">
        <w:rPr>
          <w:rFonts w:ascii="Times New Roman" w:hAnsi="Times New Roman" w:cs="Times New Roman"/>
          <w:sz w:val="24"/>
          <w:szCs w:val="24"/>
        </w:rPr>
        <w:t>: 38], это явление заключается в</w:t>
      </w:r>
      <w:r w:rsidR="00510858">
        <w:rPr>
          <w:rFonts w:ascii="Times New Roman" w:hAnsi="Times New Roman" w:cs="Times New Roman"/>
          <w:sz w:val="24"/>
          <w:szCs w:val="24"/>
        </w:rPr>
        <w:t xml:space="preserve"> изменении произношения уже адаптированного во французском языке слова в соответствии с английскими правилами чтения</w:t>
      </w:r>
      <w:r w:rsidR="009C0A6C" w:rsidRPr="00B23E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Произношение слов, казавшихся вполне освоенными, переосмысляется с учётом новоприобретённых знаний об иностранном языке; их статус «заимствования» не только не стирается, но и начинает специально подчёркивается. Таким образом, мы наблюдаем механизм саморегуляции языка в действии: не имея возможности выразить определённое значение своими </w:t>
      </w:r>
      <w:r w:rsidR="00961F08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, французский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не менее чётко разграничивает аутентичное и иноязычное строение слова с помощью правил чтения. </w:t>
      </w:r>
      <w:r w:rsidR="009C0A6C" w:rsidRPr="00B23E5A">
        <w:rPr>
          <w:rFonts w:ascii="Times New Roman" w:hAnsi="Times New Roman" w:cs="Times New Roman"/>
          <w:sz w:val="24"/>
          <w:szCs w:val="24"/>
        </w:rPr>
        <w:t>Это явление довольно мощное, и его примеры весьма многочисленны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1CC0">
        <w:rPr>
          <w:rFonts w:ascii="Times New Roman" w:hAnsi="Times New Roman" w:cs="Times New Roman"/>
          <w:sz w:val="24"/>
          <w:szCs w:val="24"/>
        </w:rPr>
        <w:t>catgut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CC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71CC0">
        <w:rPr>
          <w:rFonts w:ascii="Times New Roman" w:hAnsi="Times New Roman" w:cs="Times New Roman"/>
          <w:sz w:val="24"/>
          <w:szCs w:val="24"/>
        </w:rPr>
        <w:t>katgyt</w:t>
      </w:r>
      <w:proofErr w:type="spellEnd"/>
      <w:r w:rsidRPr="00871CC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CC0">
        <w:rPr>
          <w:rFonts w:ascii="Times New Roman" w:hAnsi="Times New Roman" w:cs="Times New Roman"/>
          <w:sz w:val="24"/>
          <w:szCs w:val="24"/>
        </w:rPr>
        <w:t xml:space="preserve">- </w:t>
      </w:r>
      <w:r w:rsidRPr="00871CC0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871CC0">
        <w:rPr>
          <w:rFonts w:ascii="Times New Roman" w:hAnsi="Times New Roman" w:cs="Times New Roman"/>
          <w:b/>
          <w:sz w:val="24"/>
          <w:szCs w:val="24"/>
        </w:rPr>
        <w:t>katgɶt</w:t>
      </w:r>
      <w:proofErr w:type="spellEnd"/>
      <w:r w:rsidRPr="00871CC0">
        <w:rPr>
          <w:rFonts w:ascii="Times New Roman" w:hAnsi="Times New Roman" w:cs="Times New Roman"/>
          <w:b/>
          <w:sz w:val="24"/>
          <w:szCs w:val="24"/>
        </w:rPr>
        <w:t>],</w:t>
      </w:r>
      <w:r w:rsidRPr="0087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CC0">
        <w:rPr>
          <w:rFonts w:ascii="Times New Roman" w:hAnsi="Times New Roman" w:cs="Times New Roman"/>
          <w:sz w:val="24"/>
          <w:szCs w:val="24"/>
        </w:rPr>
        <w:t>bogie</w:t>
      </w:r>
      <w:proofErr w:type="spellEnd"/>
      <w:r w:rsidRPr="00871CC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71CC0">
        <w:rPr>
          <w:rFonts w:ascii="Times New Roman" w:hAnsi="Times New Roman" w:cs="Times New Roman"/>
          <w:sz w:val="24"/>
          <w:szCs w:val="24"/>
        </w:rPr>
        <w:t>bɔʒi</w:t>
      </w:r>
      <w:proofErr w:type="spellEnd"/>
      <w:r w:rsidRPr="00871CC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CC0">
        <w:rPr>
          <w:rFonts w:ascii="Times New Roman" w:hAnsi="Times New Roman" w:cs="Times New Roman"/>
          <w:sz w:val="24"/>
          <w:szCs w:val="24"/>
        </w:rPr>
        <w:t xml:space="preserve">- </w:t>
      </w:r>
      <w:r w:rsidRPr="00871CC0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871CC0">
        <w:rPr>
          <w:rFonts w:ascii="Times New Roman" w:hAnsi="Times New Roman" w:cs="Times New Roman"/>
          <w:b/>
          <w:sz w:val="24"/>
          <w:szCs w:val="24"/>
        </w:rPr>
        <w:t>bɔgi</w:t>
      </w:r>
      <w:proofErr w:type="spellEnd"/>
      <w:r w:rsidRPr="00871CC0">
        <w:rPr>
          <w:rFonts w:ascii="Times New Roman" w:hAnsi="Times New Roman" w:cs="Times New Roman"/>
          <w:b/>
          <w:sz w:val="24"/>
          <w:szCs w:val="24"/>
        </w:rPr>
        <w:t>].</w:t>
      </w:r>
    </w:p>
    <w:p w:rsidR="009C0A6C" w:rsidRPr="00961F08" w:rsidRDefault="00961F08" w:rsidP="00961F08">
      <w:pPr>
        <w:spacing w:line="240" w:lineRule="auto"/>
        <w:ind w:left="-28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частных случаев явления, описанного выше, является</w:t>
      </w:r>
      <w:r w:rsidR="009C0A6C" w:rsidRPr="00B23E5A">
        <w:rPr>
          <w:rFonts w:ascii="Times New Roman" w:hAnsi="Times New Roman" w:cs="Times New Roman"/>
          <w:sz w:val="24"/>
          <w:szCs w:val="24"/>
        </w:rPr>
        <w:t xml:space="preserve"> процесс, который мы называем </w:t>
      </w:r>
      <w:r w:rsidR="009C0A6C" w:rsidRPr="00B23E5A">
        <w:rPr>
          <w:rFonts w:ascii="Times New Roman" w:hAnsi="Times New Roman" w:cs="Times New Roman"/>
          <w:b/>
          <w:sz w:val="24"/>
          <w:szCs w:val="24"/>
        </w:rPr>
        <w:t xml:space="preserve">ложной ксенизацией </w:t>
      </w:r>
      <w:r w:rsidR="009C0A6C" w:rsidRPr="00B23E5A">
        <w:rPr>
          <w:rFonts w:ascii="Times New Roman" w:hAnsi="Times New Roman" w:cs="Times New Roman"/>
          <w:sz w:val="24"/>
          <w:szCs w:val="24"/>
        </w:rPr>
        <w:t>(в русскоязычных работах термин используется впервые). Носители языка восстанавливают исходное (иноязычное) произношение слова, но делают это в соответствии не с иностранными правилами чтения, а с собственными представлениями об английском языке.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1F08">
        <w:rPr>
          <w:rFonts w:ascii="Times New Roman" w:hAnsi="Times New Roman" w:cs="Times New Roman"/>
          <w:sz w:val="24"/>
          <w:szCs w:val="24"/>
        </w:rPr>
        <w:t>bedandbreakfast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08">
        <w:rPr>
          <w:rFonts w:ascii="Times New Roman" w:hAnsi="Times New Roman" w:cs="Times New Roman"/>
          <w:sz w:val="24"/>
          <w:szCs w:val="24"/>
        </w:rPr>
        <w:t>bɛdɛndbʀɛkf</w:t>
      </w:r>
      <w:r>
        <w:rPr>
          <w:rFonts w:ascii="Times New Roman" w:hAnsi="Times New Roman" w:cs="Times New Roman"/>
          <w:sz w:val="24"/>
          <w:szCs w:val="24"/>
        </w:rPr>
        <w:t>ɶ</w:t>
      </w:r>
      <w:proofErr w:type="gramStart"/>
      <w:r w:rsidRPr="00961F08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961F08">
        <w:rPr>
          <w:rFonts w:ascii="Times New Roman" w:hAnsi="Times New Roman" w:cs="Times New Roman"/>
          <w:sz w:val="24"/>
          <w:szCs w:val="24"/>
        </w:rPr>
        <w:t xml:space="preserve"> </w:t>
      </w:r>
      <w:r w:rsidR="009C0A6C" w:rsidRPr="00B23E5A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такие слова, как</w:t>
      </w:r>
      <w:r w:rsidR="009C0A6C" w:rsidRPr="00B2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1F08">
        <w:rPr>
          <w:rFonts w:ascii="Times New Roman" w:hAnsi="Times New Roman" w:cs="Times New Roman"/>
          <w:sz w:val="24"/>
          <w:szCs w:val="24"/>
        </w:rPr>
        <w:t>bull-finch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3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значительная часть информантов произнесла</w:t>
      </w:r>
      <w:r w:rsidR="009C0A6C" w:rsidRPr="00B23E5A">
        <w:rPr>
          <w:rFonts w:ascii="Times New Roman" w:hAnsi="Times New Roman" w:cs="Times New Roman"/>
          <w:sz w:val="24"/>
          <w:szCs w:val="24"/>
        </w:rPr>
        <w:t xml:space="preserve"> как [</w:t>
      </w:r>
      <w:proofErr w:type="spellStart"/>
      <w:r w:rsidRPr="00961F08">
        <w:rPr>
          <w:rFonts w:ascii="Times New Roman" w:hAnsi="Times New Roman" w:cs="Times New Roman"/>
          <w:sz w:val="24"/>
          <w:szCs w:val="24"/>
        </w:rPr>
        <w:t>skwatʃ</w:t>
      </w:r>
      <w:proofErr w:type="spellEnd"/>
      <w:r w:rsidR="009C0A6C" w:rsidRPr="00B23E5A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961F08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bɶ</w:t>
      </w:r>
      <w:r w:rsidRPr="00961F08">
        <w:rPr>
          <w:rFonts w:ascii="Times New Roman" w:hAnsi="Times New Roman" w:cs="Times New Roman"/>
          <w:sz w:val="24"/>
          <w:szCs w:val="24"/>
        </w:rPr>
        <w:t>lfintʃ</w:t>
      </w:r>
      <w:proofErr w:type="spellEnd"/>
      <w:r w:rsidRPr="00961F08">
        <w:rPr>
          <w:rFonts w:ascii="Times New Roman" w:hAnsi="Times New Roman" w:cs="Times New Roman"/>
          <w:sz w:val="24"/>
          <w:szCs w:val="24"/>
        </w:rPr>
        <w:t>]</w:t>
      </w:r>
      <w:r w:rsidR="009C0A6C" w:rsidRPr="00B23E5A">
        <w:rPr>
          <w:rFonts w:ascii="Times New Roman" w:hAnsi="Times New Roman" w:cs="Times New Roman"/>
          <w:bCs/>
          <w:sz w:val="24"/>
          <w:szCs w:val="24"/>
        </w:rPr>
        <w:t xml:space="preserve">, хотя ни французские, ни английские правила чтения не предусматривают появление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согласной </w:t>
      </w:r>
      <w:r w:rsidR="009C0A6C" w:rsidRPr="00B23E5A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961F08">
        <w:rPr>
          <w:rFonts w:ascii="Times New Roman" w:hAnsi="Times New Roman" w:cs="Times New Roman"/>
          <w:sz w:val="24"/>
          <w:szCs w:val="24"/>
        </w:rPr>
        <w:t>tʃ</w:t>
      </w:r>
      <w:proofErr w:type="spellEnd"/>
      <w:r w:rsidR="009C0A6C" w:rsidRPr="00B23E5A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гласной </w:t>
      </w:r>
      <w:r w:rsidRPr="00961F08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ɶ</w:t>
      </w:r>
      <w:r w:rsidRPr="00961F08">
        <w:rPr>
          <w:rFonts w:ascii="Times New Roman" w:hAnsi="Times New Roman" w:cs="Times New Roman"/>
          <w:bCs/>
          <w:sz w:val="24"/>
          <w:szCs w:val="24"/>
        </w:rPr>
        <w:t>]</w:t>
      </w:r>
      <w:r w:rsidR="009C0A6C" w:rsidRPr="00B23E5A">
        <w:rPr>
          <w:rFonts w:ascii="Times New Roman" w:hAnsi="Times New Roman" w:cs="Times New Roman"/>
          <w:bCs/>
          <w:sz w:val="24"/>
          <w:szCs w:val="24"/>
        </w:rPr>
        <w:t xml:space="preserve">. Вторая, менее характерная разновидность </w:t>
      </w:r>
      <w:proofErr w:type="gramStart"/>
      <w:r w:rsidR="009C0A6C" w:rsidRPr="00B23E5A">
        <w:rPr>
          <w:rFonts w:ascii="Times New Roman" w:hAnsi="Times New Roman" w:cs="Times New Roman"/>
          <w:bCs/>
          <w:sz w:val="24"/>
          <w:szCs w:val="24"/>
        </w:rPr>
        <w:t>ложной</w:t>
      </w:r>
      <w:proofErr w:type="gramEnd"/>
      <w:r w:rsidR="009C0A6C" w:rsidRPr="00B23E5A">
        <w:rPr>
          <w:rFonts w:ascii="Times New Roman" w:hAnsi="Times New Roman" w:cs="Times New Roman"/>
          <w:bCs/>
          <w:sz w:val="24"/>
          <w:szCs w:val="24"/>
        </w:rPr>
        <w:t xml:space="preserve"> ксенизации</w:t>
      </w:r>
      <w:r>
        <w:rPr>
          <w:rFonts w:ascii="Times New Roman" w:hAnsi="Times New Roman" w:cs="Times New Roman"/>
          <w:bCs/>
          <w:sz w:val="24"/>
          <w:szCs w:val="24"/>
        </w:rPr>
        <w:t>, также впервые выделенная нами</w:t>
      </w:r>
      <w:r w:rsidR="009C0A6C" w:rsidRPr="00B23E5A">
        <w:rPr>
          <w:rFonts w:ascii="Times New Roman" w:hAnsi="Times New Roman" w:cs="Times New Roman"/>
          <w:bCs/>
          <w:sz w:val="24"/>
          <w:szCs w:val="24"/>
        </w:rPr>
        <w:t xml:space="preserve"> – побуквенное прочтение слова в пренебрежение любыми правилами</w:t>
      </w:r>
      <w:r w:rsidR="00B23E5A" w:rsidRPr="00B23E5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B23E5A" w:rsidRPr="00B23E5A">
        <w:rPr>
          <w:rFonts w:ascii="Times New Roman" w:hAnsi="Times New Roman" w:cs="Times New Roman"/>
          <w:bCs/>
          <w:sz w:val="24"/>
          <w:szCs w:val="24"/>
        </w:rPr>
        <w:t>quasar</w:t>
      </w:r>
      <w:proofErr w:type="spellEnd"/>
      <w:r w:rsidR="00B23E5A" w:rsidRPr="00B23E5A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="00B23E5A" w:rsidRPr="00B23E5A">
        <w:rPr>
          <w:rFonts w:ascii="Times New Roman" w:hAnsi="Times New Roman" w:cs="Times New Roman"/>
          <w:bCs/>
          <w:sz w:val="24"/>
          <w:szCs w:val="24"/>
        </w:rPr>
        <w:t>kwasaʀ</w:t>
      </w:r>
      <w:proofErr w:type="spellEnd"/>
      <w:r w:rsidR="00B23E5A" w:rsidRPr="00B23E5A">
        <w:rPr>
          <w:rFonts w:ascii="Times New Roman" w:hAnsi="Times New Roman" w:cs="Times New Roman"/>
          <w:bCs/>
          <w:sz w:val="24"/>
          <w:szCs w:val="24"/>
        </w:rPr>
        <w:t xml:space="preserve">], </w:t>
      </w:r>
      <w:proofErr w:type="spellStart"/>
      <w:r w:rsidR="00B23E5A" w:rsidRPr="00B23E5A">
        <w:rPr>
          <w:rFonts w:ascii="Times New Roman" w:hAnsi="Times New Roman" w:cs="Times New Roman"/>
          <w:bCs/>
          <w:sz w:val="24"/>
          <w:szCs w:val="24"/>
        </w:rPr>
        <w:t>lump</w:t>
      </w:r>
      <w:proofErr w:type="spellEnd"/>
      <w:r w:rsidR="00B23E5A" w:rsidRPr="00B23E5A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="00B23E5A" w:rsidRPr="00B23E5A">
        <w:rPr>
          <w:rFonts w:ascii="Times New Roman" w:hAnsi="Times New Roman" w:cs="Times New Roman"/>
          <w:bCs/>
          <w:sz w:val="24"/>
          <w:szCs w:val="24"/>
        </w:rPr>
        <w:t>lump</w:t>
      </w:r>
      <w:proofErr w:type="spellEnd"/>
      <w:r w:rsidR="00B23E5A" w:rsidRPr="00B23E5A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9C0A6C" w:rsidRPr="00B23E5A" w:rsidRDefault="00B23E5A" w:rsidP="00B23E5A">
      <w:pPr>
        <w:spacing w:line="240" w:lineRule="auto"/>
        <w:ind w:left="-284" w:right="567" w:firstLine="709"/>
        <w:jc w:val="center"/>
        <w:rPr>
          <w:rFonts w:ascii="Times New Roman" w:hAnsi="Times New Roman"/>
          <w:b/>
          <w:sz w:val="24"/>
          <w:szCs w:val="24"/>
        </w:rPr>
      </w:pPr>
      <w:r w:rsidRPr="002A07C9">
        <w:rPr>
          <w:rFonts w:ascii="Times New Roman" w:hAnsi="Times New Roman"/>
          <w:b/>
          <w:sz w:val="24"/>
          <w:szCs w:val="24"/>
        </w:rPr>
        <w:t>Литература</w:t>
      </w:r>
    </w:p>
    <w:p w:rsidR="009C0A6C" w:rsidRPr="00A440EA" w:rsidRDefault="009C0A6C" w:rsidP="00A440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40EA">
        <w:rPr>
          <w:rFonts w:ascii="Times New Roman" w:hAnsi="Times New Roman" w:cs="Times New Roman"/>
          <w:i/>
          <w:sz w:val="24"/>
          <w:szCs w:val="24"/>
        </w:rPr>
        <w:t>Виллер</w:t>
      </w:r>
      <w:proofErr w:type="spellEnd"/>
      <w:r w:rsidRPr="00A440EA">
        <w:rPr>
          <w:rFonts w:ascii="Times New Roman" w:hAnsi="Times New Roman" w:cs="Times New Roman"/>
          <w:i/>
          <w:sz w:val="24"/>
          <w:szCs w:val="24"/>
        </w:rPr>
        <w:t xml:space="preserve"> М.А.</w:t>
      </w:r>
      <w:r w:rsidRPr="00A440EA">
        <w:rPr>
          <w:rFonts w:ascii="Times New Roman" w:hAnsi="Times New Roman" w:cs="Times New Roman"/>
          <w:sz w:val="24"/>
          <w:szCs w:val="24"/>
        </w:rPr>
        <w:t xml:space="preserve"> Фонетическое и морфологическое освоение англицизмов в современном французском языке. </w:t>
      </w:r>
      <w:proofErr w:type="spellStart"/>
      <w:r w:rsidRPr="00A440EA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440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40EA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A440EA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A440EA"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 w:rsidRPr="00A440EA">
        <w:rPr>
          <w:rFonts w:ascii="Times New Roman" w:hAnsi="Times New Roman" w:cs="Times New Roman"/>
          <w:sz w:val="24"/>
          <w:szCs w:val="24"/>
        </w:rPr>
        <w:t>. уч. ст. к.ф.н. Л., 1967.</w:t>
      </w:r>
    </w:p>
    <w:p w:rsidR="009C0A6C" w:rsidRPr="00A440EA" w:rsidRDefault="009C0A6C" w:rsidP="00A440EA">
      <w:pPr>
        <w:pStyle w:val="a3"/>
        <w:numPr>
          <w:ilvl w:val="0"/>
          <w:numId w:val="5"/>
        </w:num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440EA">
        <w:rPr>
          <w:rFonts w:ascii="Times New Roman" w:hAnsi="Times New Roman" w:cs="Times New Roman"/>
          <w:i/>
          <w:sz w:val="24"/>
          <w:szCs w:val="24"/>
          <w:lang w:val="fr-FR"/>
        </w:rPr>
        <w:t>Fouché P.</w:t>
      </w:r>
      <w:r w:rsidRPr="00A440EA">
        <w:rPr>
          <w:rFonts w:ascii="Times New Roman" w:hAnsi="Times New Roman" w:cs="Times New Roman"/>
          <w:sz w:val="24"/>
          <w:szCs w:val="24"/>
          <w:lang w:val="fr-FR"/>
        </w:rPr>
        <w:t xml:space="preserve"> Traité de prononciation française. Paris, 1956.</w:t>
      </w:r>
    </w:p>
    <w:p w:rsidR="00B23E5A" w:rsidRPr="00A440EA" w:rsidRDefault="00B23E5A" w:rsidP="00A440EA">
      <w:pPr>
        <w:pStyle w:val="a3"/>
        <w:numPr>
          <w:ilvl w:val="0"/>
          <w:numId w:val="5"/>
        </w:num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440EA">
        <w:rPr>
          <w:rFonts w:ascii="Times New Roman" w:hAnsi="Times New Roman" w:cs="Times New Roman"/>
          <w:i/>
          <w:sz w:val="24"/>
          <w:szCs w:val="24"/>
          <w:lang w:val="fr-FR"/>
        </w:rPr>
        <w:t>Pernier M.</w:t>
      </w:r>
      <w:r w:rsidRPr="00A440EA">
        <w:rPr>
          <w:rFonts w:ascii="Times New Roman" w:hAnsi="Times New Roman" w:cs="Times New Roman"/>
          <w:sz w:val="24"/>
          <w:szCs w:val="24"/>
          <w:lang w:val="fr-FR"/>
        </w:rPr>
        <w:t xml:space="preserve"> Les anglicismes: danger ou enrichissement. Paris, 1989.</w:t>
      </w:r>
    </w:p>
    <w:p w:rsidR="009C0A6C" w:rsidRPr="00A440EA" w:rsidRDefault="009C0A6C" w:rsidP="00A440EA">
      <w:pPr>
        <w:pStyle w:val="a3"/>
        <w:numPr>
          <w:ilvl w:val="0"/>
          <w:numId w:val="5"/>
        </w:num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440EA">
        <w:rPr>
          <w:rFonts w:ascii="Times New Roman" w:hAnsi="Times New Roman" w:cs="Times New Roman"/>
          <w:sz w:val="24"/>
          <w:szCs w:val="24"/>
          <w:lang w:val="fr-FR"/>
        </w:rPr>
        <w:t>Le nouveau Petit Robert de la langue française. Paris, 2007.</w:t>
      </w:r>
      <w:bookmarkStart w:id="0" w:name="_GoBack"/>
      <w:bookmarkEnd w:id="0"/>
    </w:p>
    <w:sectPr w:rsidR="009C0A6C" w:rsidRPr="00A440EA" w:rsidSect="00B23E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DE5"/>
    <w:multiLevelType w:val="hybridMultilevel"/>
    <w:tmpl w:val="03A63F34"/>
    <w:lvl w:ilvl="0" w:tplc="D3309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117F56"/>
    <w:multiLevelType w:val="hybridMultilevel"/>
    <w:tmpl w:val="608C737E"/>
    <w:lvl w:ilvl="0" w:tplc="15E20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896FC4"/>
    <w:multiLevelType w:val="hybridMultilevel"/>
    <w:tmpl w:val="5FA006B8"/>
    <w:lvl w:ilvl="0" w:tplc="A6C8C4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8D1A3C"/>
    <w:multiLevelType w:val="hybridMultilevel"/>
    <w:tmpl w:val="DF5C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C0FB5"/>
    <w:multiLevelType w:val="hybridMultilevel"/>
    <w:tmpl w:val="779C240E"/>
    <w:lvl w:ilvl="0" w:tplc="7E981E8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8"/>
    <w:rsid w:val="000C18C0"/>
    <w:rsid w:val="001127CB"/>
    <w:rsid w:val="00136288"/>
    <w:rsid w:val="003851B1"/>
    <w:rsid w:val="003B4730"/>
    <w:rsid w:val="003D6FAC"/>
    <w:rsid w:val="00510858"/>
    <w:rsid w:val="00871CC0"/>
    <w:rsid w:val="008B006E"/>
    <w:rsid w:val="00903D68"/>
    <w:rsid w:val="009618BE"/>
    <w:rsid w:val="00961F08"/>
    <w:rsid w:val="009C0A6C"/>
    <w:rsid w:val="00A440EA"/>
    <w:rsid w:val="00B23E5A"/>
    <w:rsid w:val="00D66F6F"/>
    <w:rsid w:val="00D93C74"/>
    <w:rsid w:val="00EB745B"/>
    <w:rsid w:val="00F31A78"/>
    <w:rsid w:val="00F67902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88"/>
    <w:pPr>
      <w:ind w:left="720"/>
      <w:contextualSpacing/>
    </w:pPr>
  </w:style>
  <w:style w:type="character" w:styleId="a4">
    <w:name w:val="Hyperlink"/>
    <w:uiPriority w:val="99"/>
    <w:unhideWhenUsed/>
    <w:rsid w:val="00B23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88"/>
    <w:pPr>
      <w:ind w:left="720"/>
      <w:contextualSpacing/>
    </w:pPr>
  </w:style>
  <w:style w:type="character" w:styleId="a4">
    <w:name w:val="Hyperlink"/>
    <w:uiPriority w:val="99"/>
    <w:unhideWhenUsed/>
    <w:rsid w:val="00B23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eil66-6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Soleil</dc:creator>
  <cp:lastModifiedBy>Soleil</cp:lastModifiedBy>
  <cp:revision>8</cp:revision>
  <cp:lastPrinted>2014-02-26T08:49:00Z</cp:lastPrinted>
  <dcterms:created xsi:type="dcterms:W3CDTF">2014-02-25T08:43:00Z</dcterms:created>
  <dcterms:modified xsi:type="dcterms:W3CDTF">2014-02-27T07:40:00Z</dcterms:modified>
</cp:coreProperties>
</file>