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E0C3" w14:textId="3C16A79E" w:rsidR="00282F3C" w:rsidRPr="003D57EE" w:rsidRDefault="008F25B8" w:rsidP="00AA57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F25B8">
        <w:rPr>
          <w:rFonts w:ascii="Times New Roman" w:hAnsi="Times New Roman"/>
          <w:b/>
          <w:bCs/>
          <w:sz w:val="24"/>
          <w:szCs w:val="24"/>
        </w:rPr>
        <w:t>Лингвокультурный</w:t>
      </w:r>
      <w:proofErr w:type="spellEnd"/>
      <w:r w:rsidRPr="008F25B8">
        <w:rPr>
          <w:rFonts w:ascii="Times New Roman" w:hAnsi="Times New Roman"/>
          <w:b/>
          <w:bCs/>
          <w:sz w:val="24"/>
          <w:szCs w:val="24"/>
        </w:rPr>
        <w:t xml:space="preserve"> концепт «дуб» в английской геральдике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EBE92D1" w14:textId="5494B877" w:rsidR="00282F3C" w:rsidRPr="00AA57F1" w:rsidRDefault="008F25B8" w:rsidP="00AA57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Сальникова К.А</w:t>
      </w:r>
      <w:r w:rsidR="003D57EE">
        <w:rPr>
          <w:rFonts w:ascii="Times New Roman" w:hAnsi="Times New Roman"/>
          <w:b/>
          <w:sz w:val="24"/>
          <w:szCs w:val="24"/>
        </w:rPr>
        <w:t>.</w:t>
      </w:r>
    </w:p>
    <w:p w14:paraId="2013498C" w14:textId="77777777" w:rsidR="00F02F2A" w:rsidRPr="00AA57F1" w:rsidRDefault="00705B91" w:rsidP="00AA57F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A57F1">
        <w:rPr>
          <w:rFonts w:ascii="Times New Roman" w:hAnsi="Times New Roman"/>
          <w:i/>
          <w:sz w:val="24"/>
          <w:szCs w:val="24"/>
        </w:rPr>
        <w:t>Студент</w:t>
      </w:r>
    </w:p>
    <w:p w14:paraId="5D778AC5" w14:textId="5B6E7CA8" w:rsidR="00282F3C" w:rsidRDefault="008F25B8" w:rsidP="00AA57F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Государственный университет просвещения</w:t>
      </w:r>
      <w:r w:rsidR="00F02F2A" w:rsidRPr="00AA57F1">
        <w:rPr>
          <w:rFonts w:ascii="Times New Roman" w:hAnsi="Times New Roman"/>
          <w:i/>
          <w:sz w:val="24"/>
          <w:szCs w:val="24"/>
        </w:rPr>
        <w:t>,</w:t>
      </w:r>
      <w:r w:rsidR="00CF7CD0" w:rsidRPr="00AA57F1">
        <w:rPr>
          <w:rFonts w:ascii="Times New Roman" w:hAnsi="Times New Roman"/>
          <w:i/>
          <w:sz w:val="24"/>
          <w:szCs w:val="24"/>
        </w:rPr>
        <w:t xml:space="preserve"> факультет романо-германских языков, </w:t>
      </w:r>
      <w:r w:rsidR="00F02F2A" w:rsidRPr="00AA57F1">
        <w:rPr>
          <w:rFonts w:ascii="Times New Roman" w:hAnsi="Times New Roman"/>
          <w:i/>
          <w:sz w:val="24"/>
          <w:szCs w:val="24"/>
        </w:rPr>
        <w:t>Мытищи</w:t>
      </w:r>
    </w:p>
    <w:p w14:paraId="6F4DD035" w14:textId="7129013C" w:rsidR="00AE647D" w:rsidRPr="008E3B7A" w:rsidRDefault="00B440EE" w:rsidP="00AA57F1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salnikova</w:t>
      </w:r>
      <w:proofErr w:type="spellEnd"/>
      <w:r w:rsidRPr="008E3B7A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k</w:t>
      </w:r>
      <w:r w:rsidRPr="008E3B7A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a</w:t>
      </w:r>
      <w:r w:rsidRPr="008E3B7A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@</w:t>
      </w:r>
      <w:proofErr w:type="spellStart"/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yandex</w:t>
      </w:r>
      <w:proofErr w:type="spellEnd"/>
      <w:r w:rsidRPr="008E3B7A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133E989A" w14:textId="27022ACD" w:rsidR="008F25B8" w:rsidRPr="001F60B1" w:rsidRDefault="008F25B8" w:rsidP="008F25B8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8F25B8">
        <w:rPr>
          <w:rFonts w:ascii="Times New Roman" w:hAnsi="Times New Roman"/>
          <w:sz w:val="24"/>
          <w:szCs w:val="24"/>
        </w:rPr>
        <w:t>Геральдика —</w:t>
      </w:r>
      <w:r w:rsidR="0094463A">
        <w:rPr>
          <w:rFonts w:ascii="Times New Roman" w:hAnsi="Times New Roman"/>
          <w:sz w:val="24"/>
          <w:szCs w:val="24"/>
        </w:rPr>
        <w:t xml:space="preserve"> </w:t>
      </w:r>
      <w:r w:rsidRPr="008F25B8">
        <w:rPr>
          <w:rFonts w:ascii="Times New Roman" w:hAnsi="Times New Roman"/>
          <w:sz w:val="24"/>
          <w:szCs w:val="24"/>
        </w:rPr>
        <w:t xml:space="preserve">историческая дисциплина, занимающаяся изучением </w:t>
      </w:r>
      <w:r w:rsidR="00157AC2">
        <w:rPr>
          <w:rFonts w:ascii="Times New Roman" w:hAnsi="Times New Roman"/>
          <w:sz w:val="24"/>
          <w:szCs w:val="24"/>
        </w:rPr>
        <w:t xml:space="preserve">гербов, </w:t>
      </w:r>
      <w:r w:rsidRPr="008F25B8">
        <w:rPr>
          <w:rFonts w:ascii="Times New Roman" w:hAnsi="Times New Roman"/>
          <w:sz w:val="24"/>
          <w:szCs w:val="24"/>
        </w:rPr>
        <w:t>традиция и</w:t>
      </w:r>
      <w:r w:rsidR="0094463A">
        <w:rPr>
          <w:rFonts w:ascii="Times New Roman" w:hAnsi="Times New Roman"/>
          <w:sz w:val="24"/>
          <w:szCs w:val="24"/>
        </w:rPr>
        <w:t xml:space="preserve"> практика их использования. Она</w:t>
      </w:r>
      <w:r w:rsidRPr="008F25B8">
        <w:rPr>
          <w:rFonts w:ascii="Times New Roman" w:hAnsi="Times New Roman"/>
          <w:sz w:val="24"/>
          <w:szCs w:val="24"/>
        </w:rPr>
        <w:t xml:space="preserve"> определяет, что и как может быть н</w:t>
      </w:r>
      <w:r w:rsidR="00626D30">
        <w:rPr>
          <w:rFonts w:ascii="Times New Roman" w:hAnsi="Times New Roman"/>
          <w:sz w:val="24"/>
          <w:szCs w:val="24"/>
        </w:rPr>
        <w:t>анесено на государственный или фамильный герб</w:t>
      </w:r>
      <w:r w:rsidRPr="008F25B8">
        <w:rPr>
          <w:rFonts w:ascii="Times New Roman" w:hAnsi="Times New Roman"/>
          <w:sz w:val="24"/>
          <w:szCs w:val="24"/>
        </w:rPr>
        <w:t xml:space="preserve">, </w:t>
      </w:r>
      <w:r w:rsidR="00626D30">
        <w:rPr>
          <w:rFonts w:ascii="Times New Roman" w:hAnsi="Times New Roman"/>
          <w:sz w:val="24"/>
          <w:szCs w:val="24"/>
        </w:rPr>
        <w:t xml:space="preserve">а также </w:t>
      </w:r>
      <w:r w:rsidRPr="008F25B8">
        <w:rPr>
          <w:rFonts w:ascii="Times New Roman" w:hAnsi="Times New Roman"/>
          <w:sz w:val="24"/>
          <w:szCs w:val="24"/>
        </w:rPr>
        <w:t xml:space="preserve">объясняет значение тех или иных фигур. Корни геральдики уходят в Средневековье, когда и был разработан </w:t>
      </w:r>
      <w:r w:rsidR="00626D30">
        <w:rPr>
          <w:rFonts w:ascii="Times New Roman" w:hAnsi="Times New Roman"/>
          <w:sz w:val="24"/>
          <w:szCs w:val="24"/>
        </w:rPr>
        <w:t xml:space="preserve">специальный геральдический язык. </w:t>
      </w:r>
      <w:r w:rsidRPr="008F25B8">
        <w:rPr>
          <w:rFonts w:ascii="Times New Roman" w:hAnsi="Times New Roman"/>
          <w:sz w:val="24"/>
          <w:szCs w:val="24"/>
        </w:rPr>
        <w:t>Английская геральдика представляет собой совокупность правил и традиций, связанных с использованием р</w:t>
      </w:r>
      <w:r w:rsidR="0094463A">
        <w:rPr>
          <w:rFonts w:ascii="Times New Roman" w:hAnsi="Times New Roman"/>
          <w:sz w:val="24"/>
          <w:szCs w:val="24"/>
        </w:rPr>
        <w:t>азличных изображений</w:t>
      </w:r>
      <w:r w:rsidRPr="008F25B8">
        <w:rPr>
          <w:rFonts w:ascii="Times New Roman" w:hAnsi="Times New Roman"/>
          <w:sz w:val="24"/>
          <w:szCs w:val="24"/>
        </w:rPr>
        <w:t xml:space="preserve"> на гербах и иных знаках Англии. В английской геральдике используются разнообразные элементы, символы и цвета, каждый из которых имеет особое значение и содержит </w:t>
      </w:r>
      <w:r w:rsidR="00BC3A5B">
        <w:rPr>
          <w:rFonts w:ascii="Times New Roman" w:hAnsi="Times New Roman"/>
          <w:sz w:val="24"/>
          <w:szCs w:val="24"/>
        </w:rPr>
        <w:t xml:space="preserve">культурно-историческую </w:t>
      </w:r>
      <w:r w:rsidRPr="008F25B8">
        <w:rPr>
          <w:rFonts w:ascii="Times New Roman" w:hAnsi="Times New Roman"/>
          <w:sz w:val="24"/>
          <w:szCs w:val="24"/>
        </w:rPr>
        <w:t>информацию о владельце герба.</w:t>
      </w:r>
      <w:r w:rsidR="001F60B1">
        <w:rPr>
          <w:rFonts w:ascii="Times New Roman" w:hAnsi="Times New Roman"/>
          <w:sz w:val="24"/>
          <w:szCs w:val="24"/>
        </w:rPr>
        <w:t xml:space="preserve"> </w:t>
      </w:r>
      <w:r w:rsidR="00EE4771">
        <w:rPr>
          <w:rFonts w:ascii="Times New Roman" w:hAnsi="Times New Roman"/>
          <w:sz w:val="24"/>
          <w:szCs w:val="24"/>
        </w:rPr>
        <w:t>Изображение и о</w:t>
      </w:r>
      <w:r w:rsidR="001F60B1">
        <w:rPr>
          <w:rFonts w:ascii="Times New Roman" w:hAnsi="Times New Roman"/>
          <w:sz w:val="24"/>
          <w:szCs w:val="24"/>
        </w:rPr>
        <w:t>писание элементов герба стандартизировано.</w:t>
      </w:r>
      <w:r w:rsidR="00EE4771" w:rsidRPr="00EE4771">
        <w:rPr>
          <w:rFonts w:ascii="Times New Roman" w:hAnsi="Times New Roman"/>
          <w:sz w:val="24"/>
          <w:szCs w:val="24"/>
        </w:rPr>
        <w:t xml:space="preserve"> </w:t>
      </w:r>
      <w:r w:rsidR="00EE4771">
        <w:rPr>
          <w:rFonts w:ascii="Times New Roman" w:hAnsi="Times New Roman"/>
          <w:sz w:val="24"/>
          <w:szCs w:val="24"/>
        </w:rPr>
        <w:t>Н</w:t>
      </w:r>
      <w:r w:rsidR="00EE4771">
        <w:rPr>
          <w:rFonts w:ascii="Times New Roman" w:hAnsi="Times New Roman"/>
          <w:sz w:val="24"/>
          <w:szCs w:val="24"/>
        </w:rPr>
        <w:t>аиболее часто используемым ботаническим элементом в английской геральдике</w:t>
      </w:r>
      <w:r w:rsidR="00EE4771">
        <w:rPr>
          <w:rFonts w:ascii="Times New Roman" w:hAnsi="Times New Roman"/>
          <w:sz w:val="24"/>
          <w:szCs w:val="24"/>
        </w:rPr>
        <w:t xml:space="preserve"> является д</w:t>
      </w:r>
      <w:r w:rsidR="00EE4771">
        <w:rPr>
          <w:rFonts w:ascii="Times New Roman" w:hAnsi="Times New Roman"/>
          <w:sz w:val="24"/>
          <w:szCs w:val="24"/>
        </w:rPr>
        <w:t>уб</w:t>
      </w:r>
      <w:r w:rsidR="00EE4771" w:rsidRPr="00EE4771">
        <w:rPr>
          <w:rFonts w:ascii="Times New Roman" w:hAnsi="Times New Roman"/>
          <w:sz w:val="24"/>
          <w:szCs w:val="24"/>
        </w:rPr>
        <w:t xml:space="preserve"> [</w:t>
      </w:r>
      <w:r w:rsidR="003B2090" w:rsidRPr="003B2090">
        <w:rPr>
          <w:rFonts w:ascii="Times New Roman" w:hAnsi="Times New Roman"/>
          <w:sz w:val="24"/>
          <w:szCs w:val="24"/>
        </w:rPr>
        <w:t>2</w:t>
      </w:r>
      <w:r w:rsidR="00EE4771" w:rsidRPr="00EE4771">
        <w:rPr>
          <w:rFonts w:ascii="Times New Roman" w:hAnsi="Times New Roman"/>
          <w:sz w:val="24"/>
          <w:szCs w:val="24"/>
        </w:rPr>
        <w:t>]</w:t>
      </w:r>
      <w:r w:rsidR="00EE4771">
        <w:rPr>
          <w:rFonts w:ascii="Times New Roman" w:hAnsi="Times New Roman"/>
          <w:sz w:val="24"/>
          <w:szCs w:val="24"/>
        </w:rPr>
        <w:t xml:space="preserve">. </w:t>
      </w:r>
      <w:r w:rsidR="001F60B1">
        <w:rPr>
          <w:rFonts w:ascii="Times New Roman" w:hAnsi="Times New Roman"/>
          <w:sz w:val="24"/>
          <w:szCs w:val="24"/>
        </w:rPr>
        <w:t xml:space="preserve">Рассмотрим </w:t>
      </w:r>
      <w:r w:rsidR="00EE4771">
        <w:rPr>
          <w:rFonts w:ascii="Times New Roman" w:hAnsi="Times New Roman"/>
          <w:sz w:val="24"/>
          <w:szCs w:val="24"/>
        </w:rPr>
        <w:t xml:space="preserve">его </w:t>
      </w:r>
      <w:r w:rsidR="001F60B1">
        <w:rPr>
          <w:rFonts w:ascii="Times New Roman" w:hAnsi="Times New Roman"/>
          <w:sz w:val="24"/>
          <w:szCs w:val="24"/>
        </w:rPr>
        <w:t xml:space="preserve">символизм </w:t>
      </w:r>
      <w:r w:rsidR="00EE4771">
        <w:rPr>
          <w:rFonts w:ascii="Times New Roman" w:hAnsi="Times New Roman"/>
          <w:sz w:val="24"/>
          <w:szCs w:val="24"/>
        </w:rPr>
        <w:t xml:space="preserve">и </w:t>
      </w:r>
      <w:r w:rsidR="006A722B">
        <w:rPr>
          <w:rFonts w:ascii="Times New Roman" w:hAnsi="Times New Roman"/>
          <w:sz w:val="24"/>
          <w:szCs w:val="24"/>
        </w:rPr>
        <w:t xml:space="preserve">его </w:t>
      </w:r>
      <w:r w:rsidR="001F60B1">
        <w:rPr>
          <w:rFonts w:ascii="Times New Roman" w:hAnsi="Times New Roman"/>
          <w:sz w:val="24"/>
          <w:szCs w:val="24"/>
        </w:rPr>
        <w:t xml:space="preserve">описание в </w:t>
      </w:r>
      <w:r w:rsidR="00EE4771">
        <w:rPr>
          <w:rFonts w:ascii="Times New Roman" w:hAnsi="Times New Roman"/>
          <w:sz w:val="24"/>
          <w:szCs w:val="24"/>
        </w:rPr>
        <w:t xml:space="preserve">геральдических текстах </w:t>
      </w:r>
      <w:r w:rsidR="00BE64C5" w:rsidRPr="008F25B8">
        <w:rPr>
          <w:rFonts w:ascii="Times New Roman" w:hAnsi="Times New Roman"/>
          <w:sz w:val="24"/>
          <w:szCs w:val="24"/>
        </w:rPr>
        <w:t>на конкретных примерах</w:t>
      </w:r>
      <w:r w:rsidR="003B2090">
        <w:rPr>
          <w:rFonts w:ascii="Times New Roman" w:hAnsi="Times New Roman"/>
          <w:sz w:val="24"/>
          <w:szCs w:val="24"/>
        </w:rPr>
        <w:t xml:space="preserve"> </w:t>
      </w:r>
      <w:r w:rsidR="003B2090" w:rsidRPr="003B2090">
        <w:rPr>
          <w:rFonts w:ascii="Times New Roman" w:hAnsi="Times New Roman"/>
          <w:sz w:val="24"/>
          <w:szCs w:val="24"/>
        </w:rPr>
        <w:t>[</w:t>
      </w:r>
      <w:r w:rsidR="003B2090">
        <w:rPr>
          <w:rFonts w:ascii="Times New Roman" w:hAnsi="Times New Roman"/>
          <w:sz w:val="24"/>
          <w:szCs w:val="24"/>
        </w:rPr>
        <w:t>1</w:t>
      </w:r>
      <w:r w:rsidR="003B2090" w:rsidRPr="003B2090">
        <w:rPr>
          <w:rFonts w:ascii="Times New Roman" w:hAnsi="Times New Roman"/>
          <w:sz w:val="24"/>
          <w:szCs w:val="24"/>
        </w:rPr>
        <w:t>]</w:t>
      </w:r>
      <w:r w:rsidR="00BE64C5" w:rsidRPr="008F25B8">
        <w:rPr>
          <w:rFonts w:ascii="Times New Roman" w:hAnsi="Times New Roman"/>
          <w:sz w:val="24"/>
          <w:szCs w:val="24"/>
        </w:rPr>
        <w:t>.</w:t>
      </w:r>
    </w:p>
    <w:p w14:paraId="0214B7A0" w14:textId="005845F2" w:rsidR="008F25B8" w:rsidRPr="00307056" w:rsidRDefault="00285925" w:rsidP="00BC3A5B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F25B8" w:rsidRPr="008F25B8">
        <w:rPr>
          <w:rFonts w:ascii="Times New Roman" w:hAnsi="Times New Roman"/>
          <w:sz w:val="24"/>
          <w:szCs w:val="24"/>
        </w:rPr>
        <w:t>уб</w:t>
      </w:r>
      <w:r w:rsidR="00BB15EA" w:rsidRPr="00BB15EA">
        <w:rPr>
          <w:rFonts w:ascii="Times New Roman" w:hAnsi="Times New Roman"/>
          <w:sz w:val="24"/>
          <w:szCs w:val="24"/>
        </w:rPr>
        <w:t xml:space="preserve"> (</w:t>
      </w:r>
      <w:r w:rsidR="00BB15EA" w:rsidRPr="001F60B1">
        <w:rPr>
          <w:rFonts w:ascii="Times New Roman" w:hAnsi="Times New Roman"/>
          <w:i/>
          <w:iCs/>
          <w:sz w:val="24"/>
          <w:szCs w:val="24"/>
          <w:lang w:val="en-US"/>
        </w:rPr>
        <w:t>oak</w:t>
      </w:r>
      <w:r w:rsidR="00BB15EA" w:rsidRPr="001F60B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B15EA" w:rsidRPr="001F60B1">
        <w:rPr>
          <w:rFonts w:ascii="Times New Roman" w:hAnsi="Times New Roman"/>
          <w:i/>
          <w:iCs/>
          <w:sz w:val="24"/>
          <w:szCs w:val="24"/>
          <w:lang w:val="en-US"/>
        </w:rPr>
        <w:t>proper</w:t>
      </w:r>
      <w:r w:rsidR="00BB15EA" w:rsidRPr="00BB15E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</w:t>
      </w:r>
      <w:r w:rsidR="00626D30">
        <w:rPr>
          <w:rFonts w:ascii="Times New Roman" w:hAnsi="Times New Roman"/>
          <w:sz w:val="24"/>
          <w:szCs w:val="24"/>
        </w:rPr>
        <w:t xml:space="preserve">ачастую </w:t>
      </w:r>
      <w:r w:rsidR="008F25B8" w:rsidRPr="008F25B8">
        <w:rPr>
          <w:rFonts w:ascii="Times New Roman" w:hAnsi="Times New Roman"/>
          <w:sz w:val="24"/>
          <w:szCs w:val="24"/>
        </w:rPr>
        <w:t>изображается в схем</w:t>
      </w:r>
      <w:r w:rsidR="0004155F">
        <w:rPr>
          <w:rFonts w:ascii="Times New Roman" w:hAnsi="Times New Roman"/>
          <w:sz w:val="24"/>
          <w:szCs w:val="24"/>
        </w:rPr>
        <w:t>атичной форме</w:t>
      </w:r>
      <w:r w:rsidRPr="002859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растущим вертикально, или горизонтально с вывернутыми корнями (</w:t>
      </w:r>
      <w:r w:rsidRPr="001F60B1">
        <w:rPr>
          <w:rFonts w:ascii="Times New Roman" w:hAnsi="Times New Roman"/>
          <w:i/>
          <w:iCs/>
          <w:sz w:val="24"/>
          <w:szCs w:val="24"/>
          <w:lang w:val="en-US"/>
        </w:rPr>
        <w:t>oak</w:t>
      </w:r>
      <w:r w:rsidRPr="001F60B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60B1">
        <w:rPr>
          <w:rFonts w:ascii="Times New Roman" w:hAnsi="Times New Roman"/>
          <w:i/>
          <w:iCs/>
          <w:sz w:val="24"/>
          <w:szCs w:val="24"/>
          <w:lang w:val="en-US"/>
        </w:rPr>
        <w:t>tree</w:t>
      </w:r>
      <w:r w:rsidRPr="001F60B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60B1">
        <w:rPr>
          <w:rFonts w:ascii="Times New Roman" w:hAnsi="Times New Roman"/>
          <w:i/>
          <w:iCs/>
          <w:sz w:val="24"/>
          <w:szCs w:val="24"/>
          <w:lang w:val="en-US"/>
        </w:rPr>
        <w:t>vertical</w:t>
      </w:r>
      <w:r w:rsidRPr="001F60B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1F60B1">
        <w:rPr>
          <w:rFonts w:ascii="Times New Roman" w:hAnsi="Times New Roman"/>
          <w:i/>
          <w:iCs/>
          <w:sz w:val="24"/>
          <w:szCs w:val="24"/>
          <w:lang w:val="en-US"/>
        </w:rPr>
        <w:t>oak</w:t>
      </w:r>
      <w:r w:rsidRPr="001F60B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60B1">
        <w:rPr>
          <w:rFonts w:ascii="Times New Roman" w:hAnsi="Times New Roman"/>
          <w:i/>
          <w:iCs/>
          <w:sz w:val="24"/>
          <w:szCs w:val="24"/>
          <w:lang w:val="en-US"/>
        </w:rPr>
        <w:t>tree</w:t>
      </w:r>
      <w:r w:rsidRPr="001F60B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60B1">
        <w:rPr>
          <w:rFonts w:ascii="Times New Roman" w:hAnsi="Times New Roman"/>
          <w:i/>
          <w:iCs/>
          <w:sz w:val="24"/>
          <w:szCs w:val="24"/>
          <w:lang w:val="en-US"/>
        </w:rPr>
        <w:t>growing</w:t>
      </w:r>
      <w:r w:rsidRPr="001F60B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1F60B1">
        <w:rPr>
          <w:rFonts w:ascii="Times New Roman" w:hAnsi="Times New Roman"/>
          <w:i/>
          <w:iCs/>
          <w:sz w:val="24"/>
          <w:szCs w:val="24"/>
          <w:lang w:val="en-US"/>
        </w:rPr>
        <w:t>oak</w:t>
      </w:r>
      <w:r w:rsidRPr="001F60B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60B1">
        <w:rPr>
          <w:rFonts w:ascii="Times New Roman" w:hAnsi="Times New Roman"/>
          <w:i/>
          <w:iCs/>
          <w:sz w:val="24"/>
          <w:szCs w:val="24"/>
          <w:lang w:val="en-US"/>
        </w:rPr>
        <w:t>tree</w:t>
      </w:r>
      <w:r w:rsidRPr="001F60B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60B1">
        <w:rPr>
          <w:rFonts w:ascii="Times New Roman" w:hAnsi="Times New Roman"/>
          <w:i/>
          <w:iCs/>
          <w:sz w:val="24"/>
          <w:szCs w:val="24"/>
          <w:lang w:val="en-US"/>
        </w:rPr>
        <w:t>eradicated</w:t>
      </w:r>
      <w:r w:rsidRPr="001F60B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60B1">
        <w:rPr>
          <w:rFonts w:ascii="Times New Roman" w:hAnsi="Times New Roman"/>
          <w:i/>
          <w:iCs/>
          <w:sz w:val="24"/>
          <w:szCs w:val="24"/>
          <w:lang w:val="en-US"/>
        </w:rPr>
        <w:t>and</w:t>
      </w:r>
      <w:r w:rsidRPr="001F60B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60B1">
        <w:rPr>
          <w:rFonts w:ascii="Times New Roman" w:hAnsi="Times New Roman"/>
          <w:i/>
          <w:iCs/>
          <w:sz w:val="24"/>
          <w:szCs w:val="24"/>
          <w:lang w:val="en-US"/>
        </w:rPr>
        <w:t>broken</w:t>
      </w:r>
      <w:r w:rsidRPr="001F60B1">
        <w:rPr>
          <w:rFonts w:ascii="Times New Roman" w:hAnsi="Times New Roman"/>
          <w:sz w:val="24"/>
          <w:szCs w:val="24"/>
        </w:rPr>
        <w:t>)</w:t>
      </w:r>
      <w:r w:rsidR="0004155F">
        <w:rPr>
          <w:rFonts w:ascii="Times New Roman" w:hAnsi="Times New Roman"/>
          <w:sz w:val="24"/>
          <w:szCs w:val="24"/>
        </w:rPr>
        <w:t>, что позволяет</w:t>
      </w:r>
      <w:r w:rsidR="008F25B8" w:rsidRPr="008F25B8">
        <w:rPr>
          <w:rFonts w:ascii="Times New Roman" w:hAnsi="Times New Roman"/>
          <w:sz w:val="24"/>
          <w:szCs w:val="24"/>
        </w:rPr>
        <w:t xml:space="preserve"> быстро идентифицировать</w:t>
      </w:r>
      <w:r w:rsidR="0004155F" w:rsidRPr="0004155F">
        <w:rPr>
          <w:rFonts w:ascii="Times New Roman" w:hAnsi="Times New Roman"/>
          <w:sz w:val="24"/>
          <w:szCs w:val="24"/>
        </w:rPr>
        <w:t xml:space="preserve"> </w:t>
      </w:r>
      <w:r w:rsidR="0004155F">
        <w:rPr>
          <w:rFonts w:ascii="Times New Roman" w:hAnsi="Times New Roman"/>
          <w:sz w:val="24"/>
          <w:szCs w:val="24"/>
        </w:rPr>
        <w:t>его</w:t>
      </w:r>
      <w:r w:rsidR="008F25B8" w:rsidRPr="008F25B8">
        <w:rPr>
          <w:rFonts w:ascii="Times New Roman" w:hAnsi="Times New Roman"/>
          <w:sz w:val="24"/>
          <w:szCs w:val="24"/>
        </w:rPr>
        <w:t xml:space="preserve"> на расстоянии. Чаще всего дуб на английских гербах показан</w:t>
      </w:r>
      <w:r w:rsidR="0004155F">
        <w:rPr>
          <w:rFonts w:ascii="Times New Roman" w:hAnsi="Times New Roman"/>
          <w:sz w:val="24"/>
          <w:szCs w:val="24"/>
        </w:rPr>
        <w:t xml:space="preserve"> лишь</w:t>
      </w:r>
      <w:r w:rsidR="008F25B8" w:rsidRPr="008F25B8">
        <w:rPr>
          <w:rFonts w:ascii="Times New Roman" w:hAnsi="Times New Roman"/>
          <w:sz w:val="24"/>
          <w:szCs w:val="24"/>
        </w:rPr>
        <w:t xml:space="preserve"> в виде нескольких ветвей с лис</w:t>
      </w:r>
      <w:r w:rsidR="00157AC2">
        <w:rPr>
          <w:rFonts w:ascii="Times New Roman" w:hAnsi="Times New Roman"/>
          <w:sz w:val="24"/>
          <w:szCs w:val="24"/>
        </w:rPr>
        <w:t>тьями, символизирующих</w:t>
      </w:r>
      <w:r w:rsidR="0004155F">
        <w:rPr>
          <w:rFonts w:ascii="Times New Roman" w:hAnsi="Times New Roman"/>
          <w:sz w:val="24"/>
          <w:szCs w:val="24"/>
        </w:rPr>
        <w:t xml:space="preserve"> развитие, обновление и жизнь</w:t>
      </w:r>
      <w:r w:rsidR="00BB15EA" w:rsidRPr="00BB15EA">
        <w:rPr>
          <w:rFonts w:ascii="Times New Roman" w:hAnsi="Times New Roman"/>
          <w:sz w:val="24"/>
          <w:szCs w:val="24"/>
        </w:rPr>
        <w:t xml:space="preserve"> (</w:t>
      </w:r>
      <w:r w:rsidR="00BB15EA" w:rsidRPr="001F60B1">
        <w:rPr>
          <w:rFonts w:ascii="Times New Roman" w:hAnsi="Times New Roman"/>
          <w:i/>
          <w:iCs/>
          <w:sz w:val="24"/>
          <w:szCs w:val="24"/>
          <w:lang w:val="en-US"/>
        </w:rPr>
        <w:t>oak</w:t>
      </w:r>
      <w:r w:rsidR="00BB15EA" w:rsidRPr="001F60B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B15EA" w:rsidRPr="001F60B1">
        <w:rPr>
          <w:rFonts w:ascii="Times New Roman" w:hAnsi="Times New Roman"/>
          <w:i/>
          <w:iCs/>
          <w:sz w:val="24"/>
          <w:szCs w:val="24"/>
          <w:lang w:val="en-US"/>
        </w:rPr>
        <w:t>branch</w:t>
      </w:r>
      <w:r w:rsidR="00BB15EA" w:rsidRPr="001F60B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BB15EA" w:rsidRPr="001F60B1">
        <w:rPr>
          <w:rFonts w:ascii="Times New Roman" w:hAnsi="Times New Roman"/>
          <w:i/>
          <w:iCs/>
          <w:sz w:val="24"/>
          <w:szCs w:val="24"/>
          <w:lang w:val="en-US"/>
        </w:rPr>
        <w:t>leaved</w:t>
      </w:r>
      <w:r w:rsidR="00BB15EA" w:rsidRPr="001F60B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B15EA" w:rsidRPr="001F60B1">
        <w:rPr>
          <w:rFonts w:ascii="Times New Roman" w:hAnsi="Times New Roman"/>
          <w:i/>
          <w:iCs/>
          <w:sz w:val="24"/>
          <w:szCs w:val="24"/>
          <w:lang w:val="en-US"/>
        </w:rPr>
        <w:t>oak</w:t>
      </w:r>
      <w:r w:rsidR="00BB15EA" w:rsidRPr="001F60B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2D133D" w:rsidRPr="001F60B1">
        <w:rPr>
          <w:rFonts w:ascii="Times New Roman" w:hAnsi="Times New Roman"/>
          <w:i/>
          <w:iCs/>
          <w:sz w:val="24"/>
          <w:szCs w:val="24"/>
          <w:lang w:val="en-US"/>
        </w:rPr>
        <w:t>oak</w:t>
      </w:r>
      <w:r w:rsidR="002D133D" w:rsidRPr="001F60B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D133D" w:rsidRPr="001F60B1">
        <w:rPr>
          <w:rFonts w:ascii="Times New Roman" w:hAnsi="Times New Roman"/>
          <w:i/>
          <w:iCs/>
          <w:sz w:val="24"/>
          <w:szCs w:val="24"/>
          <w:lang w:val="en-US"/>
        </w:rPr>
        <w:t>leaves</w:t>
      </w:r>
      <w:r w:rsidR="002D133D" w:rsidRPr="002D133D">
        <w:rPr>
          <w:rFonts w:ascii="Times New Roman" w:hAnsi="Times New Roman"/>
          <w:sz w:val="24"/>
          <w:szCs w:val="24"/>
        </w:rPr>
        <w:t>)</w:t>
      </w:r>
      <w:r w:rsidR="0004155F">
        <w:rPr>
          <w:rFonts w:ascii="Times New Roman" w:hAnsi="Times New Roman"/>
          <w:sz w:val="24"/>
          <w:szCs w:val="24"/>
        </w:rPr>
        <w:t>. Д</w:t>
      </w:r>
      <w:r w:rsidR="008F25B8" w:rsidRPr="008F25B8">
        <w:rPr>
          <w:rFonts w:ascii="Times New Roman" w:hAnsi="Times New Roman"/>
          <w:sz w:val="24"/>
          <w:szCs w:val="24"/>
        </w:rPr>
        <w:t>уб с желу</w:t>
      </w:r>
      <w:r w:rsidR="0004155F">
        <w:rPr>
          <w:rFonts w:ascii="Times New Roman" w:hAnsi="Times New Roman"/>
          <w:sz w:val="24"/>
          <w:szCs w:val="24"/>
        </w:rPr>
        <w:t xml:space="preserve">дями </w:t>
      </w:r>
      <w:r w:rsidR="001F60B1" w:rsidRPr="001F60B1">
        <w:rPr>
          <w:rFonts w:ascii="Times New Roman" w:hAnsi="Times New Roman"/>
          <w:sz w:val="24"/>
          <w:szCs w:val="24"/>
        </w:rPr>
        <w:t>(</w:t>
      </w:r>
      <w:r w:rsidR="001F60B1" w:rsidRPr="001F60B1">
        <w:rPr>
          <w:rFonts w:ascii="Times New Roman" w:hAnsi="Times New Roman"/>
          <w:i/>
          <w:iCs/>
          <w:sz w:val="24"/>
          <w:szCs w:val="24"/>
          <w:lang w:val="en-US"/>
        </w:rPr>
        <w:t>oak</w:t>
      </w:r>
      <w:r w:rsidR="001F60B1" w:rsidRPr="001F60B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F60B1" w:rsidRPr="001F60B1">
        <w:rPr>
          <w:rFonts w:ascii="Times New Roman" w:hAnsi="Times New Roman"/>
          <w:i/>
          <w:iCs/>
          <w:sz w:val="24"/>
          <w:szCs w:val="24"/>
          <w:lang w:val="en-US"/>
        </w:rPr>
        <w:t>tree</w:t>
      </w:r>
      <w:r w:rsidR="001F60B1" w:rsidRPr="001F60B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F60B1" w:rsidRPr="001F60B1">
        <w:rPr>
          <w:rFonts w:ascii="Times New Roman" w:hAnsi="Times New Roman"/>
          <w:i/>
          <w:iCs/>
          <w:sz w:val="24"/>
          <w:szCs w:val="24"/>
          <w:lang w:val="en-US"/>
        </w:rPr>
        <w:t>with</w:t>
      </w:r>
      <w:r w:rsidR="001F60B1" w:rsidRPr="001F60B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F60B1" w:rsidRPr="001F60B1">
        <w:rPr>
          <w:rFonts w:ascii="Times New Roman" w:hAnsi="Times New Roman"/>
          <w:i/>
          <w:iCs/>
          <w:sz w:val="24"/>
          <w:szCs w:val="24"/>
          <w:lang w:val="en-US"/>
        </w:rPr>
        <w:t>acorn</w:t>
      </w:r>
      <w:r w:rsidR="00307056" w:rsidRPr="0030705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307056">
        <w:rPr>
          <w:rFonts w:ascii="Times New Roman" w:hAnsi="Times New Roman"/>
          <w:i/>
          <w:iCs/>
          <w:sz w:val="24"/>
          <w:szCs w:val="24"/>
          <w:lang w:val="en-US"/>
        </w:rPr>
        <w:t>fructed</w:t>
      </w:r>
      <w:r w:rsidR="00307056" w:rsidRPr="003070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07056">
        <w:rPr>
          <w:rFonts w:ascii="Times New Roman" w:hAnsi="Times New Roman"/>
          <w:i/>
          <w:iCs/>
          <w:sz w:val="24"/>
          <w:szCs w:val="24"/>
          <w:lang w:val="en-US"/>
        </w:rPr>
        <w:t>oak</w:t>
      </w:r>
      <w:r w:rsidR="001F60B1" w:rsidRPr="001F60B1">
        <w:rPr>
          <w:rFonts w:ascii="Times New Roman" w:hAnsi="Times New Roman"/>
          <w:sz w:val="24"/>
          <w:szCs w:val="24"/>
        </w:rPr>
        <w:t xml:space="preserve">) </w:t>
      </w:r>
      <w:r w:rsidR="0004155F">
        <w:rPr>
          <w:rFonts w:ascii="Times New Roman" w:hAnsi="Times New Roman"/>
          <w:sz w:val="24"/>
          <w:szCs w:val="24"/>
        </w:rPr>
        <w:t xml:space="preserve">является </w:t>
      </w:r>
      <w:r w:rsidR="008F25B8" w:rsidRPr="008F25B8">
        <w:rPr>
          <w:rFonts w:ascii="Times New Roman" w:hAnsi="Times New Roman"/>
          <w:sz w:val="24"/>
          <w:szCs w:val="24"/>
        </w:rPr>
        <w:t>символом плодородия, поэтому его можно встретить на гербах некоторых английских семей</w:t>
      </w:r>
      <w:r w:rsidR="0004155F">
        <w:rPr>
          <w:rFonts w:ascii="Times New Roman" w:hAnsi="Times New Roman"/>
          <w:sz w:val="24"/>
          <w:szCs w:val="24"/>
        </w:rPr>
        <w:t xml:space="preserve">. Так, на фамильном гербе </w:t>
      </w:r>
      <w:r w:rsidR="0004155F" w:rsidRPr="0004155F">
        <w:rPr>
          <w:rFonts w:ascii="Times New Roman" w:hAnsi="Times New Roman"/>
          <w:sz w:val="24"/>
          <w:szCs w:val="24"/>
        </w:rPr>
        <w:t>М</w:t>
      </w:r>
      <w:r w:rsidR="00BC3A5B">
        <w:rPr>
          <w:rFonts w:ascii="Times New Roman" w:hAnsi="Times New Roman"/>
          <w:sz w:val="24"/>
          <w:szCs w:val="24"/>
        </w:rPr>
        <w:t>.Ф.</w:t>
      </w:r>
      <w:r w:rsidR="00EB64F2">
        <w:rPr>
          <w:rFonts w:ascii="Times New Roman" w:hAnsi="Times New Roman"/>
          <w:sz w:val="24"/>
          <w:szCs w:val="24"/>
        </w:rPr>
        <w:t> </w:t>
      </w:r>
      <w:r w:rsidR="0004155F" w:rsidRPr="0004155F">
        <w:rPr>
          <w:rFonts w:ascii="Times New Roman" w:hAnsi="Times New Roman"/>
          <w:sz w:val="24"/>
          <w:szCs w:val="24"/>
        </w:rPr>
        <w:t>Миддлтона</w:t>
      </w:r>
      <w:r w:rsidR="008F25B8" w:rsidRPr="008F25B8">
        <w:rPr>
          <w:rFonts w:ascii="Times New Roman" w:hAnsi="Times New Roman"/>
          <w:sz w:val="24"/>
          <w:szCs w:val="24"/>
        </w:rPr>
        <w:t>, изображены три желудя, соответственно количеству его детей</w:t>
      </w:r>
      <w:r w:rsidR="0004155F">
        <w:rPr>
          <w:rFonts w:ascii="Times New Roman" w:hAnsi="Times New Roman"/>
          <w:sz w:val="24"/>
          <w:szCs w:val="24"/>
        </w:rPr>
        <w:t>. Н</w:t>
      </w:r>
      <w:r w:rsidR="00866C51">
        <w:rPr>
          <w:rFonts w:ascii="Times New Roman" w:hAnsi="Times New Roman"/>
          <w:sz w:val="24"/>
          <w:szCs w:val="24"/>
        </w:rPr>
        <w:t xml:space="preserve">а фамильном гербе </w:t>
      </w:r>
      <w:r w:rsidR="0004155F">
        <w:rPr>
          <w:rFonts w:ascii="Times New Roman" w:hAnsi="Times New Roman"/>
          <w:sz w:val="24"/>
          <w:szCs w:val="24"/>
        </w:rPr>
        <w:t xml:space="preserve">семейства </w:t>
      </w:r>
      <w:r w:rsidR="00866C51" w:rsidRPr="00BC3A5B">
        <w:rPr>
          <w:rFonts w:ascii="Times New Roman" w:hAnsi="Times New Roman"/>
          <w:i/>
          <w:iCs/>
          <w:sz w:val="24"/>
          <w:szCs w:val="24"/>
          <w:lang w:val="en-US"/>
        </w:rPr>
        <w:t>Somerville</w:t>
      </w:r>
      <w:r w:rsidR="00866C51" w:rsidRPr="00866C51">
        <w:rPr>
          <w:rFonts w:ascii="Times New Roman" w:hAnsi="Times New Roman"/>
          <w:sz w:val="24"/>
          <w:szCs w:val="24"/>
        </w:rPr>
        <w:t xml:space="preserve"> присутствует дубовый пень, из которого и</w:t>
      </w:r>
      <w:r w:rsidR="00866C51">
        <w:rPr>
          <w:rFonts w:ascii="Times New Roman" w:hAnsi="Times New Roman"/>
          <w:sz w:val="24"/>
          <w:szCs w:val="24"/>
        </w:rPr>
        <w:t>сходит множество побего</w:t>
      </w:r>
      <w:r w:rsidR="001F60B1">
        <w:rPr>
          <w:rFonts w:ascii="Times New Roman" w:hAnsi="Times New Roman"/>
          <w:sz w:val="24"/>
          <w:szCs w:val="24"/>
        </w:rPr>
        <w:t>в (</w:t>
      </w:r>
      <w:r w:rsidR="001F60B1" w:rsidRPr="00BA159E">
        <w:rPr>
          <w:rFonts w:ascii="Times New Roman" w:hAnsi="Times New Roman"/>
          <w:i/>
          <w:iCs/>
          <w:sz w:val="24"/>
          <w:szCs w:val="24"/>
          <w:lang w:val="en-US"/>
        </w:rPr>
        <w:t>trunk</w:t>
      </w:r>
      <w:r w:rsidR="001F60B1" w:rsidRPr="00BA159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F60B1" w:rsidRPr="00BA159E">
        <w:rPr>
          <w:rFonts w:ascii="Times New Roman" w:hAnsi="Times New Roman"/>
          <w:i/>
          <w:iCs/>
          <w:sz w:val="24"/>
          <w:szCs w:val="24"/>
          <w:lang w:val="en-US"/>
        </w:rPr>
        <w:t>of</w:t>
      </w:r>
      <w:r w:rsidR="001F60B1" w:rsidRPr="00BA159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F60B1" w:rsidRPr="00BA159E">
        <w:rPr>
          <w:rFonts w:ascii="Times New Roman" w:hAnsi="Times New Roman"/>
          <w:i/>
          <w:iCs/>
          <w:sz w:val="24"/>
          <w:szCs w:val="24"/>
          <w:lang w:val="en-US"/>
        </w:rPr>
        <w:t>an</w:t>
      </w:r>
      <w:r w:rsidR="001F60B1" w:rsidRPr="00BA159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F60B1" w:rsidRPr="00BA159E">
        <w:rPr>
          <w:rFonts w:ascii="Times New Roman" w:hAnsi="Times New Roman"/>
          <w:i/>
          <w:iCs/>
          <w:sz w:val="24"/>
          <w:szCs w:val="24"/>
          <w:lang w:val="en-US"/>
        </w:rPr>
        <w:t>oak</w:t>
      </w:r>
      <w:r w:rsidR="001F60B1" w:rsidRPr="00BA159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F60B1" w:rsidRPr="00BA159E">
        <w:rPr>
          <w:rFonts w:ascii="Times New Roman" w:hAnsi="Times New Roman"/>
          <w:i/>
          <w:iCs/>
          <w:sz w:val="24"/>
          <w:szCs w:val="24"/>
          <w:lang w:val="en-US"/>
        </w:rPr>
        <w:t>sprouting</w:t>
      </w:r>
      <w:r w:rsidR="001F60B1" w:rsidRPr="001F60B1">
        <w:rPr>
          <w:rFonts w:ascii="Times New Roman" w:hAnsi="Times New Roman"/>
          <w:sz w:val="24"/>
          <w:szCs w:val="24"/>
        </w:rPr>
        <w:t>)</w:t>
      </w:r>
      <w:r w:rsidR="00866C51" w:rsidRPr="00866C51">
        <w:rPr>
          <w:rFonts w:ascii="Times New Roman" w:hAnsi="Times New Roman"/>
          <w:sz w:val="24"/>
          <w:szCs w:val="24"/>
        </w:rPr>
        <w:t xml:space="preserve">. </w:t>
      </w:r>
      <w:r w:rsidR="0063166C">
        <w:rPr>
          <w:rFonts w:ascii="Times New Roman" w:hAnsi="Times New Roman"/>
          <w:sz w:val="24"/>
          <w:szCs w:val="24"/>
        </w:rPr>
        <w:t xml:space="preserve">Изображение пня </w:t>
      </w:r>
      <w:r w:rsidR="001F60B1">
        <w:rPr>
          <w:rFonts w:ascii="Times New Roman" w:hAnsi="Times New Roman"/>
          <w:sz w:val="24"/>
          <w:szCs w:val="24"/>
        </w:rPr>
        <w:t xml:space="preserve">символизирует </w:t>
      </w:r>
      <w:r w:rsidR="0063166C">
        <w:rPr>
          <w:rFonts w:ascii="Times New Roman" w:hAnsi="Times New Roman"/>
          <w:sz w:val="24"/>
          <w:szCs w:val="24"/>
        </w:rPr>
        <w:t xml:space="preserve">опыт и мудрость, накопленные за множество столетий, так как история данного семейства берет начало </w:t>
      </w:r>
      <w:r w:rsidR="00832440">
        <w:rPr>
          <w:rFonts w:ascii="Times New Roman" w:hAnsi="Times New Roman"/>
          <w:sz w:val="24"/>
          <w:szCs w:val="24"/>
        </w:rPr>
        <w:t>в</w:t>
      </w:r>
      <w:r w:rsidR="0063166C">
        <w:rPr>
          <w:rFonts w:ascii="Times New Roman" w:hAnsi="Times New Roman"/>
          <w:sz w:val="24"/>
          <w:szCs w:val="24"/>
        </w:rPr>
        <w:t xml:space="preserve"> </w:t>
      </w:r>
      <w:r w:rsidR="0063166C">
        <w:rPr>
          <w:rFonts w:ascii="Times New Roman" w:hAnsi="Times New Roman"/>
          <w:sz w:val="24"/>
          <w:szCs w:val="24"/>
          <w:lang w:val="en-US"/>
        </w:rPr>
        <w:t>XII</w:t>
      </w:r>
      <w:r w:rsidR="0063166C" w:rsidRPr="0063166C">
        <w:rPr>
          <w:rFonts w:ascii="Times New Roman" w:hAnsi="Times New Roman"/>
          <w:sz w:val="24"/>
          <w:szCs w:val="24"/>
        </w:rPr>
        <w:t xml:space="preserve"> </w:t>
      </w:r>
      <w:r w:rsidR="0063166C">
        <w:rPr>
          <w:rFonts w:ascii="Times New Roman" w:hAnsi="Times New Roman"/>
          <w:sz w:val="24"/>
          <w:szCs w:val="24"/>
        </w:rPr>
        <w:t>век</w:t>
      </w:r>
      <w:r w:rsidR="00832440">
        <w:rPr>
          <w:rFonts w:ascii="Times New Roman" w:hAnsi="Times New Roman"/>
          <w:sz w:val="24"/>
          <w:szCs w:val="24"/>
        </w:rPr>
        <w:t>е</w:t>
      </w:r>
      <w:r w:rsidR="0063166C">
        <w:rPr>
          <w:rFonts w:ascii="Times New Roman" w:hAnsi="Times New Roman"/>
          <w:sz w:val="24"/>
          <w:szCs w:val="24"/>
        </w:rPr>
        <w:t>. Молодые побеги же символизируют стойкость и силу.</w:t>
      </w:r>
      <w:r w:rsidR="00307056">
        <w:rPr>
          <w:rFonts w:ascii="Times New Roman" w:hAnsi="Times New Roman"/>
          <w:sz w:val="24"/>
          <w:szCs w:val="24"/>
        </w:rPr>
        <w:t xml:space="preserve"> Венок из дубовых листьев (</w:t>
      </w:r>
      <w:r w:rsidR="00307056" w:rsidRPr="00307056">
        <w:rPr>
          <w:rFonts w:ascii="Times New Roman" w:hAnsi="Times New Roman"/>
          <w:i/>
          <w:iCs/>
          <w:sz w:val="24"/>
          <w:szCs w:val="24"/>
          <w:lang w:val="en-US"/>
        </w:rPr>
        <w:t>wreath</w:t>
      </w:r>
      <w:r w:rsidR="00307056" w:rsidRPr="003070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07056" w:rsidRPr="00307056">
        <w:rPr>
          <w:rFonts w:ascii="Times New Roman" w:hAnsi="Times New Roman"/>
          <w:i/>
          <w:iCs/>
          <w:sz w:val="24"/>
          <w:szCs w:val="24"/>
          <w:lang w:val="en-US"/>
        </w:rPr>
        <w:t>of</w:t>
      </w:r>
      <w:r w:rsidR="00307056" w:rsidRPr="003070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07056" w:rsidRPr="00307056">
        <w:rPr>
          <w:rFonts w:ascii="Times New Roman" w:hAnsi="Times New Roman"/>
          <w:i/>
          <w:iCs/>
          <w:sz w:val="24"/>
          <w:szCs w:val="24"/>
          <w:lang w:val="en-US"/>
        </w:rPr>
        <w:t>oak</w:t>
      </w:r>
      <w:r w:rsidR="00307056" w:rsidRPr="003070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07056" w:rsidRPr="00307056">
        <w:rPr>
          <w:rFonts w:ascii="Times New Roman" w:hAnsi="Times New Roman"/>
          <w:i/>
          <w:iCs/>
          <w:sz w:val="24"/>
          <w:szCs w:val="24"/>
          <w:lang w:val="en-US"/>
        </w:rPr>
        <w:t>leaves</w:t>
      </w:r>
      <w:r w:rsidR="00307056" w:rsidRPr="0030705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307056" w:rsidRPr="00307056">
        <w:rPr>
          <w:rFonts w:ascii="Times New Roman" w:hAnsi="Times New Roman"/>
          <w:i/>
          <w:iCs/>
          <w:sz w:val="24"/>
          <w:szCs w:val="24"/>
          <w:lang w:val="en-US"/>
        </w:rPr>
        <w:t>chaplet</w:t>
      </w:r>
      <w:r w:rsidR="00307056" w:rsidRPr="003070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07056" w:rsidRPr="00307056">
        <w:rPr>
          <w:rFonts w:ascii="Times New Roman" w:hAnsi="Times New Roman"/>
          <w:i/>
          <w:iCs/>
          <w:sz w:val="24"/>
          <w:szCs w:val="24"/>
          <w:lang w:val="en-US"/>
        </w:rPr>
        <w:t>of</w:t>
      </w:r>
      <w:r w:rsidR="00307056" w:rsidRPr="003070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07056" w:rsidRPr="00307056">
        <w:rPr>
          <w:rFonts w:ascii="Times New Roman" w:hAnsi="Times New Roman"/>
          <w:i/>
          <w:iCs/>
          <w:sz w:val="24"/>
          <w:szCs w:val="24"/>
          <w:lang w:val="en-US"/>
        </w:rPr>
        <w:t>oak</w:t>
      </w:r>
      <w:r w:rsidR="00307056" w:rsidRPr="00307056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307056" w:rsidRPr="00307056">
        <w:rPr>
          <w:rFonts w:ascii="Times New Roman" w:hAnsi="Times New Roman"/>
          <w:i/>
          <w:iCs/>
          <w:sz w:val="24"/>
          <w:szCs w:val="24"/>
          <w:lang w:val="en-US"/>
        </w:rPr>
        <w:t>smb</w:t>
      </w:r>
      <w:proofErr w:type="spellEnd"/>
      <w:r w:rsidR="00307056" w:rsidRPr="003070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07056" w:rsidRPr="00307056">
        <w:rPr>
          <w:rFonts w:ascii="Times New Roman" w:hAnsi="Times New Roman"/>
          <w:i/>
          <w:iCs/>
          <w:sz w:val="24"/>
          <w:szCs w:val="24"/>
          <w:lang w:val="en-US"/>
        </w:rPr>
        <w:t>wreathed</w:t>
      </w:r>
      <w:r w:rsidR="00307056" w:rsidRPr="003070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07056" w:rsidRPr="00307056">
        <w:rPr>
          <w:rFonts w:ascii="Times New Roman" w:hAnsi="Times New Roman"/>
          <w:i/>
          <w:iCs/>
          <w:sz w:val="24"/>
          <w:szCs w:val="24"/>
          <w:lang w:val="en-US"/>
        </w:rPr>
        <w:t>with</w:t>
      </w:r>
      <w:r w:rsidR="00307056" w:rsidRPr="003070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07056" w:rsidRPr="00307056">
        <w:rPr>
          <w:rFonts w:ascii="Times New Roman" w:hAnsi="Times New Roman"/>
          <w:i/>
          <w:iCs/>
          <w:sz w:val="24"/>
          <w:szCs w:val="24"/>
          <w:lang w:val="en-US"/>
        </w:rPr>
        <w:t>oak</w:t>
      </w:r>
      <w:r w:rsidR="00307056" w:rsidRPr="003070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07056">
        <w:rPr>
          <w:rFonts w:ascii="Times New Roman" w:hAnsi="Times New Roman"/>
          <w:i/>
          <w:iCs/>
          <w:sz w:val="24"/>
          <w:szCs w:val="24"/>
          <w:lang w:val="en-US"/>
        </w:rPr>
        <w:t>leaves</w:t>
      </w:r>
      <w:r w:rsidR="00307056" w:rsidRPr="00307056">
        <w:rPr>
          <w:rFonts w:ascii="Times New Roman" w:hAnsi="Times New Roman"/>
          <w:sz w:val="24"/>
          <w:szCs w:val="24"/>
        </w:rPr>
        <w:t xml:space="preserve">) </w:t>
      </w:r>
      <w:r w:rsidR="00307056">
        <w:rPr>
          <w:rFonts w:ascii="Times New Roman" w:hAnsi="Times New Roman"/>
          <w:sz w:val="24"/>
          <w:szCs w:val="24"/>
        </w:rPr>
        <w:t>символизирует мужество, стойкость, воинскую доблесть</w:t>
      </w:r>
      <w:r w:rsidR="00307056" w:rsidRPr="00307056">
        <w:rPr>
          <w:rFonts w:ascii="Times New Roman" w:hAnsi="Times New Roman"/>
          <w:sz w:val="24"/>
          <w:szCs w:val="24"/>
        </w:rPr>
        <w:t>.</w:t>
      </w:r>
      <w:r w:rsidR="00307056">
        <w:rPr>
          <w:rFonts w:ascii="Times New Roman" w:hAnsi="Times New Roman"/>
          <w:sz w:val="24"/>
          <w:szCs w:val="24"/>
        </w:rPr>
        <w:t xml:space="preserve"> </w:t>
      </w:r>
    </w:p>
    <w:p w14:paraId="18BA01CF" w14:textId="52B194C8" w:rsidR="00307056" w:rsidRDefault="00E6468C" w:rsidP="00307056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Рассматривая </w:t>
      </w:r>
      <w:r w:rsidR="00307056" w:rsidRPr="008F25B8">
        <w:rPr>
          <w:rFonts w:ascii="Times New Roman" w:hAnsi="Times New Roman"/>
          <w:sz w:val="24"/>
          <w:szCs w:val="24"/>
        </w:rPr>
        <w:t>цветов</w:t>
      </w:r>
      <w:r w:rsidR="00307056">
        <w:rPr>
          <w:rFonts w:ascii="Times New Roman" w:hAnsi="Times New Roman"/>
          <w:sz w:val="24"/>
          <w:szCs w:val="24"/>
        </w:rPr>
        <w:t>ую палитру дубов</w:t>
      </w:r>
      <w:r w:rsidR="00307056" w:rsidRPr="008F25B8">
        <w:rPr>
          <w:rFonts w:ascii="Times New Roman" w:hAnsi="Times New Roman"/>
          <w:sz w:val="24"/>
          <w:szCs w:val="24"/>
        </w:rPr>
        <w:t xml:space="preserve"> в английской геральдике, </w:t>
      </w:r>
      <w:r>
        <w:rPr>
          <w:rFonts w:ascii="Times New Roman" w:hAnsi="Times New Roman"/>
          <w:sz w:val="24"/>
          <w:szCs w:val="24"/>
        </w:rPr>
        <w:t>отметим, ч</w:t>
      </w:r>
      <w:r w:rsidR="00307056" w:rsidRPr="008F25B8">
        <w:rPr>
          <w:rFonts w:ascii="Times New Roman" w:hAnsi="Times New Roman"/>
          <w:sz w:val="24"/>
          <w:szCs w:val="24"/>
        </w:rPr>
        <w:t xml:space="preserve">то чаще всего они встречаются в своих природных цветах: коричневые корни, зеленая листва и желтые желуди. Однако </w:t>
      </w:r>
      <w:r>
        <w:rPr>
          <w:rFonts w:ascii="Times New Roman" w:hAnsi="Times New Roman"/>
          <w:sz w:val="24"/>
          <w:szCs w:val="24"/>
        </w:rPr>
        <w:t xml:space="preserve">встречаются </w:t>
      </w:r>
      <w:r w:rsidR="00307056" w:rsidRPr="008F25B8">
        <w:rPr>
          <w:rFonts w:ascii="Times New Roman" w:hAnsi="Times New Roman"/>
          <w:sz w:val="24"/>
          <w:szCs w:val="24"/>
        </w:rPr>
        <w:t xml:space="preserve">также красные, черные </w:t>
      </w:r>
      <w:r w:rsidR="00307056">
        <w:rPr>
          <w:rFonts w:ascii="Times New Roman" w:hAnsi="Times New Roman"/>
          <w:sz w:val="24"/>
          <w:szCs w:val="24"/>
        </w:rPr>
        <w:t>и золотые</w:t>
      </w:r>
      <w:r>
        <w:rPr>
          <w:rFonts w:ascii="Times New Roman" w:hAnsi="Times New Roman"/>
          <w:sz w:val="24"/>
          <w:szCs w:val="24"/>
        </w:rPr>
        <w:t xml:space="preserve"> цвета с такой символикой: </w:t>
      </w:r>
      <w:r w:rsidR="00307056" w:rsidRPr="008F25B8">
        <w:rPr>
          <w:rFonts w:ascii="Times New Roman" w:hAnsi="Times New Roman"/>
          <w:sz w:val="24"/>
          <w:szCs w:val="24"/>
        </w:rPr>
        <w:t>красный цвет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07056" w:rsidRPr="008F25B8">
        <w:rPr>
          <w:rFonts w:ascii="Times New Roman" w:hAnsi="Times New Roman"/>
          <w:sz w:val="24"/>
          <w:szCs w:val="24"/>
        </w:rPr>
        <w:t>сил</w:t>
      </w:r>
      <w:r>
        <w:rPr>
          <w:rFonts w:ascii="Times New Roman" w:hAnsi="Times New Roman"/>
          <w:sz w:val="24"/>
          <w:szCs w:val="24"/>
        </w:rPr>
        <w:t>а</w:t>
      </w:r>
      <w:r w:rsidR="00307056" w:rsidRPr="008F25B8">
        <w:rPr>
          <w:rFonts w:ascii="Times New Roman" w:hAnsi="Times New Roman"/>
          <w:sz w:val="24"/>
          <w:szCs w:val="24"/>
        </w:rPr>
        <w:t>, чест</w:t>
      </w:r>
      <w:r>
        <w:rPr>
          <w:rFonts w:ascii="Times New Roman" w:hAnsi="Times New Roman"/>
          <w:sz w:val="24"/>
          <w:szCs w:val="24"/>
        </w:rPr>
        <w:t>ь</w:t>
      </w:r>
      <w:r w:rsidR="00307056" w:rsidRPr="008F25B8">
        <w:rPr>
          <w:rFonts w:ascii="Times New Roman" w:hAnsi="Times New Roman"/>
          <w:sz w:val="24"/>
          <w:szCs w:val="24"/>
        </w:rPr>
        <w:t xml:space="preserve"> и верност</w:t>
      </w:r>
      <w:r>
        <w:rPr>
          <w:rFonts w:ascii="Times New Roman" w:hAnsi="Times New Roman"/>
          <w:sz w:val="24"/>
          <w:szCs w:val="24"/>
        </w:rPr>
        <w:t>ь</w:t>
      </w:r>
      <w:r w:rsidR="00307056" w:rsidRPr="008F25B8">
        <w:rPr>
          <w:rFonts w:ascii="Times New Roman" w:hAnsi="Times New Roman"/>
          <w:sz w:val="24"/>
          <w:szCs w:val="24"/>
        </w:rPr>
        <w:t>; золотой –</w:t>
      </w:r>
      <w:r w:rsidR="00D7743E">
        <w:rPr>
          <w:rFonts w:ascii="Times New Roman" w:hAnsi="Times New Roman"/>
          <w:sz w:val="24"/>
          <w:szCs w:val="24"/>
        </w:rPr>
        <w:t xml:space="preserve"> </w:t>
      </w:r>
      <w:r w:rsidR="00307056" w:rsidRPr="008F25B8">
        <w:rPr>
          <w:rFonts w:ascii="Times New Roman" w:hAnsi="Times New Roman"/>
          <w:sz w:val="24"/>
          <w:szCs w:val="24"/>
        </w:rPr>
        <w:t>богатств</w:t>
      </w:r>
      <w:r w:rsidR="00D7743E">
        <w:rPr>
          <w:rFonts w:ascii="Times New Roman" w:hAnsi="Times New Roman"/>
          <w:sz w:val="24"/>
          <w:szCs w:val="24"/>
        </w:rPr>
        <w:t>о</w:t>
      </w:r>
      <w:r w:rsidR="00307056" w:rsidRPr="008F25B8">
        <w:rPr>
          <w:rFonts w:ascii="Times New Roman" w:hAnsi="Times New Roman"/>
          <w:sz w:val="24"/>
          <w:szCs w:val="24"/>
        </w:rPr>
        <w:t>, благородств</w:t>
      </w:r>
      <w:r w:rsidR="00D7743E">
        <w:rPr>
          <w:rFonts w:ascii="Times New Roman" w:hAnsi="Times New Roman"/>
          <w:sz w:val="24"/>
          <w:szCs w:val="24"/>
        </w:rPr>
        <w:t>о</w:t>
      </w:r>
      <w:r w:rsidR="00307056" w:rsidRPr="008F25B8">
        <w:rPr>
          <w:rFonts w:ascii="Times New Roman" w:hAnsi="Times New Roman"/>
          <w:sz w:val="24"/>
          <w:szCs w:val="24"/>
        </w:rPr>
        <w:t xml:space="preserve"> и слав</w:t>
      </w:r>
      <w:r w:rsidR="00D7743E">
        <w:rPr>
          <w:rFonts w:ascii="Times New Roman" w:hAnsi="Times New Roman"/>
          <w:sz w:val="24"/>
          <w:szCs w:val="24"/>
        </w:rPr>
        <w:t>а</w:t>
      </w:r>
      <w:r w:rsidR="00307056" w:rsidRPr="008F25B8">
        <w:rPr>
          <w:rFonts w:ascii="Times New Roman" w:hAnsi="Times New Roman"/>
          <w:sz w:val="24"/>
          <w:szCs w:val="24"/>
        </w:rPr>
        <w:t xml:space="preserve">, черный цвет олицетворяет мудрость и силу духа. </w:t>
      </w:r>
    </w:p>
    <w:p w14:paraId="2CB2E82E" w14:textId="13276909" w:rsidR="005C533F" w:rsidRPr="00626D30" w:rsidRDefault="0093296C" w:rsidP="008F25B8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элемента дуба в гербе обусловлено историческими, лингвистическими и географическими факторами. Так, г</w:t>
      </w:r>
      <w:r w:rsidR="005C533F">
        <w:rPr>
          <w:rFonts w:ascii="Times New Roman" w:hAnsi="Times New Roman"/>
          <w:sz w:val="24"/>
          <w:szCs w:val="24"/>
        </w:rPr>
        <w:t xml:space="preserve">ерб семейства </w:t>
      </w:r>
      <w:r w:rsidR="005C533F" w:rsidRPr="00BC3A5B">
        <w:rPr>
          <w:rFonts w:ascii="Times New Roman" w:hAnsi="Times New Roman"/>
          <w:i/>
          <w:iCs/>
          <w:sz w:val="24"/>
          <w:szCs w:val="24"/>
          <w:lang w:val="en-US"/>
        </w:rPr>
        <w:t>Hamilton</w:t>
      </w:r>
      <w:r w:rsidR="005C53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 w:rsidR="005C533F">
        <w:rPr>
          <w:rFonts w:ascii="Times New Roman" w:hAnsi="Times New Roman"/>
          <w:sz w:val="24"/>
          <w:szCs w:val="24"/>
        </w:rPr>
        <w:t>изображение</w:t>
      </w:r>
      <w:r>
        <w:rPr>
          <w:rFonts w:ascii="Times New Roman" w:hAnsi="Times New Roman"/>
          <w:sz w:val="24"/>
          <w:szCs w:val="24"/>
        </w:rPr>
        <w:t>м в центре</w:t>
      </w:r>
      <w:r w:rsidR="005C53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спиливаемого пилой </w:t>
      </w:r>
      <w:r w:rsidR="005C533F">
        <w:rPr>
          <w:rFonts w:ascii="Times New Roman" w:hAnsi="Times New Roman"/>
          <w:sz w:val="24"/>
          <w:szCs w:val="24"/>
        </w:rPr>
        <w:t>дуба</w:t>
      </w:r>
      <w:r>
        <w:rPr>
          <w:rFonts w:ascii="Times New Roman" w:hAnsi="Times New Roman"/>
          <w:sz w:val="24"/>
          <w:szCs w:val="24"/>
        </w:rPr>
        <w:t xml:space="preserve"> </w:t>
      </w:r>
      <w:r w:rsidR="005C533F">
        <w:rPr>
          <w:rFonts w:ascii="Times New Roman" w:hAnsi="Times New Roman"/>
          <w:sz w:val="24"/>
          <w:szCs w:val="24"/>
        </w:rPr>
        <w:t xml:space="preserve">представляет уникальный эпизод в истории семьи, когда спиливание дерева стало </w:t>
      </w:r>
      <w:r>
        <w:rPr>
          <w:rFonts w:ascii="Times New Roman" w:hAnsi="Times New Roman"/>
          <w:sz w:val="24"/>
          <w:szCs w:val="24"/>
        </w:rPr>
        <w:t xml:space="preserve">условием </w:t>
      </w:r>
      <w:r w:rsidR="005C533F">
        <w:rPr>
          <w:rFonts w:ascii="Times New Roman" w:hAnsi="Times New Roman"/>
          <w:sz w:val="24"/>
          <w:szCs w:val="24"/>
        </w:rPr>
        <w:t xml:space="preserve">спасения родоначальника клана. Девиз </w:t>
      </w:r>
      <w:r w:rsidR="005C533F" w:rsidRPr="00307056">
        <w:rPr>
          <w:rFonts w:ascii="Times New Roman" w:hAnsi="Times New Roman"/>
          <w:i/>
          <w:iCs/>
          <w:sz w:val="24"/>
          <w:szCs w:val="24"/>
          <w:lang w:val="en-US"/>
        </w:rPr>
        <w:t>Through</w:t>
      </w:r>
      <w:r w:rsidR="005C533F" w:rsidRPr="00C412C0">
        <w:rPr>
          <w:rFonts w:ascii="Times New Roman" w:hAnsi="Times New Roman"/>
          <w:sz w:val="24"/>
          <w:szCs w:val="24"/>
        </w:rPr>
        <w:t xml:space="preserve"> </w:t>
      </w:r>
      <w:r w:rsidR="00307056">
        <w:rPr>
          <w:rFonts w:ascii="Times New Roman" w:hAnsi="Times New Roman"/>
          <w:sz w:val="24"/>
          <w:szCs w:val="24"/>
        </w:rPr>
        <w:t xml:space="preserve">на гербе </w:t>
      </w:r>
      <w:r w:rsidR="005C533F">
        <w:rPr>
          <w:rFonts w:ascii="Times New Roman" w:hAnsi="Times New Roman"/>
          <w:sz w:val="24"/>
          <w:szCs w:val="24"/>
        </w:rPr>
        <w:t>обусловлен ономатопоически, он изображает звук спиливания дерева</w:t>
      </w:r>
      <w:r w:rsidR="00285925">
        <w:rPr>
          <w:rFonts w:ascii="Times New Roman" w:hAnsi="Times New Roman"/>
          <w:sz w:val="24"/>
          <w:szCs w:val="24"/>
        </w:rPr>
        <w:t xml:space="preserve">, а само слово используется как возглас для координации действия пильщиков. В данном случае наблюдается древний принцип выбора девиза по </w:t>
      </w:r>
      <w:r w:rsidR="003B2090">
        <w:rPr>
          <w:rFonts w:ascii="Times New Roman" w:hAnsi="Times New Roman"/>
          <w:sz w:val="24"/>
          <w:szCs w:val="24"/>
        </w:rPr>
        <w:t xml:space="preserve">боевому возгласу. </w:t>
      </w:r>
      <w:r w:rsidR="00C412C0">
        <w:rPr>
          <w:rFonts w:ascii="Times New Roman" w:hAnsi="Times New Roman"/>
          <w:sz w:val="24"/>
          <w:szCs w:val="24"/>
        </w:rPr>
        <w:t xml:space="preserve">Спаситель короля Карла </w:t>
      </w:r>
      <w:r w:rsidR="00C412C0">
        <w:rPr>
          <w:rFonts w:ascii="Times New Roman" w:hAnsi="Times New Roman"/>
          <w:sz w:val="24"/>
          <w:szCs w:val="24"/>
          <w:lang w:val="en-US"/>
        </w:rPr>
        <w:t>II</w:t>
      </w:r>
      <w:r w:rsidR="00C412C0">
        <w:rPr>
          <w:rFonts w:ascii="Times New Roman" w:hAnsi="Times New Roman"/>
          <w:sz w:val="24"/>
          <w:szCs w:val="24"/>
        </w:rPr>
        <w:t xml:space="preserve">, полковник </w:t>
      </w:r>
      <w:r w:rsidR="00C412C0" w:rsidRPr="00307056">
        <w:rPr>
          <w:rFonts w:ascii="Times New Roman" w:hAnsi="Times New Roman"/>
          <w:i/>
          <w:iCs/>
          <w:sz w:val="24"/>
          <w:szCs w:val="24"/>
          <w:lang w:val="en-US"/>
        </w:rPr>
        <w:t>Carlos</w:t>
      </w:r>
      <w:r w:rsidR="00C412C0" w:rsidRPr="00C412C0">
        <w:rPr>
          <w:rFonts w:ascii="Times New Roman" w:hAnsi="Times New Roman"/>
          <w:sz w:val="24"/>
          <w:szCs w:val="24"/>
        </w:rPr>
        <w:t>/</w:t>
      </w:r>
      <w:r w:rsidR="00C412C0" w:rsidRPr="00307056">
        <w:rPr>
          <w:rFonts w:ascii="Times New Roman" w:hAnsi="Times New Roman"/>
          <w:i/>
          <w:iCs/>
          <w:sz w:val="24"/>
          <w:szCs w:val="24"/>
          <w:lang w:val="en-US"/>
        </w:rPr>
        <w:t>Careless</w:t>
      </w:r>
      <w:r w:rsidR="00C412C0" w:rsidRPr="00C412C0">
        <w:rPr>
          <w:rFonts w:ascii="Times New Roman" w:hAnsi="Times New Roman"/>
          <w:sz w:val="24"/>
          <w:szCs w:val="24"/>
        </w:rPr>
        <w:t xml:space="preserve"> </w:t>
      </w:r>
      <w:r w:rsidR="00C412C0">
        <w:rPr>
          <w:rFonts w:ascii="Times New Roman" w:hAnsi="Times New Roman"/>
          <w:sz w:val="24"/>
          <w:szCs w:val="24"/>
        </w:rPr>
        <w:t xml:space="preserve">получил герб с изображением дуба, на котором прятался король, с девизом </w:t>
      </w:r>
      <w:proofErr w:type="spellStart"/>
      <w:r w:rsidR="00C412C0" w:rsidRPr="00BC3A5B">
        <w:rPr>
          <w:rFonts w:ascii="Times New Roman" w:hAnsi="Times New Roman"/>
          <w:i/>
          <w:iCs/>
          <w:sz w:val="24"/>
          <w:szCs w:val="24"/>
        </w:rPr>
        <w:t>Subditus</w:t>
      </w:r>
      <w:proofErr w:type="spellEnd"/>
      <w:r w:rsidR="00C412C0" w:rsidRPr="00BC3A5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412C0" w:rsidRPr="00BC3A5B">
        <w:rPr>
          <w:rFonts w:ascii="Times New Roman" w:hAnsi="Times New Roman"/>
          <w:i/>
          <w:iCs/>
          <w:sz w:val="24"/>
          <w:szCs w:val="24"/>
        </w:rPr>
        <w:t>fidelis</w:t>
      </w:r>
      <w:proofErr w:type="spellEnd"/>
      <w:r w:rsidR="00C412C0" w:rsidRPr="00BC3A5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412C0" w:rsidRPr="00BC3A5B">
        <w:rPr>
          <w:rFonts w:ascii="Times New Roman" w:hAnsi="Times New Roman"/>
          <w:i/>
          <w:iCs/>
          <w:sz w:val="24"/>
          <w:szCs w:val="24"/>
        </w:rPr>
        <w:t>regis</w:t>
      </w:r>
      <w:proofErr w:type="spellEnd"/>
      <w:r w:rsidR="00C412C0" w:rsidRPr="00BC3A5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412C0" w:rsidRPr="00BC3A5B">
        <w:rPr>
          <w:rFonts w:ascii="Times New Roman" w:hAnsi="Times New Roman"/>
          <w:i/>
          <w:iCs/>
          <w:sz w:val="24"/>
          <w:szCs w:val="24"/>
        </w:rPr>
        <w:t>et</w:t>
      </w:r>
      <w:proofErr w:type="spellEnd"/>
      <w:r w:rsidR="00C412C0" w:rsidRPr="00BC3A5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412C0" w:rsidRPr="00BC3A5B">
        <w:rPr>
          <w:rFonts w:ascii="Times New Roman" w:hAnsi="Times New Roman"/>
          <w:i/>
          <w:iCs/>
          <w:sz w:val="24"/>
          <w:szCs w:val="24"/>
        </w:rPr>
        <w:t>salus</w:t>
      </w:r>
      <w:proofErr w:type="spellEnd"/>
      <w:r w:rsidR="00C412C0" w:rsidRPr="00BC3A5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412C0" w:rsidRPr="00BC3A5B">
        <w:rPr>
          <w:rFonts w:ascii="Times New Roman" w:hAnsi="Times New Roman"/>
          <w:i/>
          <w:iCs/>
          <w:sz w:val="24"/>
          <w:szCs w:val="24"/>
        </w:rPr>
        <w:t>regni</w:t>
      </w:r>
      <w:proofErr w:type="spellEnd"/>
      <w:r w:rsidR="00C412C0" w:rsidRPr="00C412C0">
        <w:rPr>
          <w:rFonts w:ascii="Times New Roman" w:hAnsi="Times New Roman"/>
          <w:sz w:val="24"/>
          <w:szCs w:val="24"/>
        </w:rPr>
        <w:t>/</w:t>
      </w:r>
      <w:r w:rsidR="00C412C0" w:rsidRPr="00C412C0">
        <w:t xml:space="preserve"> </w:t>
      </w:r>
      <w:r w:rsidR="00BC3A5B">
        <w:t>«</w:t>
      </w:r>
      <w:r w:rsidR="00C412C0" w:rsidRPr="00C412C0">
        <w:rPr>
          <w:rFonts w:ascii="Times New Roman" w:hAnsi="Times New Roman"/>
          <w:sz w:val="24"/>
          <w:szCs w:val="24"/>
        </w:rPr>
        <w:t>Верный подданный короля и безопасность королевства</w:t>
      </w:r>
      <w:r w:rsidR="00307056">
        <w:rPr>
          <w:rFonts w:ascii="Times New Roman" w:hAnsi="Times New Roman"/>
          <w:sz w:val="24"/>
          <w:szCs w:val="24"/>
        </w:rPr>
        <w:t>»</w:t>
      </w:r>
      <w:r w:rsidR="00C412C0" w:rsidRPr="00C412C0">
        <w:rPr>
          <w:rFonts w:ascii="Times New Roman" w:hAnsi="Times New Roman"/>
          <w:sz w:val="24"/>
          <w:szCs w:val="24"/>
        </w:rPr>
        <w:t xml:space="preserve">. </w:t>
      </w:r>
    </w:p>
    <w:p w14:paraId="2AB3302E" w14:textId="3E3758C1" w:rsidR="00C412C0" w:rsidRPr="00EE4771" w:rsidRDefault="00C412C0" w:rsidP="008F25B8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Дуб как один из основных </w:t>
      </w:r>
      <w:proofErr w:type="spellStart"/>
      <w:r>
        <w:rPr>
          <w:rFonts w:ascii="Times New Roman" w:hAnsi="Times New Roman"/>
          <w:sz w:val="24"/>
          <w:szCs w:val="24"/>
        </w:rPr>
        <w:t>дендрообразов</w:t>
      </w:r>
      <w:proofErr w:type="spellEnd"/>
      <w:r>
        <w:rPr>
          <w:rFonts w:ascii="Times New Roman" w:hAnsi="Times New Roman"/>
          <w:sz w:val="24"/>
          <w:szCs w:val="24"/>
        </w:rPr>
        <w:t xml:space="preserve"> в геральдике встречается в гербах городов и деревень, содержащих </w:t>
      </w:r>
      <w:proofErr w:type="spellStart"/>
      <w:r>
        <w:rPr>
          <w:rFonts w:ascii="Times New Roman" w:hAnsi="Times New Roman"/>
          <w:sz w:val="24"/>
          <w:szCs w:val="24"/>
        </w:rPr>
        <w:t>топоформант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A159E">
        <w:rPr>
          <w:rFonts w:ascii="Times New Roman" w:hAnsi="Times New Roman"/>
          <w:i/>
          <w:iCs/>
          <w:sz w:val="24"/>
          <w:szCs w:val="24"/>
          <w:lang w:val="en-US"/>
        </w:rPr>
        <w:t>ac</w:t>
      </w:r>
      <w:r w:rsidRPr="00BA159E">
        <w:rPr>
          <w:rFonts w:ascii="Times New Roman" w:hAnsi="Times New Roman"/>
          <w:i/>
          <w:iCs/>
          <w:sz w:val="24"/>
          <w:szCs w:val="24"/>
        </w:rPr>
        <w:t>/</w:t>
      </w:r>
      <w:r w:rsidRPr="00BA159E">
        <w:rPr>
          <w:rFonts w:ascii="Times New Roman" w:hAnsi="Times New Roman"/>
          <w:i/>
          <w:iCs/>
          <w:sz w:val="24"/>
          <w:szCs w:val="24"/>
          <w:lang w:val="en-US"/>
        </w:rPr>
        <w:t>oak</w:t>
      </w:r>
      <w:r w:rsidRPr="00C41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(от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др.англ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ac</w:t>
      </w:r>
      <w:r w:rsidRPr="00C41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«дуб»)</w:t>
      </w:r>
      <w:r w:rsidR="00200E8D" w:rsidRPr="00200E8D">
        <w:rPr>
          <w:rFonts w:ascii="Times New Roman" w:hAnsi="Times New Roman"/>
          <w:sz w:val="24"/>
          <w:szCs w:val="24"/>
        </w:rPr>
        <w:t xml:space="preserve">. </w:t>
      </w:r>
      <w:r w:rsidR="00200E8D">
        <w:rPr>
          <w:rFonts w:ascii="Times New Roman" w:hAnsi="Times New Roman"/>
          <w:sz w:val="24"/>
          <w:szCs w:val="24"/>
        </w:rPr>
        <w:t xml:space="preserve">Так, герб округа </w:t>
      </w:r>
      <w:r w:rsidRPr="00BA159E">
        <w:rPr>
          <w:rFonts w:ascii="Times New Roman" w:hAnsi="Times New Roman"/>
          <w:i/>
          <w:iCs/>
          <w:sz w:val="24"/>
          <w:szCs w:val="24"/>
          <w:lang w:val="en-US"/>
        </w:rPr>
        <w:t>Accrington</w:t>
      </w:r>
      <w:r w:rsidR="00200E8D">
        <w:rPr>
          <w:rFonts w:ascii="Times New Roman" w:hAnsi="Times New Roman"/>
          <w:sz w:val="24"/>
          <w:szCs w:val="24"/>
        </w:rPr>
        <w:t xml:space="preserve"> содержит изображение дубовых ветвей и девиз </w:t>
      </w:r>
      <w:r w:rsidR="00200E8D" w:rsidRPr="00B73DEC">
        <w:rPr>
          <w:rFonts w:ascii="Times New Roman" w:hAnsi="Times New Roman"/>
          <w:i/>
          <w:iCs/>
          <w:sz w:val="24"/>
          <w:szCs w:val="24"/>
          <w:lang w:val="en-US"/>
        </w:rPr>
        <w:t>Industry</w:t>
      </w:r>
      <w:r w:rsidR="00200E8D" w:rsidRPr="00B73DE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00E8D" w:rsidRPr="00B73DEC">
        <w:rPr>
          <w:rFonts w:ascii="Times New Roman" w:hAnsi="Times New Roman"/>
          <w:i/>
          <w:iCs/>
          <w:sz w:val="24"/>
          <w:szCs w:val="24"/>
          <w:lang w:val="en-US"/>
        </w:rPr>
        <w:t>and</w:t>
      </w:r>
      <w:r w:rsidR="00200E8D" w:rsidRPr="00B73DE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00E8D" w:rsidRPr="00B73DEC">
        <w:rPr>
          <w:rFonts w:ascii="Times New Roman" w:hAnsi="Times New Roman"/>
          <w:i/>
          <w:iCs/>
          <w:sz w:val="24"/>
          <w:szCs w:val="24"/>
          <w:lang w:val="en-US"/>
        </w:rPr>
        <w:t>prudence</w:t>
      </w:r>
      <w:r w:rsidR="00200E8D" w:rsidRPr="00200E8D">
        <w:rPr>
          <w:rFonts w:ascii="Times New Roman" w:hAnsi="Times New Roman"/>
          <w:sz w:val="24"/>
          <w:szCs w:val="24"/>
        </w:rPr>
        <w:t xml:space="preserve"> </w:t>
      </w:r>
      <w:r w:rsidR="00200E8D" w:rsidRPr="00B73DEC">
        <w:rPr>
          <w:rFonts w:ascii="Times New Roman" w:hAnsi="Times New Roman"/>
          <w:i/>
          <w:iCs/>
          <w:sz w:val="24"/>
          <w:szCs w:val="24"/>
          <w:lang w:val="en-US"/>
        </w:rPr>
        <w:t>conquer</w:t>
      </w:r>
      <w:r w:rsidR="00200E8D" w:rsidRPr="00200E8D">
        <w:rPr>
          <w:rFonts w:ascii="Times New Roman" w:hAnsi="Times New Roman"/>
          <w:sz w:val="24"/>
          <w:szCs w:val="24"/>
        </w:rPr>
        <w:t xml:space="preserve">, </w:t>
      </w:r>
      <w:r w:rsidR="00200E8D">
        <w:rPr>
          <w:rFonts w:ascii="Times New Roman" w:hAnsi="Times New Roman"/>
          <w:sz w:val="24"/>
          <w:szCs w:val="24"/>
        </w:rPr>
        <w:t>что связано с символизмом дуба как труд</w:t>
      </w:r>
      <w:r w:rsidR="00494DAC">
        <w:rPr>
          <w:rFonts w:ascii="Times New Roman" w:hAnsi="Times New Roman"/>
          <w:sz w:val="24"/>
          <w:szCs w:val="24"/>
        </w:rPr>
        <w:t>ящегося</w:t>
      </w:r>
      <w:r w:rsidR="00200E8D">
        <w:rPr>
          <w:rFonts w:ascii="Times New Roman" w:hAnsi="Times New Roman"/>
          <w:sz w:val="24"/>
          <w:szCs w:val="24"/>
        </w:rPr>
        <w:t xml:space="preserve"> и мудрого дерева</w:t>
      </w:r>
      <w:r w:rsidR="00494DAC">
        <w:rPr>
          <w:rFonts w:ascii="Times New Roman" w:hAnsi="Times New Roman"/>
          <w:sz w:val="24"/>
          <w:szCs w:val="24"/>
        </w:rPr>
        <w:t>.</w:t>
      </w:r>
      <w:r w:rsidR="00307056" w:rsidRPr="00307056">
        <w:rPr>
          <w:rFonts w:ascii="Times New Roman" w:hAnsi="Times New Roman"/>
          <w:sz w:val="24"/>
          <w:szCs w:val="24"/>
        </w:rPr>
        <w:t xml:space="preserve"> </w:t>
      </w:r>
      <w:r w:rsidR="00307056">
        <w:rPr>
          <w:rFonts w:ascii="Times New Roman" w:hAnsi="Times New Roman"/>
          <w:sz w:val="24"/>
          <w:szCs w:val="24"/>
        </w:rPr>
        <w:t>Разные элементы дуба присутствуют в гербах се</w:t>
      </w:r>
      <w:r w:rsidR="0093296C">
        <w:rPr>
          <w:rFonts w:ascii="Times New Roman" w:hAnsi="Times New Roman"/>
          <w:sz w:val="24"/>
          <w:szCs w:val="24"/>
        </w:rPr>
        <w:t>ме</w:t>
      </w:r>
      <w:r w:rsidR="00307056">
        <w:rPr>
          <w:rFonts w:ascii="Times New Roman" w:hAnsi="Times New Roman"/>
          <w:sz w:val="24"/>
          <w:szCs w:val="24"/>
        </w:rPr>
        <w:t>й с фамили</w:t>
      </w:r>
      <w:r w:rsidR="00EE4771">
        <w:rPr>
          <w:rFonts w:ascii="Times New Roman" w:hAnsi="Times New Roman"/>
          <w:sz w:val="24"/>
          <w:szCs w:val="24"/>
        </w:rPr>
        <w:t>ями</w:t>
      </w:r>
      <w:r w:rsidR="00307056">
        <w:rPr>
          <w:rFonts w:ascii="Times New Roman" w:hAnsi="Times New Roman"/>
          <w:sz w:val="24"/>
          <w:szCs w:val="24"/>
        </w:rPr>
        <w:t xml:space="preserve"> </w:t>
      </w:r>
      <w:r w:rsidR="00EE4771">
        <w:rPr>
          <w:rFonts w:ascii="Times New Roman" w:hAnsi="Times New Roman"/>
          <w:i/>
          <w:iCs/>
          <w:sz w:val="24"/>
          <w:szCs w:val="24"/>
          <w:lang w:val="en-US"/>
        </w:rPr>
        <w:t>Aikman</w:t>
      </w:r>
      <w:r w:rsidR="00EE4771" w:rsidRPr="00EE477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E4771" w:rsidRPr="00EE4771">
        <w:rPr>
          <w:rFonts w:ascii="Times New Roman" w:hAnsi="Times New Roman"/>
          <w:sz w:val="24"/>
          <w:szCs w:val="24"/>
        </w:rPr>
        <w:t>и</w:t>
      </w:r>
      <w:r w:rsidR="00EE477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07056" w:rsidRPr="00307056">
        <w:rPr>
          <w:rFonts w:ascii="Times New Roman" w:hAnsi="Times New Roman"/>
          <w:i/>
          <w:iCs/>
          <w:sz w:val="24"/>
          <w:szCs w:val="24"/>
          <w:lang w:val="en-US"/>
        </w:rPr>
        <w:t>Wood</w:t>
      </w:r>
      <w:r w:rsidR="00307056" w:rsidRPr="00307056">
        <w:rPr>
          <w:rFonts w:ascii="Times New Roman" w:hAnsi="Times New Roman"/>
          <w:sz w:val="24"/>
          <w:szCs w:val="24"/>
        </w:rPr>
        <w:t>.</w:t>
      </w:r>
    </w:p>
    <w:p w14:paraId="76647604" w14:textId="53F85CB1" w:rsidR="00442C97" w:rsidRPr="00060EB4" w:rsidRDefault="008F41CE" w:rsidP="00AD3B5D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8F25B8">
        <w:rPr>
          <w:rFonts w:ascii="Times New Roman" w:hAnsi="Times New Roman"/>
          <w:sz w:val="24"/>
          <w:szCs w:val="24"/>
        </w:rPr>
        <w:lastRenderedPageBreak/>
        <w:t xml:space="preserve">Основным элементом </w:t>
      </w:r>
      <w:r w:rsidR="00AD3B5D">
        <w:rPr>
          <w:rFonts w:ascii="Times New Roman" w:hAnsi="Times New Roman"/>
          <w:sz w:val="24"/>
          <w:szCs w:val="24"/>
        </w:rPr>
        <w:t>герб</w:t>
      </w:r>
      <w:r>
        <w:rPr>
          <w:rFonts w:ascii="Times New Roman" w:hAnsi="Times New Roman"/>
          <w:sz w:val="24"/>
          <w:szCs w:val="24"/>
        </w:rPr>
        <w:t>а</w:t>
      </w:r>
      <w:r w:rsidR="00AD3B5D">
        <w:rPr>
          <w:rFonts w:ascii="Times New Roman" w:hAnsi="Times New Roman"/>
          <w:sz w:val="24"/>
          <w:szCs w:val="24"/>
        </w:rPr>
        <w:t xml:space="preserve"> города </w:t>
      </w:r>
      <w:r w:rsidR="00AD3B5D" w:rsidRPr="0093296C">
        <w:rPr>
          <w:rFonts w:ascii="Times New Roman" w:hAnsi="Times New Roman"/>
          <w:i/>
          <w:iCs/>
          <w:sz w:val="24"/>
          <w:szCs w:val="24"/>
          <w:lang w:val="en-US"/>
        </w:rPr>
        <w:t>Ealing</w:t>
      </w:r>
      <w:r>
        <w:rPr>
          <w:rFonts w:ascii="Times New Roman" w:hAnsi="Times New Roman"/>
          <w:sz w:val="24"/>
          <w:szCs w:val="24"/>
        </w:rPr>
        <w:t xml:space="preserve"> </w:t>
      </w:r>
      <w:r w:rsidR="008F25B8" w:rsidRPr="008F25B8">
        <w:rPr>
          <w:rFonts w:ascii="Times New Roman" w:hAnsi="Times New Roman"/>
          <w:sz w:val="24"/>
          <w:szCs w:val="24"/>
        </w:rPr>
        <w:t xml:space="preserve">является </w:t>
      </w:r>
      <w:r w:rsidR="002F0E23">
        <w:rPr>
          <w:rFonts w:ascii="Times New Roman" w:hAnsi="Times New Roman"/>
          <w:sz w:val="24"/>
          <w:szCs w:val="24"/>
        </w:rPr>
        <w:t>плодоносящий дуб</w:t>
      </w:r>
      <w:r w:rsidR="008F25B8" w:rsidRPr="008F25B8">
        <w:rPr>
          <w:rFonts w:ascii="Times New Roman" w:hAnsi="Times New Roman"/>
          <w:sz w:val="24"/>
          <w:szCs w:val="24"/>
        </w:rPr>
        <w:t>. Хотя на дереве изображено только два желудя, по легенде их двадцать, что соответствует двадцати округам, которые первоначально располагались на месте нынешнего района. Вместе они олицетворяют плодородие, рост и развитие</w:t>
      </w:r>
      <w:r w:rsidR="00AD3B5D">
        <w:rPr>
          <w:rFonts w:ascii="Times New Roman" w:hAnsi="Times New Roman"/>
          <w:sz w:val="24"/>
          <w:szCs w:val="24"/>
        </w:rPr>
        <w:t xml:space="preserve">, как знак того, что город </w:t>
      </w:r>
      <w:r w:rsidR="00AD3B5D">
        <w:rPr>
          <w:rFonts w:ascii="Times New Roman" w:hAnsi="Times New Roman"/>
          <w:sz w:val="24"/>
          <w:szCs w:val="24"/>
          <w:lang w:val="en-US"/>
        </w:rPr>
        <w:t>Ealing</w:t>
      </w:r>
      <w:r w:rsidR="008F25B8" w:rsidRPr="008F25B8">
        <w:rPr>
          <w:rFonts w:ascii="Times New Roman" w:hAnsi="Times New Roman"/>
          <w:sz w:val="24"/>
          <w:szCs w:val="24"/>
        </w:rPr>
        <w:t xml:space="preserve"> развивается и процветает. Изображенный на серебряном фоне дуб растет из земли, что символизирует связь с природой и предками, почитание их традиций и обычаев. </w:t>
      </w:r>
      <w:r w:rsidR="00E822D8">
        <w:rPr>
          <w:rFonts w:ascii="Times New Roman" w:hAnsi="Times New Roman"/>
          <w:sz w:val="24"/>
          <w:szCs w:val="24"/>
        </w:rPr>
        <w:t>В нижней час</w:t>
      </w:r>
      <w:r w:rsidR="002F0E23">
        <w:rPr>
          <w:rFonts w:ascii="Times New Roman" w:hAnsi="Times New Roman"/>
          <w:sz w:val="24"/>
          <w:szCs w:val="24"/>
        </w:rPr>
        <w:t xml:space="preserve">ти герба располагается </w:t>
      </w:r>
      <w:r>
        <w:rPr>
          <w:rFonts w:ascii="Times New Roman" w:hAnsi="Times New Roman"/>
          <w:sz w:val="24"/>
          <w:szCs w:val="24"/>
        </w:rPr>
        <w:t>девизом округа</w:t>
      </w:r>
      <w:r w:rsidRPr="008F41C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822D8" w:rsidRPr="00B73DEC">
        <w:rPr>
          <w:rFonts w:ascii="Times New Roman" w:hAnsi="Times New Roman"/>
          <w:i/>
          <w:iCs/>
          <w:sz w:val="24"/>
          <w:szCs w:val="24"/>
          <w:lang w:val="en-US"/>
        </w:rPr>
        <w:t>Progress</w:t>
      </w:r>
      <w:r w:rsidR="00E822D8" w:rsidRPr="00B73DE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822D8" w:rsidRPr="00B73DEC">
        <w:rPr>
          <w:rFonts w:ascii="Times New Roman" w:hAnsi="Times New Roman"/>
          <w:i/>
          <w:iCs/>
          <w:sz w:val="24"/>
          <w:szCs w:val="24"/>
          <w:lang w:val="en-US"/>
        </w:rPr>
        <w:t>with</w:t>
      </w:r>
      <w:r w:rsidR="00E822D8" w:rsidRPr="00B73DE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822D8" w:rsidRPr="00B73DEC">
        <w:rPr>
          <w:rFonts w:ascii="Times New Roman" w:hAnsi="Times New Roman"/>
          <w:i/>
          <w:iCs/>
          <w:sz w:val="24"/>
          <w:szCs w:val="24"/>
          <w:lang w:val="en-US"/>
        </w:rPr>
        <w:t>unity</w:t>
      </w:r>
      <w:r w:rsidR="00BA159E" w:rsidRPr="00BA159E">
        <w:rPr>
          <w:rFonts w:ascii="Times New Roman" w:hAnsi="Times New Roman"/>
          <w:sz w:val="24"/>
          <w:szCs w:val="24"/>
        </w:rPr>
        <w:t xml:space="preserve"> </w:t>
      </w:r>
      <w:r w:rsidR="00B73DEC">
        <w:rPr>
          <w:rFonts w:ascii="Times New Roman" w:hAnsi="Times New Roman"/>
          <w:sz w:val="24"/>
          <w:szCs w:val="24"/>
        </w:rPr>
        <w:t>«</w:t>
      </w:r>
      <w:r w:rsidR="002F0E23">
        <w:rPr>
          <w:rFonts w:ascii="Times New Roman" w:hAnsi="Times New Roman"/>
          <w:sz w:val="24"/>
          <w:szCs w:val="24"/>
        </w:rPr>
        <w:t>Прогресс через единство</w:t>
      </w:r>
      <w:r w:rsidR="00B73DEC">
        <w:rPr>
          <w:rFonts w:ascii="Times New Roman" w:hAnsi="Times New Roman"/>
          <w:sz w:val="24"/>
          <w:szCs w:val="24"/>
        </w:rPr>
        <w:t>»</w:t>
      </w:r>
      <w:r w:rsidR="00442C9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который </w:t>
      </w:r>
      <w:r w:rsidR="00442C97">
        <w:rPr>
          <w:rFonts w:ascii="Times New Roman" w:hAnsi="Times New Roman"/>
          <w:sz w:val="24"/>
          <w:szCs w:val="24"/>
        </w:rPr>
        <w:t>отражает ст</w:t>
      </w:r>
      <w:r w:rsidR="00AD3B5D">
        <w:rPr>
          <w:rFonts w:ascii="Times New Roman" w:hAnsi="Times New Roman"/>
          <w:sz w:val="24"/>
          <w:szCs w:val="24"/>
        </w:rPr>
        <w:t>ремление граждан к</w:t>
      </w:r>
      <w:r w:rsidR="00442C97">
        <w:rPr>
          <w:rFonts w:ascii="Times New Roman" w:hAnsi="Times New Roman"/>
          <w:sz w:val="24"/>
          <w:szCs w:val="24"/>
        </w:rPr>
        <w:t xml:space="preserve"> непрерывному развитию сотрудничестве </w:t>
      </w:r>
      <w:r w:rsidR="00686D57">
        <w:rPr>
          <w:rFonts w:ascii="Times New Roman" w:hAnsi="Times New Roman"/>
          <w:sz w:val="24"/>
          <w:szCs w:val="24"/>
        </w:rPr>
        <w:t>и единстве жителей данного райо</w:t>
      </w:r>
      <w:r w:rsidR="00442C97">
        <w:rPr>
          <w:rFonts w:ascii="Times New Roman" w:hAnsi="Times New Roman"/>
          <w:sz w:val="24"/>
          <w:szCs w:val="24"/>
        </w:rPr>
        <w:t>на.</w:t>
      </w:r>
      <w:r w:rsidR="00060EB4" w:rsidRPr="00060EB4">
        <w:rPr>
          <w:rFonts w:ascii="Times New Roman" w:hAnsi="Times New Roman"/>
          <w:sz w:val="24"/>
          <w:szCs w:val="24"/>
        </w:rPr>
        <w:t xml:space="preserve"> </w:t>
      </w:r>
      <w:r w:rsidR="002F0E23">
        <w:rPr>
          <w:rFonts w:ascii="Times New Roman" w:hAnsi="Times New Roman"/>
          <w:sz w:val="24"/>
          <w:szCs w:val="24"/>
        </w:rPr>
        <w:t>Таким образом, р</w:t>
      </w:r>
      <w:r w:rsidR="00060EB4">
        <w:rPr>
          <w:rFonts w:ascii="Times New Roman" w:hAnsi="Times New Roman"/>
          <w:sz w:val="24"/>
          <w:szCs w:val="24"/>
        </w:rPr>
        <w:t xml:space="preserve">астущий и плодоносящий дуб в центре герба с обилием листвы и орехов является символом прогресса в единстве, что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060EB4">
        <w:rPr>
          <w:rFonts w:ascii="Times New Roman" w:hAnsi="Times New Roman"/>
          <w:sz w:val="24"/>
          <w:szCs w:val="24"/>
        </w:rPr>
        <w:t>вербализуется</w:t>
      </w:r>
      <w:proofErr w:type="spellEnd"/>
      <w:r w:rsidR="00060EB4">
        <w:rPr>
          <w:rFonts w:ascii="Times New Roman" w:hAnsi="Times New Roman"/>
          <w:sz w:val="24"/>
          <w:szCs w:val="24"/>
        </w:rPr>
        <w:t xml:space="preserve"> в девизе округа.</w:t>
      </w:r>
    </w:p>
    <w:p w14:paraId="29B233AC" w14:textId="7E485274" w:rsidR="00FD0A0E" w:rsidRPr="00FD0A0E" w:rsidRDefault="00BA159E" w:rsidP="00B73DEC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гербе </w:t>
      </w:r>
      <w:r w:rsidR="002F0E23">
        <w:rPr>
          <w:rFonts w:ascii="Times New Roman" w:hAnsi="Times New Roman"/>
          <w:sz w:val="24"/>
          <w:szCs w:val="24"/>
        </w:rPr>
        <w:t xml:space="preserve">округа </w:t>
      </w:r>
      <w:r w:rsidR="00AD3B5D" w:rsidRPr="00BA159E">
        <w:rPr>
          <w:rFonts w:ascii="Times New Roman" w:hAnsi="Times New Roman"/>
          <w:i/>
          <w:iCs/>
          <w:sz w:val="24"/>
          <w:szCs w:val="24"/>
          <w:lang w:val="en-US"/>
        </w:rPr>
        <w:t>Harrow</w:t>
      </w:r>
      <w:r w:rsidR="008F25B8" w:rsidRPr="008F25B8">
        <w:rPr>
          <w:rFonts w:ascii="Times New Roman" w:hAnsi="Times New Roman"/>
          <w:sz w:val="24"/>
          <w:szCs w:val="24"/>
        </w:rPr>
        <w:t xml:space="preserve"> изображены различные символы, связанные с историей и культурой города. </w:t>
      </w:r>
      <w:r w:rsidR="002F0E23">
        <w:rPr>
          <w:rFonts w:ascii="Times New Roman" w:hAnsi="Times New Roman"/>
          <w:sz w:val="24"/>
          <w:szCs w:val="24"/>
        </w:rPr>
        <w:t xml:space="preserve">Одним их таких элементов являются дубы, обозначающие </w:t>
      </w:r>
      <w:r w:rsidR="008F25B8" w:rsidRPr="008774E3">
        <w:rPr>
          <w:rFonts w:ascii="Times New Roman" w:hAnsi="Times New Roman"/>
          <w:i/>
          <w:iCs/>
          <w:sz w:val="24"/>
          <w:szCs w:val="24"/>
          <w:lang w:val="en-US"/>
        </w:rPr>
        <w:t>Harrow</w:t>
      </w:r>
      <w:r w:rsidR="008F25B8" w:rsidRPr="008774E3">
        <w:rPr>
          <w:rFonts w:ascii="Times New Roman" w:hAnsi="Times New Roman"/>
          <w:i/>
          <w:iCs/>
          <w:sz w:val="24"/>
          <w:szCs w:val="24"/>
        </w:rPr>
        <w:t>-</w:t>
      </w:r>
      <w:r w:rsidR="008F25B8" w:rsidRPr="008774E3">
        <w:rPr>
          <w:rFonts w:ascii="Times New Roman" w:hAnsi="Times New Roman"/>
          <w:i/>
          <w:iCs/>
          <w:sz w:val="24"/>
          <w:szCs w:val="24"/>
          <w:lang w:val="en-US"/>
        </w:rPr>
        <w:t>Weald</w:t>
      </w:r>
      <w:r w:rsidR="008F25B8" w:rsidRPr="008F25B8">
        <w:rPr>
          <w:rFonts w:ascii="Times New Roman" w:hAnsi="Times New Roman"/>
          <w:sz w:val="24"/>
          <w:szCs w:val="24"/>
        </w:rPr>
        <w:t xml:space="preserve"> – лиственный пригородный комплекс 1930-х годов.</w:t>
      </w:r>
      <w:r w:rsidR="00ED04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="008F25B8" w:rsidRPr="008F25B8">
        <w:rPr>
          <w:rFonts w:ascii="Times New Roman" w:hAnsi="Times New Roman"/>
          <w:sz w:val="24"/>
          <w:szCs w:val="24"/>
        </w:rPr>
        <w:t>уб</w:t>
      </w:r>
      <w:r w:rsidR="00ED0475">
        <w:rPr>
          <w:rFonts w:ascii="Times New Roman" w:hAnsi="Times New Roman"/>
          <w:sz w:val="24"/>
          <w:szCs w:val="24"/>
        </w:rPr>
        <w:t>ы</w:t>
      </w:r>
      <w:r w:rsidR="008F25B8" w:rsidRPr="008F25B8">
        <w:rPr>
          <w:rFonts w:ascii="Times New Roman" w:hAnsi="Times New Roman"/>
          <w:sz w:val="24"/>
          <w:szCs w:val="24"/>
        </w:rPr>
        <w:t xml:space="preserve"> на данной эмблеме – символ природы, связи с</w:t>
      </w:r>
      <w:r w:rsidR="00ED0475">
        <w:rPr>
          <w:rFonts w:ascii="Times New Roman" w:hAnsi="Times New Roman"/>
          <w:sz w:val="24"/>
          <w:szCs w:val="24"/>
        </w:rPr>
        <w:t xml:space="preserve"> предками, уважения и почитания их традиций</w:t>
      </w:r>
      <w:r w:rsidR="008F25B8" w:rsidRPr="008F25B8">
        <w:rPr>
          <w:rFonts w:ascii="Times New Roman" w:hAnsi="Times New Roman"/>
          <w:sz w:val="24"/>
          <w:szCs w:val="24"/>
        </w:rPr>
        <w:t>.</w:t>
      </w:r>
      <w:r w:rsidR="00230017" w:rsidRPr="002300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="00FD0A0E">
        <w:rPr>
          <w:rFonts w:ascii="Times New Roman" w:hAnsi="Times New Roman"/>
          <w:sz w:val="24"/>
          <w:szCs w:val="24"/>
        </w:rPr>
        <w:t>евиз</w:t>
      </w:r>
      <w:r w:rsidR="00FD0A0E" w:rsidRPr="00FD0A0E">
        <w:rPr>
          <w:rFonts w:ascii="Times New Roman" w:hAnsi="Times New Roman"/>
          <w:sz w:val="24"/>
          <w:szCs w:val="24"/>
        </w:rPr>
        <w:t xml:space="preserve"> </w:t>
      </w:r>
      <w:r w:rsidR="00FD0A0E" w:rsidRPr="008774E3">
        <w:rPr>
          <w:rFonts w:ascii="Times New Roman" w:hAnsi="Times New Roman"/>
          <w:i/>
          <w:iCs/>
          <w:sz w:val="24"/>
          <w:szCs w:val="24"/>
          <w:lang w:val="en-US"/>
        </w:rPr>
        <w:t>S</w:t>
      </w:r>
      <w:r w:rsidR="008E3B7A" w:rsidRPr="008774E3">
        <w:rPr>
          <w:rFonts w:ascii="Times New Roman" w:hAnsi="Times New Roman"/>
          <w:i/>
          <w:iCs/>
          <w:sz w:val="24"/>
          <w:szCs w:val="24"/>
          <w:lang w:val="en-US"/>
        </w:rPr>
        <w:t>alus</w:t>
      </w:r>
      <w:r w:rsidR="008E3B7A" w:rsidRPr="008774E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E3B7A" w:rsidRPr="008774E3">
        <w:rPr>
          <w:rFonts w:ascii="Times New Roman" w:hAnsi="Times New Roman"/>
          <w:i/>
          <w:iCs/>
          <w:sz w:val="24"/>
          <w:szCs w:val="24"/>
          <w:lang w:val="en-US"/>
        </w:rPr>
        <w:t>populi</w:t>
      </w:r>
      <w:r w:rsidR="008E3B7A" w:rsidRPr="008774E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E3B7A" w:rsidRPr="008774E3">
        <w:rPr>
          <w:rFonts w:ascii="Times New Roman" w:hAnsi="Times New Roman"/>
          <w:i/>
          <w:iCs/>
          <w:sz w:val="24"/>
          <w:szCs w:val="24"/>
          <w:lang w:val="en-US"/>
        </w:rPr>
        <w:t>suprema</w:t>
      </w:r>
      <w:r w:rsidR="008E3B7A" w:rsidRPr="008774E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E3B7A" w:rsidRPr="008774E3">
        <w:rPr>
          <w:rFonts w:ascii="Times New Roman" w:hAnsi="Times New Roman"/>
          <w:i/>
          <w:iCs/>
          <w:sz w:val="24"/>
          <w:szCs w:val="24"/>
          <w:lang w:val="en-US"/>
        </w:rPr>
        <w:t>lex</w:t>
      </w:r>
      <w:r>
        <w:rPr>
          <w:rFonts w:ascii="Times New Roman" w:hAnsi="Times New Roman"/>
          <w:sz w:val="24"/>
          <w:szCs w:val="24"/>
        </w:rPr>
        <w:t xml:space="preserve"> </w:t>
      </w:r>
      <w:r w:rsidR="00FD0A0E">
        <w:rPr>
          <w:rFonts w:ascii="Times New Roman" w:hAnsi="Times New Roman"/>
          <w:sz w:val="24"/>
          <w:szCs w:val="24"/>
        </w:rPr>
        <w:t>«Благо народа – высший закон»</w:t>
      </w:r>
      <w:r w:rsidRPr="00BA159E">
        <w:rPr>
          <w:rFonts w:ascii="Times New Roman" w:hAnsi="Times New Roman"/>
          <w:sz w:val="24"/>
          <w:szCs w:val="24"/>
        </w:rPr>
        <w:t xml:space="preserve"> </w:t>
      </w:r>
      <w:r w:rsidR="00686D57">
        <w:rPr>
          <w:rFonts w:ascii="Times New Roman" w:hAnsi="Times New Roman"/>
          <w:sz w:val="24"/>
          <w:szCs w:val="24"/>
        </w:rPr>
        <w:t>отражает стремление местных властей обеспечивать благополучие и процветание своих граждан, а также уважать их права и свободы как высшую ценность.</w:t>
      </w:r>
    </w:p>
    <w:p w14:paraId="3396B889" w14:textId="429B99C1" w:rsidR="008F25B8" w:rsidRPr="008F25B8" w:rsidRDefault="00BA159E" w:rsidP="008F25B8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Герб </w:t>
      </w:r>
      <w:r w:rsidR="00AD3B5D">
        <w:rPr>
          <w:rFonts w:ascii="Times New Roman" w:hAnsi="Times New Roman"/>
          <w:sz w:val="24"/>
          <w:szCs w:val="24"/>
        </w:rPr>
        <w:t>округ</w:t>
      </w:r>
      <w:r>
        <w:rPr>
          <w:rFonts w:ascii="Times New Roman" w:hAnsi="Times New Roman"/>
          <w:sz w:val="24"/>
          <w:szCs w:val="24"/>
        </w:rPr>
        <w:t>а</w:t>
      </w:r>
      <w:r w:rsidR="00AD3B5D">
        <w:rPr>
          <w:rFonts w:ascii="Times New Roman" w:hAnsi="Times New Roman"/>
          <w:sz w:val="24"/>
          <w:szCs w:val="24"/>
        </w:rPr>
        <w:t xml:space="preserve"> </w:t>
      </w:r>
      <w:r w:rsidR="00AD3B5D" w:rsidRPr="008774E3">
        <w:rPr>
          <w:rFonts w:ascii="Times New Roman" w:hAnsi="Times New Roman"/>
          <w:i/>
          <w:iCs/>
          <w:sz w:val="24"/>
          <w:szCs w:val="24"/>
          <w:lang w:val="en-US"/>
        </w:rPr>
        <w:t>Wakefield</w:t>
      </w:r>
      <w:r w:rsidR="008F25B8" w:rsidRPr="008F25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изображает </w:t>
      </w:r>
      <w:r w:rsidR="008F25B8" w:rsidRPr="008F25B8">
        <w:rPr>
          <w:rFonts w:ascii="Times New Roman" w:hAnsi="Times New Roman"/>
          <w:sz w:val="24"/>
          <w:szCs w:val="24"/>
        </w:rPr>
        <w:t>луг, на котором находятся тринадцать дубовых</w:t>
      </w:r>
      <w:r w:rsidR="00ED0475">
        <w:rPr>
          <w:rFonts w:ascii="Times New Roman" w:hAnsi="Times New Roman"/>
          <w:sz w:val="24"/>
          <w:szCs w:val="24"/>
        </w:rPr>
        <w:t xml:space="preserve"> желудей</w:t>
      </w:r>
      <w:r w:rsidR="006D33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символизирующих </w:t>
      </w:r>
      <w:r w:rsidR="008F25B8" w:rsidRPr="008F25B8">
        <w:rPr>
          <w:rFonts w:ascii="Times New Roman" w:hAnsi="Times New Roman"/>
          <w:sz w:val="24"/>
          <w:szCs w:val="24"/>
        </w:rPr>
        <w:t xml:space="preserve">бывших </w:t>
      </w:r>
      <w:r w:rsidRPr="008F25B8">
        <w:rPr>
          <w:rFonts w:ascii="Times New Roman" w:hAnsi="Times New Roman"/>
          <w:sz w:val="24"/>
          <w:szCs w:val="24"/>
        </w:rPr>
        <w:t xml:space="preserve">тринадцать </w:t>
      </w:r>
      <w:r w:rsidR="008F25B8" w:rsidRPr="008F25B8">
        <w:rPr>
          <w:rFonts w:ascii="Times New Roman" w:hAnsi="Times New Roman"/>
          <w:sz w:val="24"/>
          <w:szCs w:val="24"/>
        </w:rPr>
        <w:t>районов местного самоуправления в Западном Йоркшире</w:t>
      </w:r>
      <w:r w:rsidR="00BE64C5">
        <w:rPr>
          <w:rFonts w:ascii="Times New Roman" w:hAnsi="Times New Roman"/>
          <w:sz w:val="24"/>
          <w:szCs w:val="24"/>
        </w:rPr>
        <w:t xml:space="preserve"> </w:t>
      </w:r>
      <w:r w:rsidR="00060EB4">
        <w:rPr>
          <w:rFonts w:ascii="Times New Roman" w:hAnsi="Times New Roman"/>
          <w:sz w:val="24"/>
          <w:szCs w:val="24"/>
        </w:rPr>
        <w:t>(ср. потомство).</w:t>
      </w:r>
      <w:r w:rsidR="006D3319">
        <w:rPr>
          <w:rFonts w:ascii="Times New Roman" w:hAnsi="Times New Roman"/>
          <w:sz w:val="24"/>
          <w:szCs w:val="24"/>
        </w:rPr>
        <w:t xml:space="preserve"> </w:t>
      </w:r>
      <w:r w:rsidR="008F25B8" w:rsidRPr="008F25B8">
        <w:rPr>
          <w:rFonts w:ascii="Times New Roman" w:hAnsi="Times New Roman"/>
          <w:sz w:val="24"/>
          <w:szCs w:val="24"/>
        </w:rPr>
        <w:t>Помимо данной метафоры желуди являются символом богатства и плодородия, а также олицетворяют силу и стойкость жителей данной местности. Именно поэтому дев</w:t>
      </w:r>
      <w:r w:rsidR="00ED0475">
        <w:rPr>
          <w:rFonts w:ascii="Times New Roman" w:hAnsi="Times New Roman"/>
          <w:sz w:val="24"/>
          <w:szCs w:val="24"/>
        </w:rPr>
        <w:t>из</w:t>
      </w:r>
      <w:r w:rsidR="00420C35">
        <w:rPr>
          <w:rFonts w:ascii="Times New Roman" w:hAnsi="Times New Roman"/>
          <w:sz w:val="24"/>
          <w:szCs w:val="24"/>
        </w:rPr>
        <w:t xml:space="preserve">ом </w:t>
      </w:r>
      <w:r w:rsidR="006D3319">
        <w:rPr>
          <w:rFonts w:ascii="Times New Roman" w:hAnsi="Times New Roman"/>
          <w:sz w:val="24"/>
          <w:szCs w:val="24"/>
        </w:rPr>
        <w:t xml:space="preserve">округа </w:t>
      </w:r>
      <w:r w:rsidR="00420C35" w:rsidRPr="00BE64C5">
        <w:rPr>
          <w:rFonts w:ascii="Times New Roman" w:hAnsi="Times New Roman"/>
          <w:i/>
          <w:iCs/>
          <w:sz w:val="24"/>
          <w:szCs w:val="24"/>
          <w:lang w:val="en-US"/>
        </w:rPr>
        <w:t>Wakefield</w:t>
      </w:r>
      <w:r w:rsidR="00ED0475" w:rsidRPr="00BE64C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D0475">
        <w:rPr>
          <w:rFonts w:ascii="Times New Roman" w:hAnsi="Times New Roman"/>
          <w:sz w:val="24"/>
          <w:szCs w:val="24"/>
        </w:rPr>
        <w:t xml:space="preserve">является фраза: </w:t>
      </w:r>
      <w:proofErr w:type="spellStart"/>
      <w:r w:rsidR="006D3319" w:rsidRPr="006D3319">
        <w:rPr>
          <w:rFonts w:ascii="Times New Roman" w:hAnsi="Times New Roman"/>
          <w:i/>
          <w:iCs/>
          <w:sz w:val="24"/>
          <w:szCs w:val="24"/>
        </w:rPr>
        <w:t>Persevere</w:t>
      </w:r>
      <w:proofErr w:type="spellEnd"/>
      <w:r w:rsidR="006D3319" w:rsidRPr="006D331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6D3319" w:rsidRPr="006D3319">
        <w:rPr>
          <w:rFonts w:ascii="Times New Roman" w:hAnsi="Times New Roman"/>
          <w:i/>
          <w:iCs/>
          <w:sz w:val="24"/>
          <w:szCs w:val="24"/>
        </w:rPr>
        <w:t>and</w:t>
      </w:r>
      <w:proofErr w:type="spellEnd"/>
      <w:r w:rsidR="006D3319" w:rsidRPr="006D331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6D3319" w:rsidRPr="006D3319">
        <w:rPr>
          <w:rFonts w:ascii="Times New Roman" w:hAnsi="Times New Roman"/>
          <w:i/>
          <w:iCs/>
          <w:sz w:val="24"/>
          <w:szCs w:val="24"/>
        </w:rPr>
        <w:t>prosper</w:t>
      </w:r>
      <w:proofErr w:type="spellEnd"/>
      <w:r w:rsidR="006D3319">
        <w:rPr>
          <w:rFonts w:ascii="Times New Roman" w:hAnsi="Times New Roman"/>
          <w:sz w:val="24"/>
          <w:szCs w:val="24"/>
        </w:rPr>
        <w:t xml:space="preserve"> «</w:t>
      </w:r>
      <w:r w:rsidR="00ED0475">
        <w:rPr>
          <w:rFonts w:ascii="Times New Roman" w:hAnsi="Times New Roman"/>
          <w:sz w:val="24"/>
          <w:szCs w:val="24"/>
        </w:rPr>
        <w:t>Упорствовать и процветать</w:t>
      </w:r>
      <w:r w:rsidR="006D3319">
        <w:rPr>
          <w:rFonts w:ascii="Times New Roman" w:hAnsi="Times New Roman"/>
          <w:sz w:val="24"/>
          <w:szCs w:val="24"/>
        </w:rPr>
        <w:t>»</w:t>
      </w:r>
      <w:r w:rsidR="008F25B8" w:rsidRPr="008F25B8">
        <w:rPr>
          <w:rFonts w:ascii="Times New Roman" w:hAnsi="Times New Roman"/>
          <w:sz w:val="24"/>
          <w:szCs w:val="24"/>
        </w:rPr>
        <w:t xml:space="preserve">. Данное выражение можно применить и к </w:t>
      </w:r>
      <w:r w:rsidR="00ED0475">
        <w:rPr>
          <w:rFonts w:ascii="Times New Roman" w:hAnsi="Times New Roman"/>
          <w:sz w:val="24"/>
          <w:szCs w:val="24"/>
        </w:rPr>
        <w:t>самому дубу</w:t>
      </w:r>
      <w:r w:rsidR="008F25B8" w:rsidRPr="008F25B8">
        <w:rPr>
          <w:rFonts w:ascii="Times New Roman" w:hAnsi="Times New Roman"/>
          <w:sz w:val="24"/>
          <w:szCs w:val="24"/>
        </w:rPr>
        <w:t>, которое, несмотря на стихию, упорно растет, становясь большим, крепким и величественным растением.</w:t>
      </w:r>
    </w:p>
    <w:p w14:paraId="5C5C7AA0" w14:textId="3193B5E3" w:rsidR="00D7743E" w:rsidRDefault="0093296C" w:rsidP="00E6468C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8F25B8">
        <w:rPr>
          <w:rFonts w:ascii="Times New Roman" w:hAnsi="Times New Roman"/>
          <w:sz w:val="24"/>
          <w:szCs w:val="24"/>
        </w:rPr>
        <w:t xml:space="preserve">Таким образом, </w:t>
      </w:r>
      <w:r w:rsidR="008F25B8" w:rsidRPr="008F25B8">
        <w:rPr>
          <w:rFonts w:ascii="Times New Roman" w:hAnsi="Times New Roman"/>
          <w:sz w:val="24"/>
          <w:szCs w:val="24"/>
        </w:rPr>
        <w:t xml:space="preserve">концепт </w:t>
      </w:r>
      <w:r w:rsidR="004A0AE6">
        <w:rPr>
          <w:rFonts w:ascii="Times New Roman" w:hAnsi="Times New Roman"/>
          <w:sz w:val="24"/>
          <w:szCs w:val="24"/>
        </w:rPr>
        <w:t>дуба является важным элементом</w:t>
      </w:r>
      <w:r w:rsidR="008F25B8" w:rsidRPr="008F25B8">
        <w:rPr>
          <w:rFonts w:ascii="Times New Roman" w:hAnsi="Times New Roman"/>
          <w:sz w:val="24"/>
          <w:szCs w:val="24"/>
        </w:rPr>
        <w:t xml:space="preserve"> в английской геральдике</w:t>
      </w:r>
      <w:r w:rsidR="00D7743E">
        <w:rPr>
          <w:rFonts w:ascii="Times New Roman" w:hAnsi="Times New Roman"/>
          <w:sz w:val="24"/>
          <w:szCs w:val="24"/>
        </w:rPr>
        <w:t>, которая стандартизует</w:t>
      </w:r>
      <w:r w:rsidR="00EB6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2090">
        <w:rPr>
          <w:rFonts w:ascii="Times New Roman" w:hAnsi="Times New Roman"/>
          <w:sz w:val="24"/>
          <w:szCs w:val="24"/>
        </w:rPr>
        <w:t>лингвокультурное</w:t>
      </w:r>
      <w:proofErr w:type="spellEnd"/>
      <w:r w:rsidR="003B2090">
        <w:rPr>
          <w:rFonts w:ascii="Times New Roman" w:hAnsi="Times New Roman"/>
          <w:sz w:val="24"/>
          <w:szCs w:val="24"/>
        </w:rPr>
        <w:t xml:space="preserve"> </w:t>
      </w:r>
      <w:r w:rsidR="00EB64F2">
        <w:rPr>
          <w:rFonts w:ascii="Times New Roman" w:hAnsi="Times New Roman"/>
          <w:sz w:val="24"/>
          <w:szCs w:val="24"/>
        </w:rPr>
        <w:t>описание гербов.</w:t>
      </w:r>
      <w:r w:rsidR="008F25B8" w:rsidRPr="008F25B8">
        <w:rPr>
          <w:rFonts w:ascii="Times New Roman" w:hAnsi="Times New Roman"/>
          <w:sz w:val="24"/>
          <w:szCs w:val="24"/>
        </w:rPr>
        <w:t xml:space="preserve"> </w:t>
      </w:r>
      <w:r w:rsidR="00E6468C">
        <w:rPr>
          <w:rFonts w:ascii="Times New Roman" w:hAnsi="Times New Roman"/>
          <w:sz w:val="24"/>
          <w:szCs w:val="24"/>
        </w:rPr>
        <w:t>Дуб, его расположение</w:t>
      </w:r>
      <w:r w:rsidR="003B2090" w:rsidRPr="003B2090">
        <w:rPr>
          <w:rFonts w:ascii="Times New Roman" w:hAnsi="Times New Roman"/>
          <w:sz w:val="24"/>
          <w:szCs w:val="24"/>
        </w:rPr>
        <w:t xml:space="preserve"> </w:t>
      </w:r>
      <w:r w:rsidR="003B2090">
        <w:rPr>
          <w:rFonts w:ascii="Times New Roman" w:hAnsi="Times New Roman"/>
          <w:sz w:val="24"/>
          <w:szCs w:val="24"/>
        </w:rPr>
        <w:t xml:space="preserve">и </w:t>
      </w:r>
      <w:r w:rsidR="00E6468C">
        <w:rPr>
          <w:rFonts w:ascii="Times New Roman" w:hAnsi="Times New Roman"/>
          <w:sz w:val="24"/>
          <w:szCs w:val="24"/>
        </w:rPr>
        <w:t xml:space="preserve">его элементы обладают культурно-историческим символизмом. </w:t>
      </w:r>
      <w:r w:rsidR="00D7743E">
        <w:rPr>
          <w:rFonts w:ascii="Times New Roman" w:hAnsi="Times New Roman"/>
          <w:sz w:val="24"/>
          <w:szCs w:val="24"/>
        </w:rPr>
        <w:t xml:space="preserve">Образ дуб </w:t>
      </w:r>
      <w:r w:rsidR="008F25B8" w:rsidRPr="008F25B8">
        <w:rPr>
          <w:rFonts w:ascii="Times New Roman" w:hAnsi="Times New Roman"/>
          <w:sz w:val="24"/>
          <w:szCs w:val="24"/>
        </w:rPr>
        <w:t>олицетвор</w:t>
      </w:r>
      <w:r w:rsidR="00D7743E">
        <w:rPr>
          <w:rFonts w:ascii="Times New Roman" w:hAnsi="Times New Roman"/>
          <w:sz w:val="24"/>
          <w:szCs w:val="24"/>
        </w:rPr>
        <w:t>яет</w:t>
      </w:r>
      <w:r w:rsidR="008F25B8" w:rsidRPr="008F25B8">
        <w:rPr>
          <w:rFonts w:ascii="Times New Roman" w:hAnsi="Times New Roman"/>
          <w:sz w:val="24"/>
          <w:szCs w:val="24"/>
        </w:rPr>
        <w:t xml:space="preserve"> силу и стойкость</w:t>
      </w:r>
      <w:r w:rsidR="00D7743E">
        <w:rPr>
          <w:rFonts w:ascii="Times New Roman" w:hAnsi="Times New Roman"/>
          <w:sz w:val="24"/>
          <w:szCs w:val="24"/>
        </w:rPr>
        <w:t xml:space="preserve"> людей</w:t>
      </w:r>
      <w:r w:rsidR="008F25B8" w:rsidRPr="008F25B8">
        <w:rPr>
          <w:rFonts w:ascii="Times New Roman" w:hAnsi="Times New Roman"/>
          <w:sz w:val="24"/>
          <w:szCs w:val="24"/>
        </w:rPr>
        <w:t>, их связ</w:t>
      </w:r>
      <w:r w:rsidR="003278F8">
        <w:rPr>
          <w:rFonts w:ascii="Times New Roman" w:hAnsi="Times New Roman"/>
          <w:sz w:val="24"/>
          <w:szCs w:val="24"/>
        </w:rPr>
        <w:t>ь с природой</w:t>
      </w:r>
      <w:r w:rsidR="00D7743E">
        <w:rPr>
          <w:rFonts w:ascii="Times New Roman" w:hAnsi="Times New Roman"/>
          <w:sz w:val="24"/>
          <w:szCs w:val="24"/>
        </w:rPr>
        <w:t xml:space="preserve">, представляет собой метафору личности владельца герба или жителей места. Использование дуба в геральдике обусловлено социально-историческими, лингвистическими и географическими факторами. </w:t>
      </w:r>
    </w:p>
    <w:p w14:paraId="43581AF3" w14:textId="77777777" w:rsidR="00D7743E" w:rsidRDefault="00D7743E" w:rsidP="00E6468C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14:paraId="4DF03A9D" w14:textId="77777777" w:rsidR="003D57EE" w:rsidRPr="003D57EE" w:rsidRDefault="003D57EE" w:rsidP="003D57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4F275E" w14:textId="14E47B20" w:rsidR="003D57EE" w:rsidRPr="0004155F" w:rsidRDefault="003D57EE" w:rsidP="000415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7F1">
        <w:rPr>
          <w:rFonts w:ascii="Times New Roman" w:hAnsi="Times New Roman"/>
          <w:b/>
          <w:sz w:val="24"/>
          <w:szCs w:val="24"/>
        </w:rPr>
        <w:t>Литература</w:t>
      </w:r>
    </w:p>
    <w:p w14:paraId="28547F0B" w14:textId="46B9F66F" w:rsidR="003B2090" w:rsidRPr="003B2090" w:rsidRDefault="003B2090" w:rsidP="003B2090">
      <w:pPr>
        <w:pStyle w:val="1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en-US" w:eastAsia="ru-RU"/>
        </w:rPr>
      </w:pPr>
      <w:r w:rsidRPr="003B209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Burke B. </w:t>
      </w:r>
      <w:r w:rsidRPr="003B2090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en-US" w:eastAsia="ru-RU"/>
        </w:rPr>
        <w:t>The General Armory of England, Scotland, Ireland, and Wales, Comprising a Registry of Armorial Bearings from the Earliest to the Present Time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en-US" w:eastAsia="ru-RU"/>
        </w:rPr>
        <w:t>. Maryland: Heritage Books, 2009. 348 p.</w:t>
      </w:r>
    </w:p>
    <w:p w14:paraId="6192E6FF" w14:textId="1E11B4DF" w:rsidR="00207A4A" w:rsidRPr="003B2090" w:rsidRDefault="0005620E" w:rsidP="003B20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B2090">
        <w:rPr>
          <w:rFonts w:ascii="Times New Roman" w:hAnsi="Times New Roman"/>
          <w:sz w:val="24"/>
          <w:szCs w:val="24"/>
          <w:lang w:val="en-US"/>
        </w:rPr>
        <w:t xml:space="preserve">Fox-Davies A.Ch. A Complete Guide to Heraldry. </w:t>
      </w:r>
      <w:r w:rsidR="00EE4771" w:rsidRPr="003B2090">
        <w:rPr>
          <w:rFonts w:ascii="Times New Roman" w:hAnsi="Times New Roman"/>
          <w:sz w:val="24"/>
          <w:szCs w:val="24"/>
          <w:lang w:val="en-US"/>
        </w:rPr>
        <w:t>New York: Skyhorse Publishing, 2007. 656 p.</w:t>
      </w:r>
    </w:p>
    <w:sectPr w:rsidR="00207A4A" w:rsidRPr="003B2090" w:rsidSect="00637BD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42A7D"/>
    <w:multiLevelType w:val="hybridMultilevel"/>
    <w:tmpl w:val="43FC9450"/>
    <w:lvl w:ilvl="0" w:tplc="AD80B7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7B34AF"/>
    <w:multiLevelType w:val="hybridMultilevel"/>
    <w:tmpl w:val="523E74CE"/>
    <w:lvl w:ilvl="0" w:tplc="8850C6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171427"/>
    <w:multiLevelType w:val="hybridMultilevel"/>
    <w:tmpl w:val="752A4F84"/>
    <w:lvl w:ilvl="0" w:tplc="A66E43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FA7E1B"/>
    <w:multiLevelType w:val="hybridMultilevel"/>
    <w:tmpl w:val="66E261FA"/>
    <w:lvl w:ilvl="0" w:tplc="7C3477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9A2A26"/>
    <w:multiLevelType w:val="hybridMultilevel"/>
    <w:tmpl w:val="4E10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F5D72"/>
    <w:multiLevelType w:val="multilevel"/>
    <w:tmpl w:val="FFFFFFFF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6" w15:restartNumberingAfterBreak="0">
    <w:nsid w:val="6FE1528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num w:numId="1" w16cid:durableId="16021807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07237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6292128">
    <w:abstractNumId w:val="1"/>
  </w:num>
  <w:num w:numId="4" w16cid:durableId="1285040038">
    <w:abstractNumId w:val="0"/>
  </w:num>
  <w:num w:numId="5" w16cid:durableId="344329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51892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0862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3DE"/>
    <w:rsid w:val="0002169F"/>
    <w:rsid w:val="00021F1B"/>
    <w:rsid w:val="0004155F"/>
    <w:rsid w:val="00050833"/>
    <w:rsid w:val="0005620E"/>
    <w:rsid w:val="00060EB4"/>
    <w:rsid w:val="00080E74"/>
    <w:rsid w:val="000C5389"/>
    <w:rsid w:val="001167CD"/>
    <w:rsid w:val="0012130C"/>
    <w:rsid w:val="00136B54"/>
    <w:rsid w:val="00157AC2"/>
    <w:rsid w:val="00171EF5"/>
    <w:rsid w:val="00181C29"/>
    <w:rsid w:val="00187942"/>
    <w:rsid w:val="001944B2"/>
    <w:rsid w:val="001A091A"/>
    <w:rsid w:val="001A3722"/>
    <w:rsid w:val="001D04B3"/>
    <w:rsid w:val="001F60B1"/>
    <w:rsid w:val="00200E8D"/>
    <w:rsid w:val="00207A4A"/>
    <w:rsid w:val="00227191"/>
    <w:rsid w:val="00230017"/>
    <w:rsid w:val="002526C6"/>
    <w:rsid w:val="0027489D"/>
    <w:rsid w:val="00282F3C"/>
    <w:rsid w:val="00285925"/>
    <w:rsid w:val="002A6885"/>
    <w:rsid w:val="002B25C0"/>
    <w:rsid w:val="002D133D"/>
    <w:rsid w:val="002F0E23"/>
    <w:rsid w:val="002F38B7"/>
    <w:rsid w:val="00307056"/>
    <w:rsid w:val="003276AA"/>
    <w:rsid w:val="003278F8"/>
    <w:rsid w:val="003A03DE"/>
    <w:rsid w:val="003B2090"/>
    <w:rsid w:val="003D57EE"/>
    <w:rsid w:val="003D7F4C"/>
    <w:rsid w:val="003F3A1F"/>
    <w:rsid w:val="004171C6"/>
    <w:rsid w:val="00417270"/>
    <w:rsid w:val="00420C35"/>
    <w:rsid w:val="00432A21"/>
    <w:rsid w:val="00442C97"/>
    <w:rsid w:val="00494DAC"/>
    <w:rsid w:val="004A0AE6"/>
    <w:rsid w:val="004E5A55"/>
    <w:rsid w:val="004F761B"/>
    <w:rsid w:val="00503F6E"/>
    <w:rsid w:val="00516B35"/>
    <w:rsid w:val="0052286B"/>
    <w:rsid w:val="00543766"/>
    <w:rsid w:val="00572244"/>
    <w:rsid w:val="005B62A5"/>
    <w:rsid w:val="005C533F"/>
    <w:rsid w:val="005C6C82"/>
    <w:rsid w:val="005F0235"/>
    <w:rsid w:val="00604F18"/>
    <w:rsid w:val="00607390"/>
    <w:rsid w:val="00622C88"/>
    <w:rsid w:val="00626D30"/>
    <w:rsid w:val="0063166C"/>
    <w:rsid w:val="00631CE9"/>
    <w:rsid w:val="00637BD4"/>
    <w:rsid w:val="00686D57"/>
    <w:rsid w:val="006872A9"/>
    <w:rsid w:val="006A722B"/>
    <w:rsid w:val="006D3319"/>
    <w:rsid w:val="00702EA2"/>
    <w:rsid w:val="00705B8F"/>
    <w:rsid w:val="00705B91"/>
    <w:rsid w:val="00721208"/>
    <w:rsid w:val="00743AE6"/>
    <w:rsid w:val="0074739C"/>
    <w:rsid w:val="00762FEF"/>
    <w:rsid w:val="00832440"/>
    <w:rsid w:val="008535EB"/>
    <w:rsid w:val="00866C51"/>
    <w:rsid w:val="008774E3"/>
    <w:rsid w:val="008949ED"/>
    <w:rsid w:val="008B5CFA"/>
    <w:rsid w:val="008C5829"/>
    <w:rsid w:val="008E3B7A"/>
    <w:rsid w:val="008F25B8"/>
    <w:rsid w:val="008F41CE"/>
    <w:rsid w:val="00913DF7"/>
    <w:rsid w:val="0093296C"/>
    <w:rsid w:val="0094463A"/>
    <w:rsid w:val="00953D44"/>
    <w:rsid w:val="0096005F"/>
    <w:rsid w:val="00966E69"/>
    <w:rsid w:val="00995DBA"/>
    <w:rsid w:val="0099727C"/>
    <w:rsid w:val="009A56C7"/>
    <w:rsid w:val="00A03240"/>
    <w:rsid w:val="00A16CC7"/>
    <w:rsid w:val="00A866E9"/>
    <w:rsid w:val="00AA57F1"/>
    <w:rsid w:val="00AD3B5D"/>
    <w:rsid w:val="00AE60F8"/>
    <w:rsid w:val="00AE647D"/>
    <w:rsid w:val="00B22E20"/>
    <w:rsid w:val="00B4224B"/>
    <w:rsid w:val="00B440EE"/>
    <w:rsid w:val="00B73DEC"/>
    <w:rsid w:val="00BA159E"/>
    <w:rsid w:val="00BB15EA"/>
    <w:rsid w:val="00BC3A5B"/>
    <w:rsid w:val="00BE64C5"/>
    <w:rsid w:val="00C412C0"/>
    <w:rsid w:val="00CA5C9D"/>
    <w:rsid w:val="00CB1C9A"/>
    <w:rsid w:val="00CB5DA7"/>
    <w:rsid w:val="00CE4D8E"/>
    <w:rsid w:val="00CE5748"/>
    <w:rsid w:val="00CF0B9D"/>
    <w:rsid w:val="00CF7CD0"/>
    <w:rsid w:val="00D20C03"/>
    <w:rsid w:val="00D238D2"/>
    <w:rsid w:val="00D408CC"/>
    <w:rsid w:val="00D44266"/>
    <w:rsid w:val="00D7743E"/>
    <w:rsid w:val="00DD6B61"/>
    <w:rsid w:val="00DF2939"/>
    <w:rsid w:val="00DF3596"/>
    <w:rsid w:val="00E00E37"/>
    <w:rsid w:val="00E014EC"/>
    <w:rsid w:val="00E139D0"/>
    <w:rsid w:val="00E13B2F"/>
    <w:rsid w:val="00E539E0"/>
    <w:rsid w:val="00E6468C"/>
    <w:rsid w:val="00E822D8"/>
    <w:rsid w:val="00EB64F2"/>
    <w:rsid w:val="00ED0475"/>
    <w:rsid w:val="00EE4771"/>
    <w:rsid w:val="00EE7841"/>
    <w:rsid w:val="00F02F2A"/>
    <w:rsid w:val="00F64B0E"/>
    <w:rsid w:val="00F95B67"/>
    <w:rsid w:val="00FB3598"/>
    <w:rsid w:val="00FD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9ECD"/>
  <w15:docId w15:val="{8901A065-B968-4135-B23E-8470285F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F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212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E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2E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12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Emphasis"/>
    <w:basedOn w:val="a0"/>
    <w:uiPriority w:val="20"/>
    <w:qFormat/>
    <w:rsid w:val="00604F18"/>
    <w:rPr>
      <w:i/>
      <w:iCs/>
    </w:rPr>
  </w:style>
  <w:style w:type="paragraph" w:styleId="a6">
    <w:name w:val="Normal (Web)"/>
    <w:basedOn w:val="a"/>
    <w:uiPriority w:val="99"/>
    <w:semiHidden/>
    <w:unhideWhenUsed/>
    <w:rsid w:val="00FD0A0E"/>
    <w:rPr>
      <w:rFonts w:ascii="Times New Roman" w:hAnsi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0562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856</Words>
  <Characters>5630</Characters>
  <Application>Microsoft Office Word</Application>
  <DocSecurity>0</DocSecurity>
  <Lines>93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Елена</cp:lastModifiedBy>
  <cp:revision>6</cp:revision>
  <dcterms:created xsi:type="dcterms:W3CDTF">2024-01-15T12:17:00Z</dcterms:created>
  <dcterms:modified xsi:type="dcterms:W3CDTF">2024-01-17T14:25:00Z</dcterms:modified>
</cp:coreProperties>
</file>