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D50C" w14:textId="6180DD45" w:rsidR="007617C7" w:rsidRDefault="007617C7" w:rsidP="007617C7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17C7">
        <w:rPr>
          <w:rFonts w:ascii="Times New Roman" w:hAnsi="Times New Roman" w:cs="Times New Roman"/>
          <w:bCs/>
          <w:sz w:val="28"/>
          <w:szCs w:val="28"/>
        </w:rPr>
        <w:t xml:space="preserve">В. А. </w:t>
      </w:r>
      <w:r>
        <w:rPr>
          <w:rFonts w:ascii="Times New Roman" w:hAnsi="Times New Roman" w:cs="Times New Roman"/>
          <w:bCs/>
          <w:sz w:val="28"/>
          <w:szCs w:val="28"/>
        </w:rPr>
        <w:t>Афанасьева</w:t>
      </w:r>
    </w:p>
    <w:p w14:paraId="27B583A6" w14:textId="4CE52167" w:rsidR="007617C7" w:rsidRPr="007617C7" w:rsidRDefault="007617C7" w:rsidP="007617C7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617C7">
        <w:rPr>
          <w:rFonts w:ascii="Times New Roman" w:hAnsi="Times New Roman" w:cs="Times New Roman"/>
          <w:bCs/>
          <w:sz w:val="24"/>
          <w:szCs w:val="24"/>
        </w:rPr>
        <w:t>ФГБОУ ВО «Удмуртский государственный университет»</w:t>
      </w:r>
    </w:p>
    <w:p w14:paraId="66E68198" w14:textId="36F39750" w:rsidR="007617C7" w:rsidRPr="007617C7" w:rsidRDefault="007617C7" w:rsidP="007617C7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617C7">
        <w:rPr>
          <w:rFonts w:ascii="Times New Roman" w:hAnsi="Times New Roman" w:cs="Times New Roman"/>
          <w:bCs/>
          <w:sz w:val="24"/>
          <w:szCs w:val="24"/>
        </w:rPr>
        <w:t xml:space="preserve">Научный руководитель: к. филол. наук, доц. </w:t>
      </w:r>
      <w:r w:rsidRPr="007617C7">
        <w:rPr>
          <w:rFonts w:ascii="Times New Roman" w:hAnsi="Times New Roman" w:cs="Times New Roman"/>
          <w:bCs/>
          <w:iCs/>
          <w:sz w:val="24"/>
          <w:szCs w:val="24"/>
        </w:rPr>
        <w:t>Д. А. Ефремов</w:t>
      </w:r>
    </w:p>
    <w:p w14:paraId="51471D00" w14:textId="77777777" w:rsidR="007617C7" w:rsidRPr="007617C7" w:rsidRDefault="007617C7" w:rsidP="007617C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011726" w14:textId="3DFD54F6" w:rsidR="001B3DC5" w:rsidRDefault="006E519B" w:rsidP="00D566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Тенденции развития этнических медиа Удмуртии </w:t>
      </w:r>
      <w:r w:rsidR="00E62456" w:rsidRPr="00E62456">
        <w:rPr>
          <w:rFonts w:ascii="Times New Roman" w:hAnsi="Times New Roman" w:cs="Times New Roman"/>
          <w:b/>
          <w:bCs/>
          <w:sz w:val="28"/>
          <w:szCs w:val="28"/>
        </w:rPr>
        <w:t xml:space="preserve">(на примере </w:t>
      </w:r>
      <w:proofErr w:type="spellStart"/>
      <w:r w:rsidR="000A01CC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1B3DC5">
        <w:rPr>
          <w:rFonts w:ascii="Times New Roman" w:hAnsi="Times New Roman" w:cs="Times New Roman"/>
          <w:b/>
          <w:bCs/>
          <w:sz w:val="28"/>
          <w:szCs w:val="28"/>
        </w:rPr>
        <w:t>елеграм</w:t>
      </w:r>
      <w:proofErr w:type="spellEnd"/>
      <w:r w:rsidR="001B3DC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канала «О чём поёт вотячка»)</w:t>
      </w:r>
    </w:p>
    <w:p w14:paraId="54B00D4E" w14:textId="77777777" w:rsidR="007617C7" w:rsidRPr="00E62456" w:rsidRDefault="007617C7" w:rsidP="007617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1C5DA" w14:textId="6C89B201" w:rsidR="00E62456" w:rsidRPr="00E62456" w:rsidRDefault="00E62456" w:rsidP="00761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456">
        <w:rPr>
          <w:rFonts w:ascii="Times New Roman" w:hAnsi="Times New Roman" w:cs="Times New Roman"/>
          <w:sz w:val="28"/>
          <w:szCs w:val="28"/>
        </w:rPr>
        <w:t xml:space="preserve">В </w:t>
      </w:r>
      <w:r w:rsidR="006671F9">
        <w:rPr>
          <w:rFonts w:ascii="Times New Roman" w:hAnsi="Times New Roman" w:cs="Times New Roman"/>
          <w:sz w:val="28"/>
          <w:szCs w:val="28"/>
        </w:rPr>
        <w:t>настоящее</w:t>
      </w:r>
      <w:r w:rsidRPr="00E62456">
        <w:rPr>
          <w:rFonts w:ascii="Times New Roman" w:hAnsi="Times New Roman" w:cs="Times New Roman"/>
          <w:sz w:val="28"/>
          <w:szCs w:val="28"/>
        </w:rPr>
        <w:t xml:space="preserve"> время блог становится всё более распространённой формой трансляции информации на широкую аудиторию. С появлением возможности публиковать материалы в Интернете многие СМИ Удмуртской Респ</w:t>
      </w:r>
      <w:r w:rsidR="00B273FE">
        <w:rPr>
          <w:rFonts w:ascii="Times New Roman" w:hAnsi="Times New Roman" w:cs="Times New Roman"/>
          <w:sz w:val="28"/>
          <w:szCs w:val="28"/>
        </w:rPr>
        <w:t xml:space="preserve">ублики, в том числе и </w:t>
      </w:r>
      <w:proofErr w:type="spellStart"/>
      <w:r w:rsidR="00B273FE">
        <w:rPr>
          <w:rFonts w:ascii="Times New Roman" w:hAnsi="Times New Roman" w:cs="Times New Roman"/>
          <w:sz w:val="28"/>
          <w:szCs w:val="28"/>
        </w:rPr>
        <w:t>удмурто</w:t>
      </w:r>
      <w:r w:rsidRPr="00E62456">
        <w:rPr>
          <w:rFonts w:ascii="Times New Roman" w:hAnsi="Times New Roman" w:cs="Times New Roman"/>
          <w:sz w:val="28"/>
          <w:szCs w:val="28"/>
        </w:rPr>
        <w:t>язычные</w:t>
      </w:r>
      <w:proofErr w:type="spellEnd"/>
      <w:r w:rsidRPr="00E62456">
        <w:rPr>
          <w:rFonts w:ascii="Times New Roman" w:hAnsi="Times New Roman" w:cs="Times New Roman"/>
          <w:sz w:val="28"/>
          <w:szCs w:val="28"/>
        </w:rPr>
        <w:t xml:space="preserve">, создали свои электронные </w:t>
      </w:r>
      <w:r w:rsidR="00B273FE">
        <w:rPr>
          <w:rFonts w:ascii="Times New Roman" w:hAnsi="Times New Roman" w:cs="Times New Roman"/>
          <w:sz w:val="28"/>
          <w:szCs w:val="28"/>
        </w:rPr>
        <w:t>издания, сайты,</w:t>
      </w:r>
      <w:r w:rsidRPr="00E62456">
        <w:rPr>
          <w:rFonts w:ascii="Times New Roman" w:hAnsi="Times New Roman" w:cs="Times New Roman"/>
          <w:sz w:val="28"/>
          <w:szCs w:val="28"/>
        </w:rPr>
        <w:t xml:space="preserve"> сообщества в социальных сетях</w:t>
      </w:r>
      <w:r w:rsidR="00B273FE">
        <w:rPr>
          <w:rFonts w:ascii="Times New Roman" w:hAnsi="Times New Roman" w:cs="Times New Roman"/>
          <w:sz w:val="28"/>
          <w:szCs w:val="28"/>
        </w:rPr>
        <w:t xml:space="preserve"> и т.д. Особенное место</w:t>
      </w:r>
      <w:r w:rsidRPr="00E62456">
        <w:rPr>
          <w:rFonts w:ascii="Times New Roman" w:hAnsi="Times New Roman" w:cs="Times New Roman"/>
          <w:sz w:val="28"/>
          <w:szCs w:val="28"/>
        </w:rPr>
        <w:t xml:space="preserve"> занимают блоги, не принадлежащие к официальным СМИ, но выполняющие ан</w:t>
      </w:r>
      <w:r w:rsidR="00B273FE">
        <w:rPr>
          <w:rFonts w:ascii="Times New Roman" w:hAnsi="Times New Roman" w:cs="Times New Roman"/>
          <w:sz w:val="28"/>
          <w:szCs w:val="28"/>
        </w:rPr>
        <w:t xml:space="preserve">алогичные функции. </w:t>
      </w:r>
    </w:p>
    <w:p w14:paraId="24E01895" w14:textId="5D8AB908" w:rsidR="00E62456" w:rsidRPr="00E62456" w:rsidRDefault="00B273FE" w:rsidP="00761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объекта исследования нами был выбран </w:t>
      </w:r>
      <w:proofErr w:type="spellStart"/>
      <w:r w:rsidR="000A01C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елеграм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-канал </w:t>
      </w:r>
      <w:r w:rsidRPr="00E62456">
        <w:rPr>
          <w:rFonts w:ascii="Times New Roman" w:hAnsi="Times New Roman" w:cs="Times New Roman"/>
          <w:sz w:val="28"/>
          <w:szCs w:val="28"/>
        </w:rPr>
        <w:t>«О чём поёт вотячка»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3FE">
        <w:rPr>
          <w:rFonts w:ascii="Times New Roman" w:hAnsi="Times New Roman" w:cs="Times New Roman"/>
          <w:sz w:val="28"/>
          <w:szCs w:val="28"/>
        </w:rPr>
        <w:t>[</w:t>
      </w:r>
      <w:r w:rsidR="00B269E2">
        <w:rPr>
          <w:rFonts w:ascii="Times New Roman" w:hAnsi="Times New Roman" w:cs="Times New Roman"/>
          <w:sz w:val="28"/>
          <w:szCs w:val="28"/>
        </w:rPr>
        <w:t>2</w:t>
      </w:r>
      <w:r w:rsidRPr="00B273F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31A46" w:rsidRPr="00E62456">
        <w:rPr>
          <w:rFonts w:ascii="Times New Roman" w:hAnsi="Times New Roman" w:cs="Times New Roman"/>
          <w:sz w:val="28"/>
          <w:szCs w:val="28"/>
        </w:rPr>
        <w:t>пос</w:t>
      </w:r>
      <w:r w:rsidR="00A31A46">
        <w:rPr>
          <w:rFonts w:ascii="Times New Roman" w:hAnsi="Times New Roman" w:cs="Times New Roman"/>
          <w:sz w:val="28"/>
          <w:szCs w:val="28"/>
        </w:rPr>
        <w:t xml:space="preserve">вящённый удмуртской литературе, </w:t>
      </w:r>
      <w:r>
        <w:rPr>
          <w:rFonts w:ascii="Times New Roman" w:hAnsi="Times New Roman" w:cs="Times New Roman"/>
          <w:sz w:val="28"/>
          <w:szCs w:val="28"/>
        </w:rPr>
        <w:t>который был создан 22 апреля 2022 года. Идейным вдохновителем и автором блога является главный редактор</w:t>
      </w:r>
      <w:r w:rsidR="00D867C7">
        <w:rPr>
          <w:rFonts w:ascii="Times New Roman" w:hAnsi="Times New Roman" w:cs="Times New Roman"/>
          <w:sz w:val="28"/>
          <w:szCs w:val="28"/>
        </w:rPr>
        <w:t xml:space="preserve"> литературно-художественного и общественно-политического</w:t>
      </w:r>
      <w:r w:rsidR="00D867C7" w:rsidRPr="00D867C7">
        <w:rPr>
          <w:rFonts w:ascii="Times New Roman" w:hAnsi="Times New Roman" w:cs="Times New Roman"/>
          <w:sz w:val="28"/>
          <w:szCs w:val="28"/>
        </w:rPr>
        <w:t xml:space="preserve"> журнал</w:t>
      </w:r>
      <w:r w:rsidR="00D867C7">
        <w:rPr>
          <w:rFonts w:ascii="Times New Roman" w:hAnsi="Times New Roman" w:cs="Times New Roman"/>
          <w:sz w:val="28"/>
          <w:szCs w:val="28"/>
        </w:rPr>
        <w:t>а на удмуртском языке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Кенеш</w:t>
      </w:r>
      <w:proofErr w:type="spellEnd"/>
      <w:r>
        <w:rPr>
          <w:rFonts w:ascii="Times New Roman" w:hAnsi="Times New Roman" w:cs="Times New Roman"/>
          <w:sz w:val="28"/>
          <w:szCs w:val="28"/>
        </w:rPr>
        <w:t>» («Совет») Анастасия Шумилова</w:t>
      </w:r>
      <w:r w:rsidR="00283B5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цель проекта –</w:t>
      </w:r>
      <w:r w:rsidR="00E62456" w:rsidRPr="00E62456">
        <w:rPr>
          <w:rFonts w:ascii="Times New Roman" w:hAnsi="Times New Roman" w:cs="Times New Roman"/>
          <w:sz w:val="28"/>
          <w:szCs w:val="28"/>
        </w:rPr>
        <w:t xml:space="preserve"> </w:t>
      </w:r>
      <w:r w:rsidR="00283B5A">
        <w:rPr>
          <w:rFonts w:ascii="Times New Roman" w:hAnsi="Times New Roman" w:cs="Times New Roman"/>
          <w:sz w:val="28"/>
          <w:szCs w:val="28"/>
        </w:rPr>
        <w:t xml:space="preserve">пробудить интерес </w:t>
      </w:r>
      <w:r w:rsidR="00E62456" w:rsidRPr="00E62456">
        <w:rPr>
          <w:rFonts w:ascii="Times New Roman" w:hAnsi="Times New Roman" w:cs="Times New Roman"/>
          <w:sz w:val="28"/>
          <w:szCs w:val="28"/>
        </w:rPr>
        <w:t>интернет-пользователей</w:t>
      </w:r>
      <w:r w:rsidR="00283B5A">
        <w:rPr>
          <w:rFonts w:ascii="Times New Roman" w:hAnsi="Times New Roman" w:cs="Times New Roman"/>
          <w:sz w:val="28"/>
          <w:szCs w:val="28"/>
        </w:rPr>
        <w:t xml:space="preserve"> к произведениям удмуртской литературы</w:t>
      </w:r>
      <w:r w:rsidR="00B269E2">
        <w:rPr>
          <w:rFonts w:ascii="Times New Roman" w:hAnsi="Times New Roman" w:cs="Times New Roman"/>
          <w:sz w:val="28"/>
          <w:szCs w:val="28"/>
        </w:rPr>
        <w:t>.</w:t>
      </w:r>
      <w:r w:rsidR="00283B5A">
        <w:rPr>
          <w:rFonts w:ascii="Times New Roman" w:hAnsi="Times New Roman" w:cs="Times New Roman"/>
          <w:sz w:val="28"/>
          <w:szCs w:val="28"/>
        </w:rPr>
        <w:t xml:space="preserve"> Н</w:t>
      </w:r>
      <w:r w:rsidR="00E62456" w:rsidRPr="00E62456">
        <w:rPr>
          <w:rFonts w:ascii="Times New Roman" w:hAnsi="Times New Roman" w:cs="Times New Roman"/>
          <w:sz w:val="28"/>
          <w:szCs w:val="28"/>
        </w:rPr>
        <w:t>а канале представлены фольклорные песни, сказки и пословицы</w:t>
      </w:r>
      <w:r w:rsidR="00283B5A">
        <w:rPr>
          <w:rFonts w:ascii="Times New Roman" w:hAnsi="Times New Roman" w:cs="Times New Roman"/>
          <w:sz w:val="28"/>
          <w:szCs w:val="28"/>
        </w:rPr>
        <w:t xml:space="preserve"> как в текстовом, так и </w:t>
      </w:r>
      <w:proofErr w:type="spellStart"/>
      <w:r w:rsidR="00283B5A">
        <w:rPr>
          <w:rFonts w:ascii="Times New Roman" w:hAnsi="Times New Roman" w:cs="Times New Roman"/>
          <w:sz w:val="28"/>
          <w:szCs w:val="28"/>
        </w:rPr>
        <w:t>аудиоформате</w:t>
      </w:r>
      <w:proofErr w:type="spellEnd"/>
      <w:r w:rsidR="00E62456" w:rsidRPr="00E62456">
        <w:rPr>
          <w:rFonts w:ascii="Times New Roman" w:hAnsi="Times New Roman" w:cs="Times New Roman"/>
          <w:sz w:val="28"/>
          <w:szCs w:val="28"/>
        </w:rPr>
        <w:t>, аннотации к книгам, ссылки на них и файлы, выдержки из исторических документо</w:t>
      </w:r>
      <w:r w:rsidR="00283B5A">
        <w:rPr>
          <w:rFonts w:ascii="Times New Roman" w:hAnsi="Times New Roman" w:cs="Times New Roman"/>
          <w:sz w:val="28"/>
          <w:szCs w:val="28"/>
        </w:rPr>
        <w:t>в и литературоведческих статей.</w:t>
      </w:r>
    </w:p>
    <w:p w14:paraId="7D1B8F38" w14:textId="6416823F" w:rsidR="00E62456" w:rsidRPr="00E62456" w:rsidRDefault="00E62456" w:rsidP="00761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456">
        <w:rPr>
          <w:rFonts w:ascii="Times New Roman" w:hAnsi="Times New Roman" w:cs="Times New Roman"/>
          <w:sz w:val="28"/>
          <w:szCs w:val="28"/>
        </w:rPr>
        <w:t xml:space="preserve">В блоге присутствует возможность комментировать публикации и ставить реакции (лайки). Анализ ответов аудитории показал, что в основной доле отзывы конструктивны, не содержат оскорблений и вызывающих высказываний, соответствуют этическим нормам, что говорит об адекватном восприятии материала читателями. Автор открыт к обратной связи, поэтому стремится отвечать на все вопросы, благодарит за поддержку во время </w:t>
      </w:r>
      <w:r w:rsidRPr="00E62456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общественных мероприятий, которые реализуются в рамках просветительской деятельности. Судя по малому количеству </w:t>
      </w:r>
      <w:proofErr w:type="spellStart"/>
      <w:r w:rsidRPr="00E62456">
        <w:rPr>
          <w:rFonts w:ascii="Times New Roman" w:hAnsi="Times New Roman" w:cs="Times New Roman"/>
          <w:sz w:val="28"/>
          <w:szCs w:val="28"/>
        </w:rPr>
        <w:t>дизлайков</w:t>
      </w:r>
      <w:proofErr w:type="spellEnd"/>
      <w:r w:rsidRPr="00E62456">
        <w:rPr>
          <w:rFonts w:ascii="Times New Roman" w:hAnsi="Times New Roman" w:cs="Times New Roman"/>
          <w:sz w:val="28"/>
          <w:szCs w:val="28"/>
        </w:rPr>
        <w:t xml:space="preserve"> и дискуссиям, проводимым в комментариях, аудитория заинтересована в выпускаемом контенте, он вызывает у них отклик и одобрение.</w:t>
      </w:r>
    </w:p>
    <w:p w14:paraId="632085BD" w14:textId="092E3849" w:rsidR="00E62456" w:rsidRPr="00E62456" w:rsidRDefault="00E62456" w:rsidP="00D86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456">
        <w:rPr>
          <w:rFonts w:ascii="Times New Roman" w:hAnsi="Times New Roman" w:cs="Times New Roman"/>
          <w:sz w:val="28"/>
          <w:szCs w:val="28"/>
        </w:rPr>
        <w:t xml:space="preserve">Среди особенностей подачи материала можно отметить фотографичность, историческую точность, наличие субъективного мнения, личных рекомендаций и шуточных высказываний, присутствие необычных интерактивных заданий, рассчитанных на диалог автора с аудиторией. </w:t>
      </w:r>
      <w:r w:rsidR="00D867C7">
        <w:rPr>
          <w:rFonts w:ascii="Times New Roman" w:hAnsi="Times New Roman" w:cs="Times New Roman"/>
          <w:sz w:val="28"/>
          <w:szCs w:val="28"/>
        </w:rPr>
        <w:t xml:space="preserve">Контент представлен </w:t>
      </w:r>
      <w:r w:rsidRPr="00E62456">
        <w:rPr>
          <w:rFonts w:ascii="Times New Roman" w:hAnsi="Times New Roman" w:cs="Times New Roman"/>
          <w:sz w:val="28"/>
          <w:szCs w:val="28"/>
        </w:rPr>
        <w:t xml:space="preserve">на удмуртском языке, </w:t>
      </w:r>
      <w:r w:rsidR="00D867C7">
        <w:rPr>
          <w:rFonts w:ascii="Times New Roman" w:hAnsi="Times New Roman" w:cs="Times New Roman"/>
          <w:sz w:val="28"/>
          <w:szCs w:val="28"/>
        </w:rPr>
        <w:t xml:space="preserve">но также всегда присутствуют пояснения </w:t>
      </w:r>
      <w:r w:rsidRPr="00E62456">
        <w:rPr>
          <w:rFonts w:ascii="Times New Roman" w:hAnsi="Times New Roman" w:cs="Times New Roman"/>
          <w:sz w:val="28"/>
          <w:szCs w:val="28"/>
        </w:rPr>
        <w:t>на русском. Автор часто рассказывает о личных впечатлениях, выражает персональное мнение, с которым подписчики, как правило, соглашаются.</w:t>
      </w:r>
    </w:p>
    <w:p w14:paraId="2B97D829" w14:textId="5F8BA9FA" w:rsidR="00E62456" w:rsidRDefault="00E62456" w:rsidP="00761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456">
        <w:rPr>
          <w:rFonts w:ascii="Times New Roman" w:hAnsi="Times New Roman" w:cs="Times New Roman"/>
          <w:sz w:val="28"/>
          <w:szCs w:val="28"/>
        </w:rPr>
        <w:t>Посредством коротких публикаций, дополняемых мультимедийным контентом, яркости и лаконичности письменного языка привлекается внимание современного читателя, привыкшего к минимальному объёму текста и приоритету фото-, видео- и аудиоматериала. Нетривиальность стиля изложения мыслей также положительно воздействует на прирост подп</w:t>
      </w:r>
      <w:r w:rsidR="00B269E2">
        <w:rPr>
          <w:rFonts w:ascii="Times New Roman" w:hAnsi="Times New Roman" w:cs="Times New Roman"/>
          <w:sz w:val="28"/>
          <w:szCs w:val="28"/>
        </w:rPr>
        <w:t>исчиков. Повествуя об удмуртской</w:t>
      </w:r>
      <w:r w:rsidRPr="00E62456">
        <w:rPr>
          <w:rFonts w:ascii="Times New Roman" w:hAnsi="Times New Roman" w:cs="Times New Roman"/>
          <w:sz w:val="28"/>
          <w:szCs w:val="28"/>
        </w:rPr>
        <w:t xml:space="preserve"> художественной литературе,</w:t>
      </w:r>
      <w:r w:rsidR="00B269E2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E62456">
        <w:rPr>
          <w:rFonts w:ascii="Times New Roman" w:hAnsi="Times New Roman" w:cs="Times New Roman"/>
          <w:sz w:val="28"/>
          <w:szCs w:val="28"/>
        </w:rPr>
        <w:t xml:space="preserve"> фольклоре, элементах быта прошлых веков, блогер способствует сохранению национальной идентичности, погружению в многообразие культуры малого народа, подчёркивает его специфические черты</w:t>
      </w:r>
      <w:r w:rsidR="00B269E2" w:rsidRPr="00B269E2">
        <w:rPr>
          <w:rFonts w:ascii="Times New Roman" w:hAnsi="Times New Roman" w:cs="Times New Roman"/>
          <w:sz w:val="28"/>
          <w:szCs w:val="28"/>
        </w:rPr>
        <w:t xml:space="preserve"> [1]</w:t>
      </w:r>
      <w:r w:rsidRPr="00E62456">
        <w:rPr>
          <w:rFonts w:ascii="Times New Roman" w:hAnsi="Times New Roman" w:cs="Times New Roman"/>
          <w:sz w:val="28"/>
          <w:szCs w:val="28"/>
        </w:rPr>
        <w:t>.</w:t>
      </w:r>
    </w:p>
    <w:p w14:paraId="29227DB7" w14:textId="77777777" w:rsidR="006671F9" w:rsidRPr="006671F9" w:rsidRDefault="006671F9" w:rsidP="007617C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B3DB0E5" w14:textId="040B7F66" w:rsidR="006671F9" w:rsidRDefault="006671F9" w:rsidP="006671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1F9">
        <w:rPr>
          <w:rFonts w:ascii="Times New Roman" w:hAnsi="Times New Roman" w:cs="Times New Roman"/>
          <w:i/>
          <w:sz w:val="28"/>
          <w:szCs w:val="28"/>
        </w:rPr>
        <w:t>Литература</w:t>
      </w:r>
    </w:p>
    <w:p w14:paraId="6663D6AD" w14:textId="1F2FAB48" w:rsidR="00B269E2" w:rsidRDefault="00B269E2" w:rsidP="00B269E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1. Вахрушев А. А. </w:t>
      </w:r>
      <w:r w:rsidRPr="00946000">
        <w:rPr>
          <w:rFonts w:ascii="Times New Roman" w:hAnsi="Times New Roman" w:cs="Times New Roman"/>
          <w:bCs/>
          <w:iCs/>
          <w:sz w:val="28"/>
          <w:szCs w:val="28"/>
        </w:rPr>
        <w:t>Удмуртские интернет-сми как эффективный способ сохранения национальной самоидентичности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// </w:t>
      </w:r>
      <w:r w:rsidRPr="00B269E2">
        <w:rPr>
          <w:rFonts w:ascii="Times New Roman" w:hAnsi="Times New Roman" w:cs="Times New Roman"/>
          <w:bCs/>
          <w:iCs/>
          <w:sz w:val="28"/>
          <w:szCs w:val="28"/>
        </w:rPr>
        <w:t xml:space="preserve">Журналистика в 2022 году: творчество, профессия, индустрия: сб. мат. </w:t>
      </w:r>
      <w:proofErr w:type="spellStart"/>
      <w:r w:rsidRPr="00B269E2">
        <w:rPr>
          <w:rFonts w:ascii="Times New Roman" w:hAnsi="Times New Roman" w:cs="Times New Roman"/>
          <w:bCs/>
          <w:iCs/>
          <w:sz w:val="28"/>
          <w:szCs w:val="28"/>
        </w:rPr>
        <w:t>междунар</w:t>
      </w:r>
      <w:proofErr w:type="spellEnd"/>
      <w:r w:rsidRPr="00B269E2">
        <w:rPr>
          <w:rFonts w:ascii="Times New Roman" w:hAnsi="Times New Roman" w:cs="Times New Roman"/>
          <w:bCs/>
          <w:iCs/>
          <w:sz w:val="28"/>
          <w:szCs w:val="28"/>
        </w:rPr>
        <w:t>. науч.-</w:t>
      </w:r>
      <w:proofErr w:type="spellStart"/>
      <w:r w:rsidRPr="00B269E2">
        <w:rPr>
          <w:rFonts w:ascii="Times New Roman" w:hAnsi="Times New Roman" w:cs="Times New Roman"/>
          <w:bCs/>
          <w:iCs/>
          <w:sz w:val="28"/>
          <w:szCs w:val="28"/>
        </w:rPr>
        <w:t>практ</w:t>
      </w:r>
      <w:proofErr w:type="spellEnd"/>
      <w:r w:rsidRPr="00B269E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B269E2">
        <w:rPr>
          <w:rFonts w:ascii="Times New Roman" w:hAnsi="Times New Roman" w:cs="Times New Roman"/>
          <w:bCs/>
          <w:iCs/>
          <w:sz w:val="28"/>
          <w:szCs w:val="28"/>
        </w:rPr>
        <w:t>конф</w:t>
      </w:r>
      <w:proofErr w:type="spellEnd"/>
      <w:r w:rsidRPr="00B269E2">
        <w:rPr>
          <w:rFonts w:ascii="Times New Roman" w:hAnsi="Times New Roman" w:cs="Times New Roman"/>
          <w:bCs/>
          <w:iCs/>
          <w:sz w:val="28"/>
          <w:szCs w:val="28"/>
        </w:rPr>
        <w:t xml:space="preserve">. – М.: Фак. журн. МГУ,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2023. – С. 75–76. </w:t>
      </w:r>
    </w:p>
    <w:p w14:paraId="1A33B900" w14:textId="71449F7D" w:rsidR="006671F9" w:rsidRDefault="00B269E2" w:rsidP="006671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517D3" w:rsidRPr="00E62456">
        <w:rPr>
          <w:rFonts w:ascii="Times New Roman" w:hAnsi="Times New Roman" w:cs="Times New Roman"/>
          <w:sz w:val="28"/>
          <w:szCs w:val="28"/>
        </w:rPr>
        <w:t>О чём поёт вотячка</w:t>
      </w:r>
      <w:r w:rsidR="0094600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46000" w:rsidRPr="00946000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946000" w:rsidRPr="00946000">
        <w:rPr>
          <w:rFonts w:ascii="Times New Roman" w:hAnsi="Times New Roman" w:cs="Times New Roman"/>
          <w:sz w:val="28"/>
          <w:szCs w:val="28"/>
        </w:rPr>
        <w:t>-канал – URL:</w:t>
      </w:r>
      <w:r w:rsidR="00946000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D867C7" w:rsidRPr="0034021B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https://t.me/udmurtlitra</w:t>
        </w:r>
      </w:hyperlink>
      <w:r w:rsidR="00D867C7">
        <w:rPr>
          <w:rFonts w:ascii="Times New Roman" w:hAnsi="Times New Roman" w:cs="Times New Roman"/>
          <w:bCs/>
          <w:iCs/>
          <w:sz w:val="28"/>
          <w:szCs w:val="28"/>
        </w:rPr>
        <w:t xml:space="preserve"> (дата обращения: </w:t>
      </w:r>
      <w:r w:rsidR="00946000">
        <w:rPr>
          <w:rFonts w:ascii="Times New Roman" w:hAnsi="Times New Roman" w:cs="Times New Roman"/>
          <w:bCs/>
          <w:iCs/>
          <w:sz w:val="28"/>
          <w:szCs w:val="28"/>
        </w:rPr>
        <w:t>20.</w:t>
      </w:r>
      <w:r w:rsidR="00FD126D">
        <w:rPr>
          <w:rFonts w:ascii="Times New Roman" w:hAnsi="Times New Roman" w:cs="Times New Roman"/>
          <w:bCs/>
          <w:iCs/>
          <w:sz w:val="28"/>
          <w:szCs w:val="28"/>
        </w:rPr>
        <w:t>01</w:t>
      </w:r>
      <w:r w:rsidR="00946000">
        <w:rPr>
          <w:rFonts w:ascii="Times New Roman" w:hAnsi="Times New Roman" w:cs="Times New Roman"/>
          <w:bCs/>
          <w:iCs/>
          <w:sz w:val="28"/>
          <w:szCs w:val="28"/>
        </w:rPr>
        <w:t>.202</w:t>
      </w:r>
      <w:r w:rsidR="00FD126D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D867C7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94600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B3FF954" w14:textId="77777777" w:rsidR="006671F9" w:rsidRPr="006671F9" w:rsidRDefault="006671F9" w:rsidP="00F613B7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6671F9" w:rsidRPr="00667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456"/>
    <w:rsid w:val="00006683"/>
    <w:rsid w:val="000517D3"/>
    <w:rsid w:val="000A01CC"/>
    <w:rsid w:val="001B3DC5"/>
    <w:rsid w:val="00283B5A"/>
    <w:rsid w:val="006671F9"/>
    <w:rsid w:val="006E519B"/>
    <w:rsid w:val="007617C7"/>
    <w:rsid w:val="00946000"/>
    <w:rsid w:val="00A31A46"/>
    <w:rsid w:val="00B269E2"/>
    <w:rsid w:val="00B273FE"/>
    <w:rsid w:val="00C83E61"/>
    <w:rsid w:val="00D56686"/>
    <w:rsid w:val="00D867C7"/>
    <w:rsid w:val="00E62456"/>
    <w:rsid w:val="00ED0876"/>
    <w:rsid w:val="00F613B7"/>
    <w:rsid w:val="00FD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F387B"/>
  <w15:docId w15:val="{DEFD2506-34DC-419A-88DC-6DA77428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7C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26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udmurtlit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KDFX Modes</dc:creator>
  <cp:lastModifiedBy>KDFX Modes</cp:lastModifiedBy>
  <cp:revision>6</cp:revision>
  <dcterms:created xsi:type="dcterms:W3CDTF">2023-11-20T11:42:00Z</dcterms:created>
  <dcterms:modified xsi:type="dcterms:W3CDTF">2024-02-16T16:05:00Z</dcterms:modified>
</cp:coreProperties>
</file>