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4E" w:rsidRDefault="0007514E" w:rsidP="0007514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07514E">
        <w:rPr>
          <w:b/>
          <w:color w:val="000000"/>
          <w:sz w:val="22"/>
          <w:szCs w:val="22"/>
        </w:rPr>
        <w:t>ЭКСПЕРТНЫЕ ОЦЕНКИ СОСТОЯНИЯ КИБЕРСПОРТИВНЫХ СТУДЕНЧЕСКИХ ОБЪЕДИНЕНИЙ В ПРИВОЛЖСКОМ ФЕДЕРАЛЬНОМ ОКРУГЕ</w:t>
      </w:r>
    </w:p>
    <w:p w:rsidR="0007514E" w:rsidRPr="0007514E" w:rsidRDefault="0007514E" w:rsidP="0007514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</w:p>
    <w:p w:rsidR="002D4141" w:rsidRDefault="002D4141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D4141">
        <w:rPr>
          <w:color w:val="000000"/>
          <w:sz w:val="22"/>
          <w:szCs w:val="22"/>
        </w:rPr>
        <w:t>Компьютерный спорт (</w:t>
      </w:r>
      <w:proofErr w:type="spellStart"/>
      <w:r w:rsidRPr="002D4141">
        <w:rPr>
          <w:color w:val="000000"/>
          <w:sz w:val="22"/>
          <w:szCs w:val="22"/>
        </w:rPr>
        <w:t>киберспорт</w:t>
      </w:r>
      <w:proofErr w:type="spellEnd"/>
      <w:r w:rsidRPr="002D4141">
        <w:rPr>
          <w:color w:val="000000"/>
          <w:sz w:val="22"/>
          <w:szCs w:val="22"/>
        </w:rPr>
        <w:t xml:space="preserve">) является значимой частью современного общества, положительно влияющий на социальную [3], экономическую [4] и социокультурную [1] сферу жизнедеятельности. Важность </w:t>
      </w:r>
      <w:proofErr w:type="spellStart"/>
      <w:r w:rsidRPr="002D4141">
        <w:rPr>
          <w:color w:val="000000"/>
          <w:sz w:val="22"/>
          <w:szCs w:val="22"/>
        </w:rPr>
        <w:t>киберспорта</w:t>
      </w:r>
      <w:proofErr w:type="spellEnd"/>
      <w:r w:rsidRPr="002D4141">
        <w:rPr>
          <w:color w:val="000000"/>
          <w:sz w:val="22"/>
          <w:szCs w:val="22"/>
        </w:rPr>
        <w:t xml:space="preserve"> обусловлена, прежде всего, значительным количеством вовлеченности молодежи, в том числе студентов высших учебных и средних профессиональных образовательных учреждений. По данным Федерации компьютерного спорта России, за сезон 2021-2022 гг. во Всероссийской </w:t>
      </w:r>
      <w:proofErr w:type="spellStart"/>
      <w:r w:rsidRPr="002D4141">
        <w:rPr>
          <w:color w:val="000000"/>
          <w:sz w:val="22"/>
          <w:szCs w:val="22"/>
        </w:rPr>
        <w:t>киберспортивной</w:t>
      </w:r>
      <w:proofErr w:type="spellEnd"/>
      <w:r w:rsidRPr="002D4141">
        <w:rPr>
          <w:color w:val="000000"/>
          <w:sz w:val="22"/>
          <w:szCs w:val="22"/>
        </w:rPr>
        <w:t xml:space="preserve"> студенческой лиге приняло участие более 450 вузов-участников [5], что составляет 52% от числа всех вузов России. Для участия в этой лиге команде </w:t>
      </w:r>
      <w:proofErr w:type="spellStart"/>
      <w:r w:rsidRPr="002D4141">
        <w:rPr>
          <w:color w:val="000000"/>
          <w:sz w:val="22"/>
          <w:szCs w:val="22"/>
        </w:rPr>
        <w:t>киберспортсменов</w:t>
      </w:r>
      <w:proofErr w:type="spellEnd"/>
      <w:r w:rsidRPr="002D4141">
        <w:rPr>
          <w:color w:val="000000"/>
          <w:sz w:val="22"/>
          <w:szCs w:val="22"/>
        </w:rPr>
        <w:t xml:space="preserve"> образовательного учреждения предстоит пройти три этапа: 1. Сборная команда действующих студентов </w:t>
      </w:r>
      <w:proofErr w:type="spellStart"/>
      <w:r w:rsidRPr="002D4141">
        <w:rPr>
          <w:color w:val="000000"/>
          <w:sz w:val="22"/>
          <w:szCs w:val="22"/>
        </w:rPr>
        <w:t>ссуза</w:t>
      </w:r>
      <w:proofErr w:type="spellEnd"/>
      <w:r w:rsidRPr="002D4141">
        <w:rPr>
          <w:color w:val="000000"/>
          <w:sz w:val="22"/>
          <w:szCs w:val="22"/>
        </w:rPr>
        <w:t xml:space="preserve"> или вуза участвует в региональном дивизионе в пределах одного субъекта Российской Федерации; 2. Победители первого этапа приглашаются к участию в зональном дивизионе в пределах федеральных округов Российской Федерации; 3. Команды студентов, проявившие себя лучше всех на предыдущих этапах, приглашаются к участию во всероссийском дивизионе, в ходе </w:t>
      </w:r>
      <w:r>
        <w:rPr>
          <w:color w:val="000000"/>
          <w:sz w:val="22"/>
          <w:szCs w:val="22"/>
        </w:rPr>
        <w:t>которого выявляется победитель</w:t>
      </w:r>
      <w:r w:rsidR="0007514E">
        <w:rPr>
          <w:color w:val="000000"/>
          <w:sz w:val="22"/>
          <w:szCs w:val="22"/>
        </w:rPr>
        <w:t>.</w:t>
      </w:r>
    </w:p>
    <w:p w:rsidR="0007514E" w:rsidRDefault="002D4141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D4141">
        <w:rPr>
          <w:color w:val="000000"/>
          <w:sz w:val="22"/>
          <w:szCs w:val="22"/>
        </w:rPr>
        <w:t xml:space="preserve">Всероссийская </w:t>
      </w:r>
      <w:proofErr w:type="spellStart"/>
      <w:r w:rsidRPr="002D4141">
        <w:rPr>
          <w:color w:val="000000"/>
          <w:sz w:val="22"/>
          <w:szCs w:val="22"/>
        </w:rPr>
        <w:t>киберспортивная</w:t>
      </w:r>
      <w:proofErr w:type="spellEnd"/>
      <w:r w:rsidRPr="002D4141">
        <w:rPr>
          <w:color w:val="000000"/>
          <w:sz w:val="22"/>
          <w:szCs w:val="22"/>
        </w:rPr>
        <w:t xml:space="preserve"> студенческая лига является самым главным соревнованием в студенческом компьютерном спорте, прежде всего потому, что с 2019 года ежегодно это мероприятие входит в Единый календарный план межрегиональных, всероссийских и международных мероприятий, благодаря этому на равных условиях определяется победитель, а также в ходе проведения соревнований лучшим спортсменам могут быть присвоены спортивные разряды, </w:t>
      </w:r>
      <w:proofErr w:type="gramStart"/>
      <w:r w:rsidRPr="002D4141">
        <w:rPr>
          <w:color w:val="000000"/>
          <w:sz w:val="22"/>
          <w:szCs w:val="22"/>
        </w:rPr>
        <w:t>В</w:t>
      </w:r>
      <w:proofErr w:type="gramEnd"/>
      <w:r w:rsidRPr="002D4141">
        <w:rPr>
          <w:color w:val="000000"/>
          <w:sz w:val="22"/>
          <w:szCs w:val="22"/>
        </w:rPr>
        <w:t xml:space="preserve"> мире нет аналогов этой лиге по масштабу [2].</w:t>
      </w:r>
    </w:p>
    <w:p w:rsidR="0007514E" w:rsidRDefault="002D4141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2D4141">
        <w:rPr>
          <w:color w:val="000000"/>
          <w:sz w:val="22"/>
          <w:szCs w:val="22"/>
        </w:rPr>
        <w:t xml:space="preserve">Любая подготовка студенческих команд начинается с организации </w:t>
      </w:r>
      <w:proofErr w:type="spellStart"/>
      <w:r w:rsidRPr="002D4141">
        <w:rPr>
          <w:color w:val="000000"/>
          <w:sz w:val="22"/>
          <w:szCs w:val="22"/>
        </w:rPr>
        <w:t>внеучебного</w:t>
      </w:r>
      <w:proofErr w:type="spellEnd"/>
      <w:r w:rsidRPr="002D4141">
        <w:rPr>
          <w:color w:val="000000"/>
          <w:sz w:val="22"/>
          <w:szCs w:val="22"/>
        </w:rPr>
        <w:t xml:space="preserve"> воспитательного процесса и организации физкультурной и спортивной работы в высших и средне-специальных учебных заведениях. В большинстве случаев работа выстраивается через добровольное объединение инициативных студентов в форме клуба или центра, в редких случаях </w:t>
      </w:r>
      <w:proofErr w:type="spellStart"/>
      <w:r w:rsidRPr="002D4141">
        <w:rPr>
          <w:color w:val="000000"/>
          <w:sz w:val="22"/>
          <w:szCs w:val="22"/>
        </w:rPr>
        <w:t>киберспорт</w:t>
      </w:r>
      <w:proofErr w:type="spellEnd"/>
      <w:r w:rsidRPr="002D4141">
        <w:rPr>
          <w:color w:val="000000"/>
          <w:sz w:val="22"/>
          <w:szCs w:val="22"/>
        </w:rPr>
        <w:t xml:space="preserve"> выделяют в отдельную спортивную секцию наравне с другими видами спорта (например, футбо</w:t>
      </w:r>
      <w:r w:rsidR="0007514E">
        <w:rPr>
          <w:color w:val="000000"/>
          <w:sz w:val="22"/>
          <w:szCs w:val="22"/>
        </w:rPr>
        <w:t>л, волейбол, баскетбол и т.п.).</w:t>
      </w:r>
    </w:p>
    <w:p w:rsidR="0007514E" w:rsidRDefault="002D4141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D4141">
        <w:rPr>
          <w:color w:val="000000"/>
          <w:sz w:val="22"/>
          <w:szCs w:val="22"/>
        </w:rPr>
        <w:t xml:space="preserve">Цель исследования – </w:t>
      </w:r>
      <w:r w:rsidRPr="002D4141">
        <w:rPr>
          <w:color w:val="000000"/>
          <w:sz w:val="22"/>
          <w:szCs w:val="22"/>
        </w:rPr>
        <w:t>выявление особенности организации</w:t>
      </w:r>
      <w:r w:rsidRPr="002D4141">
        <w:rPr>
          <w:color w:val="000000"/>
          <w:sz w:val="22"/>
          <w:szCs w:val="22"/>
        </w:rPr>
        <w:t xml:space="preserve"> студенческих </w:t>
      </w:r>
      <w:proofErr w:type="spellStart"/>
      <w:r w:rsidRPr="002D4141">
        <w:rPr>
          <w:color w:val="000000"/>
          <w:sz w:val="22"/>
          <w:szCs w:val="22"/>
        </w:rPr>
        <w:t>киберспортивных</w:t>
      </w:r>
      <w:proofErr w:type="spellEnd"/>
      <w:r w:rsidRPr="002D4141">
        <w:rPr>
          <w:color w:val="000000"/>
          <w:sz w:val="22"/>
          <w:szCs w:val="22"/>
        </w:rPr>
        <w:t xml:space="preserve"> сообществ, их взаимодействие с руководством образовательного учреждения на примере Пр</w:t>
      </w:r>
      <w:r w:rsidR="0007514E">
        <w:rPr>
          <w:color w:val="000000"/>
          <w:sz w:val="22"/>
          <w:szCs w:val="22"/>
        </w:rPr>
        <w:t>иволжского федерального округа.</w:t>
      </w:r>
    </w:p>
    <w:p w:rsidR="0007514E" w:rsidRDefault="002D4141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D4141">
        <w:rPr>
          <w:color w:val="000000"/>
          <w:sz w:val="22"/>
          <w:szCs w:val="22"/>
        </w:rPr>
        <w:t xml:space="preserve">В феврале 2024 г. было проведено эмпирическое исследование руководителей и менеджеров студенческих </w:t>
      </w:r>
      <w:proofErr w:type="spellStart"/>
      <w:r w:rsidRPr="002D4141">
        <w:rPr>
          <w:color w:val="000000"/>
          <w:sz w:val="22"/>
          <w:szCs w:val="22"/>
        </w:rPr>
        <w:t>киберспортивных</w:t>
      </w:r>
      <w:proofErr w:type="spellEnd"/>
      <w:r w:rsidRPr="002D4141">
        <w:rPr>
          <w:color w:val="000000"/>
          <w:sz w:val="22"/>
          <w:szCs w:val="22"/>
        </w:rPr>
        <w:t xml:space="preserve"> клубов, центров или объединений, проживающих в Приволжском федеральном округе. В экспертном полу</w:t>
      </w:r>
      <w:r w:rsidRPr="002D4141">
        <w:rPr>
          <w:color w:val="000000"/>
          <w:sz w:val="22"/>
          <w:szCs w:val="22"/>
        </w:rPr>
        <w:t xml:space="preserve">открытом опросе приняло участие </w:t>
      </w:r>
      <w:r w:rsidRPr="002D4141">
        <w:rPr>
          <w:color w:val="000000"/>
          <w:sz w:val="22"/>
          <w:szCs w:val="22"/>
        </w:rPr>
        <w:t>восемнадцать</w:t>
      </w:r>
      <w:r w:rsidRPr="002D4141">
        <w:rPr>
          <w:color w:val="000000"/>
          <w:sz w:val="22"/>
          <w:szCs w:val="22"/>
        </w:rPr>
        <w:t xml:space="preserve"> </w:t>
      </w:r>
      <w:r w:rsidRPr="002D4141">
        <w:rPr>
          <w:color w:val="000000"/>
          <w:sz w:val="22"/>
          <w:szCs w:val="22"/>
        </w:rPr>
        <w:t xml:space="preserve">человек, среди этих людей половина человек являются действующими </w:t>
      </w:r>
      <w:proofErr w:type="spellStart"/>
      <w:r w:rsidRPr="002D4141">
        <w:rPr>
          <w:color w:val="000000"/>
          <w:sz w:val="22"/>
          <w:szCs w:val="22"/>
        </w:rPr>
        <w:t>киберспортсменами</w:t>
      </w:r>
      <w:proofErr w:type="spellEnd"/>
      <w:r w:rsidRPr="002D4141">
        <w:rPr>
          <w:color w:val="000000"/>
          <w:sz w:val="22"/>
          <w:szCs w:val="22"/>
        </w:rPr>
        <w:t>, принимавшими участие в соревнованиях по компьют</w:t>
      </w:r>
      <w:r w:rsidR="0007514E">
        <w:rPr>
          <w:color w:val="000000"/>
          <w:sz w:val="22"/>
          <w:szCs w:val="22"/>
        </w:rPr>
        <w:t>ерному спорту за последний год.</w:t>
      </w:r>
    </w:p>
    <w:p w:rsidR="0007514E" w:rsidRDefault="002D4141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D4141">
        <w:rPr>
          <w:color w:val="000000"/>
          <w:sz w:val="22"/>
          <w:szCs w:val="22"/>
        </w:rPr>
        <w:t xml:space="preserve">На вопрос о состоянии </w:t>
      </w:r>
      <w:proofErr w:type="spellStart"/>
      <w:r w:rsidRPr="002D4141">
        <w:rPr>
          <w:color w:val="000000"/>
          <w:sz w:val="22"/>
          <w:szCs w:val="22"/>
        </w:rPr>
        <w:t>киберспортивного</w:t>
      </w:r>
      <w:proofErr w:type="spellEnd"/>
      <w:r w:rsidRPr="002D4141">
        <w:rPr>
          <w:color w:val="000000"/>
          <w:sz w:val="22"/>
          <w:szCs w:val="22"/>
        </w:rPr>
        <w:t xml:space="preserve"> студенческого объединения/клуба/центра вуза в настоящий момент большинство информантов </w:t>
      </w:r>
      <w:proofErr w:type="gramStart"/>
      <w:r w:rsidRPr="002D4141">
        <w:rPr>
          <w:color w:val="000000"/>
          <w:sz w:val="22"/>
          <w:szCs w:val="22"/>
        </w:rPr>
        <w:t>оценило</w:t>
      </w:r>
      <w:proofErr w:type="gramEnd"/>
      <w:r w:rsidRPr="002D4141">
        <w:rPr>
          <w:color w:val="000000"/>
          <w:sz w:val="22"/>
          <w:szCs w:val="22"/>
        </w:rPr>
        <w:t xml:space="preserve"> как удовлетворительное или среднее. Руководители и менеджеры </w:t>
      </w:r>
      <w:proofErr w:type="spellStart"/>
      <w:r w:rsidRPr="002D4141">
        <w:rPr>
          <w:color w:val="000000"/>
          <w:sz w:val="22"/>
          <w:szCs w:val="22"/>
        </w:rPr>
        <w:t>киберспортивных</w:t>
      </w:r>
      <w:proofErr w:type="spellEnd"/>
      <w:r w:rsidRPr="002D4141">
        <w:rPr>
          <w:color w:val="000000"/>
          <w:sz w:val="22"/>
          <w:szCs w:val="22"/>
        </w:rPr>
        <w:t xml:space="preserve"> клубов и центров выделили, что ведут работу на личном энтузиазме, зачастую без какой-либо поддержки. Основной деятельностью своих организаций большинство выбирает организацию соревнований, содействие в тренировочном процессе для спортсменов и подготовку их к участию в турнирах. Целями проведения </w:t>
      </w:r>
      <w:proofErr w:type="spellStart"/>
      <w:r w:rsidRPr="002D4141">
        <w:rPr>
          <w:color w:val="000000"/>
          <w:sz w:val="22"/>
          <w:szCs w:val="22"/>
        </w:rPr>
        <w:t>киберспортивных</w:t>
      </w:r>
      <w:proofErr w:type="spellEnd"/>
      <w:r w:rsidRPr="002D4141">
        <w:rPr>
          <w:color w:val="000000"/>
          <w:sz w:val="22"/>
          <w:szCs w:val="22"/>
        </w:rPr>
        <w:t xml:space="preserve"> соревнований среди студентов выделяют следующее: 1) развитие компьютерного спорта на территории страны и регионов; 2) пропаганда здорового образа жизни и правильного подхода к тренировочному процессу в рамках занятий компьютерным спортом среди молодежи; 3) организация активного досуга молодежи; 4) объединение учащихся высших учебных заведений и средних специальных учебных заведений страны и регионов; 5) создание комплекса соревнований по компьютерному спорту для учащихся учебных заведений в стране и регионах; 6) выявление сильнейших сборных </w:t>
      </w:r>
      <w:r w:rsidR="0007514E">
        <w:rPr>
          <w:color w:val="000000"/>
          <w:sz w:val="22"/>
          <w:szCs w:val="22"/>
        </w:rPr>
        <w:t>команд</w:t>
      </w:r>
      <w:r w:rsidRPr="002D4141">
        <w:rPr>
          <w:color w:val="000000"/>
          <w:sz w:val="22"/>
          <w:szCs w:val="22"/>
        </w:rPr>
        <w:t xml:space="preserve"> и спортсменов в стране и регионах в области по компьютерному спорту ср</w:t>
      </w:r>
      <w:r w:rsidR="0007514E">
        <w:rPr>
          <w:color w:val="000000"/>
          <w:sz w:val="22"/>
          <w:szCs w:val="22"/>
        </w:rPr>
        <w:t>еди учащихся учебных заведений.</w:t>
      </w:r>
    </w:p>
    <w:p w:rsidR="0007514E" w:rsidRDefault="002D4141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D4141">
        <w:rPr>
          <w:color w:val="000000"/>
          <w:sz w:val="22"/>
          <w:szCs w:val="22"/>
        </w:rPr>
        <w:t xml:space="preserve">Информантами были выделены следующие предположения, относительно того, какую роль студенческие </w:t>
      </w:r>
      <w:proofErr w:type="spellStart"/>
      <w:r w:rsidRPr="002D4141">
        <w:rPr>
          <w:color w:val="000000"/>
          <w:sz w:val="22"/>
          <w:szCs w:val="22"/>
        </w:rPr>
        <w:t>киберспортивные</w:t>
      </w:r>
      <w:proofErr w:type="spellEnd"/>
      <w:r w:rsidRPr="002D4141">
        <w:rPr>
          <w:color w:val="000000"/>
          <w:sz w:val="22"/>
          <w:szCs w:val="22"/>
        </w:rPr>
        <w:t xml:space="preserve"> клубы играют в жизни студента: 1) возможность получить новый и ценный спортивный опыт в стенах вуза; 2) найти своих единомышленников и влиться в атмосферу студенчества и </w:t>
      </w:r>
      <w:proofErr w:type="spellStart"/>
      <w:r w:rsidRPr="002D4141">
        <w:rPr>
          <w:color w:val="000000"/>
          <w:sz w:val="22"/>
          <w:szCs w:val="22"/>
        </w:rPr>
        <w:t>киберспорта</w:t>
      </w:r>
      <w:proofErr w:type="spellEnd"/>
      <w:r w:rsidRPr="002D4141">
        <w:rPr>
          <w:color w:val="000000"/>
          <w:sz w:val="22"/>
          <w:szCs w:val="22"/>
        </w:rPr>
        <w:t xml:space="preserve">; 3) проявить свою инициативу, реализовать свои идеи  в деятельности вуза; 4) поддержать статус вуза и улучшить техническое оснащение университета; 5) организованная систематическая спортивная (физкультурная) работа; 6) </w:t>
      </w:r>
      <w:proofErr w:type="spellStart"/>
      <w:r w:rsidRPr="002D4141">
        <w:rPr>
          <w:color w:val="000000"/>
          <w:sz w:val="22"/>
          <w:szCs w:val="22"/>
        </w:rPr>
        <w:t>киберспорт</w:t>
      </w:r>
      <w:proofErr w:type="spellEnd"/>
      <w:r w:rsidRPr="002D4141">
        <w:rPr>
          <w:color w:val="000000"/>
          <w:sz w:val="22"/>
          <w:szCs w:val="22"/>
        </w:rPr>
        <w:t xml:space="preserve"> как элемент воспитательной ра</w:t>
      </w:r>
      <w:r w:rsidR="0007514E">
        <w:rPr>
          <w:color w:val="000000"/>
          <w:sz w:val="22"/>
          <w:szCs w:val="22"/>
        </w:rPr>
        <w:t>боты со студенческой молодежью.</w:t>
      </w:r>
    </w:p>
    <w:p w:rsidR="0007514E" w:rsidRDefault="002D4141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D4141">
        <w:rPr>
          <w:color w:val="000000"/>
          <w:sz w:val="22"/>
          <w:szCs w:val="22"/>
        </w:rPr>
        <w:lastRenderedPageBreak/>
        <w:t xml:space="preserve">В результате анализа исследования было выявлено, что деятельность студенческих </w:t>
      </w:r>
      <w:proofErr w:type="spellStart"/>
      <w:r w:rsidRPr="002D4141">
        <w:rPr>
          <w:color w:val="000000"/>
          <w:sz w:val="22"/>
          <w:szCs w:val="22"/>
        </w:rPr>
        <w:t>киберспортивных</w:t>
      </w:r>
      <w:proofErr w:type="spellEnd"/>
      <w:r w:rsidRPr="002D4141">
        <w:rPr>
          <w:color w:val="000000"/>
          <w:sz w:val="22"/>
          <w:szCs w:val="22"/>
        </w:rPr>
        <w:t xml:space="preserve"> организаций не регламентирована и затруднительна в силу отсутствия положительного опыта создания </w:t>
      </w:r>
      <w:proofErr w:type="spellStart"/>
      <w:r w:rsidRPr="002D4141">
        <w:rPr>
          <w:color w:val="000000"/>
          <w:sz w:val="22"/>
          <w:szCs w:val="22"/>
        </w:rPr>
        <w:t>киберспортивных</w:t>
      </w:r>
      <w:proofErr w:type="spellEnd"/>
      <w:r w:rsidRPr="002D4141">
        <w:rPr>
          <w:color w:val="000000"/>
          <w:sz w:val="22"/>
          <w:szCs w:val="22"/>
        </w:rPr>
        <w:t xml:space="preserve"> клубов или центров при вузе или </w:t>
      </w:r>
      <w:proofErr w:type="spellStart"/>
      <w:r w:rsidRPr="002D4141">
        <w:rPr>
          <w:color w:val="000000"/>
          <w:sz w:val="22"/>
          <w:szCs w:val="22"/>
        </w:rPr>
        <w:t>ссузе</w:t>
      </w:r>
      <w:proofErr w:type="spellEnd"/>
      <w:r w:rsidRPr="002D4141">
        <w:rPr>
          <w:color w:val="000000"/>
          <w:sz w:val="22"/>
          <w:szCs w:val="22"/>
        </w:rPr>
        <w:t xml:space="preserve">, а также присутствие нарушения коммуникации между руководителями </w:t>
      </w:r>
      <w:proofErr w:type="spellStart"/>
      <w:r w:rsidRPr="002D4141">
        <w:rPr>
          <w:color w:val="000000"/>
          <w:sz w:val="22"/>
          <w:szCs w:val="22"/>
        </w:rPr>
        <w:t>киберспортивных</w:t>
      </w:r>
      <w:proofErr w:type="spellEnd"/>
      <w:r w:rsidRPr="002D4141">
        <w:rPr>
          <w:color w:val="000000"/>
          <w:sz w:val="22"/>
          <w:szCs w:val="22"/>
        </w:rPr>
        <w:t xml:space="preserve"> сообществ. Состояние </w:t>
      </w:r>
      <w:proofErr w:type="spellStart"/>
      <w:r w:rsidRPr="002D4141">
        <w:rPr>
          <w:color w:val="000000"/>
          <w:sz w:val="22"/>
          <w:szCs w:val="22"/>
        </w:rPr>
        <w:t>киберспоритвных</w:t>
      </w:r>
      <w:proofErr w:type="spellEnd"/>
      <w:r w:rsidRPr="002D4141">
        <w:rPr>
          <w:color w:val="000000"/>
          <w:sz w:val="22"/>
          <w:szCs w:val="22"/>
        </w:rPr>
        <w:t xml:space="preserve"> студенческих организаций удовлетворительное и нуждается в финансовой поддержке и личной заинтересованности руководителей образовательных учреждений.</w:t>
      </w:r>
    </w:p>
    <w:p w:rsidR="0007514E" w:rsidRPr="0007514E" w:rsidRDefault="0007514E" w:rsidP="0007514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07514E">
        <w:rPr>
          <w:b/>
          <w:color w:val="000000"/>
          <w:sz w:val="22"/>
          <w:szCs w:val="22"/>
        </w:rPr>
        <w:t>Источники и литература</w:t>
      </w:r>
    </w:p>
    <w:p w:rsidR="0007514E" w:rsidRDefault="0007514E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7514E">
        <w:rPr>
          <w:color w:val="000000"/>
          <w:sz w:val="22"/>
          <w:szCs w:val="22"/>
        </w:rPr>
        <w:t xml:space="preserve">1) Голубева Г.Н., Артемьев Р.В. Анализ социокультурных факторов привлечения студентов к занятиям </w:t>
      </w:r>
      <w:proofErr w:type="spellStart"/>
      <w:r w:rsidRPr="0007514E">
        <w:rPr>
          <w:color w:val="000000"/>
          <w:sz w:val="22"/>
          <w:szCs w:val="22"/>
        </w:rPr>
        <w:t>киберспортом</w:t>
      </w:r>
      <w:proofErr w:type="spellEnd"/>
      <w:r w:rsidRPr="0007514E">
        <w:rPr>
          <w:color w:val="000000"/>
          <w:sz w:val="22"/>
          <w:szCs w:val="22"/>
        </w:rPr>
        <w:t xml:space="preserve"> // Наука и спорт: современные тенденции. 2022. №4. URL: https://cyberleninka.ru/article/n/analiz-sotsiokulturnyh-faktorov-privlechen </w:t>
      </w:r>
      <w:proofErr w:type="spellStart"/>
      <w:r w:rsidRPr="0007514E">
        <w:rPr>
          <w:color w:val="000000"/>
          <w:sz w:val="22"/>
          <w:szCs w:val="22"/>
        </w:rPr>
        <w:t>iya</w:t>
      </w:r>
      <w:proofErr w:type="spellEnd"/>
      <w:r w:rsidRPr="0007514E">
        <w:rPr>
          <w:color w:val="000000"/>
          <w:sz w:val="22"/>
          <w:szCs w:val="22"/>
        </w:rPr>
        <w:t>-</w:t>
      </w:r>
      <w:proofErr w:type="spellStart"/>
      <w:r w:rsidRPr="0007514E">
        <w:rPr>
          <w:color w:val="000000"/>
          <w:sz w:val="22"/>
          <w:szCs w:val="22"/>
        </w:rPr>
        <w:t>studentov</w:t>
      </w:r>
      <w:proofErr w:type="spellEnd"/>
      <w:r w:rsidRPr="0007514E">
        <w:rPr>
          <w:color w:val="000000"/>
          <w:sz w:val="22"/>
          <w:szCs w:val="22"/>
        </w:rPr>
        <w:t>-k-</w:t>
      </w:r>
      <w:proofErr w:type="spellStart"/>
      <w:r w:rsidRPr="0007514E">
        <w:rPr>
          <w:color w:val="000000"/>
          <w:sz w:val="22"/>
          <w:szCs w:val="22"/>
        </w:rPr>
        <w:t>zanyatiyam</w:t>
      </w:r>
      <w:proofErr w:type="spellEnd"/>
      <w:r w:rsidRPr="0007514E">
        <w:rPr>
          <w:color w:val="000000"/>
          <w:sz w:val="22"/>
          <w:szCs w:val="22"/>
        </w:rPr>
        <w:t>-</w:t>
      </w:r>
      <w:proofErr w:type="spellStart"/>
      <w:r w:rsidRPr="0007514E">
        <w:rPr>
          <w:color w:val="000000"/>
          <w:sz w:val="22"/>
          <w:szCs w:val="22"/>
        </w:rPr>
        <w:t>kibersportom</w:t>
      </w:r>
      <w:proofErr w:type="spellEnd"/>
      <w:r w:rsidRPr="0007514E">
        <w:rPr>
          <w:color w:val="000000"/>
          <w:sz w:val="22"/>
          <w:szCs w:val="22"/>
        </w:rPr>
        <w:t xml:space="preserve"> (дата обращения: 28.02.2024). </w:t>
      </w:r>
    </w:p>
    <w:p w:rsidR="0007514E" w:rsidRDefault="0007514E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7514E">
        <w:rPr>
          <w:color w:val="000000"/>
          <w:sz w:val="22"/>
          <w:szCs w:val="22"/>
        </w:rPr>
        <w:t xml:space="preserve">2) </w:t>
      </w:r>
      <w:proofErr w:type="spellStart"/>
      <w:r w:rsidRPr="0007514E">
        <w:rPr>
          <w:color w:val="000000"/>
          <w:sz w:val="22"/>
          <w:szCs w:val="22"/>
        </w:rPr>
        <w:t>Гураль</w:t>
      </w:r>
      <w:proofErr w:type="spellEnd"/>
      <w:r w:rsidRPr="0007514E">
        <w:rPr>
          <w:color w:val="000000"/>
          <w:sz w:val="22"/>
          <w:szCs w:val="22"/>
        </w:rPr>
        <w:t xml:space="preserve"> О.Н., </w:t>
      </w:r>
      <w:proofErr w:type="spellStart"/>
      <w:r w:rsidRPr="0007514E">
        <w:rPr>
          <w:color w:val="000000"/>
          <w:sz w:val="22"/>
          <w:szCs w:val="22"/>
        </w:rPr>
        <w:t>Козинец</w:t>
      </w:r>
      <w:proofErr w:type="spellEnd"/>
      <w:r w:rsidRPr="0007514E">
        <w:rPr>
          <w:color w:val="000000"/>
          <w:sz w:val="22"/>
          <w:szCs w:val="22"/>
        </w:rPr>
        <w:t xml:space="preserve"> Е.И., Щербак А.П. Развитие общественных отношений в компьютерном спорте // Наука и спорт: современные тенденции. 2020.№</w:t>
      </w:r>
      <w:proofErr w:type="gramStart"/>
      <w:r w:rsidRPr="0007514E">
        <w:rPr>
          <w:color w:val="000000"/>
          <w:sz w:val="22"/>
          <w:szCs w:val="22"/>
        </w:rPr>
        <w:t>3.URL:https://cyberleninka.ru/article/n/razvitie-obschestvennyh-otnosheniy-vkompyuternom-sporte</w:t>
      </w:r>
      <w:proofErr w:type="gramEnd"/>
      <w:r w:rsidRPr="0007514E">
        <w:rPr>
          <w:color w:val="000000"/>
          <w:sz w:val="22"/>
          <w:szCs w:val="22"/>
        </w:rPr>
        <w:t xml:space="preserve"> (дата обращения: 28.02.2024). </w:t>
      </w:r>
    </w:p>
    <w:p w:rsidR="0007514E" w:rsidRDefault="0007514E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7514E">
        <w:rPr>
          <w:color w:val="000000"/>
          <w:sz w:val="22"/>
          <w:szCs w:val="22"/>
        </w:rPr>
        <w:t xml:space="preserve">3) Исмаилов А.А., </w:t>
      </w:r>
      <w:proofErr w:type="spellStart"/>
      <w:r w:rsidRPr="0007514E">
        <w:rPr>
          <w:color w:val="000000"/>
          <w:sz w:val="22"/>
          <w:szCs w:val="22"/>
        </w:rPr>
        <w:t>Киберспорт</w:t>
      </w:r>
      <w:proofErr w:type="spellEnd"/>
      <w:r w:rsidRPr="0007514E">
        <w:rPr>
          <w:color w:val="000000"/>
          <w:sz w:val="22"/>
          <w:szCs w:val="22"/>
        </w:rPr>
        <w:t xml:space="preserve"> как социальное явление // Международный журнал гуманитарных и естественных наук. 2019. №7-1. URL: https://cyberleninka.ru/article/ n/</w:t>
      </w:r>
      <w:proofErr w:type="spellStart"/>
      <w:r w:rsidRPr="0007514E">
        <w:rPr>
          <w:color w:val="000000"/>
          <w:sz w:val="22"/>
          <w:szCs w:val="22"/>
        </w:rPr>
        <w:t>kibersport-kak-sotsialnoe-yavlenie</w:t>
      </w:r>
      <w:proofErr w:type="spellEnd"/>
      <w:r w:rsidRPr="0007514E">
        <w:rPr>
          <w:color w:val="000000"/>
          <w:sz w:val="22"/>
          <w:szCs w:val="22"/>
        </w:rPr>
        <w:t xml:space="preserve"> (дата обращения: 28.02.2024). </w:t>
      </w:r>
    </w:p>
    <w:p w:rsidR="0007514E" w:rsidRDefault="0007514E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7514E">
        <w:rPr>
          <w:color w:val="000000"/>
          <w:sz w:val="22"/>
          <w:szCs w:val="22"/>
        </w:rPr>
        <w:t xml:space="preserve">4) Солнцев И.В. Экономика </w:t>
      </w:r>
      <w:proofErr w:type="spellStart"/>
      <w:r w:rsidRPr="0007514E">
        <w:rPr>
          <w:color w:val="000000"/>
          <w:sz w:val="22"/>
          <w:szCs w:val="22"/>
        </w:rPr>
        <w:t>киберспорта</w:t>
      </w:r>
      <w:proofErr w:type="spellEnd"/>
      <w:r w:rsidRPr="0007514E">
        <w:rPr>
          <w:color w:val="000000"/>
          <w:sz w:val="22"/>
          <w:szCs w:val="22"/>
        </w:rPr>
        <w:t xml:space="preserve"> // Инновации. 2018. №5 (235). URL: https:// cyberleninka.ru/</w:t>
      </w:r>
      <w:proofErr w:type="spellStart"/>
      <w:r w:rsidRPr="0007514E">
        <w:rPr>
          <w:color w:val="000000"/>
          <w:sz w:val="22"/>
          <w:szCs w:val="22"/>
        </w:rPr>
        <w:t>article</w:t>
      </w:r>
      <w:proofErr w:type="spellEnd"/>
      <w:r w:rsidRPr="0007514E">
        <w:rPr>
          <w:color w:val="000000"/>
          <w:sz w:val="22"/>
          <w:szCs w:val="22"/>
        </w:rPr>
        <w:t>/n/</w:t>
      </w:r>
      <w:proofErr w:type="spellStart"/>
      <w:r w:rsidRPr="0007514E">
        <w:rPr>
          <w:color w:val="000000"/>
          <w:sz w:val="22"/>
          <w:szCs w:val="22"/>
        </w:rPr>
        <w:t>ekonomika-kibersporta</w:t>
      </w:r>
      <w:proofErr w:type="spellEnd"/>
      <w:r w:rsidRPr="0007514E">
        <w:rPr>
          <w:color w:val="000000"/>
          <w:sz w:val="22"/>
          <w:szCs w:val="22"/>
        </w:rPr>
        <w:t xml:space="preserve"> (дата обращения: 28.02.2024). </w:t>
      </w:r>
    </w:p>
    <w:p w:rsidR="003C3B0E" w:rsidRPr="0007514E" w:rsidRDefault="0007514E" w:rsidP="00075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7514E">
        <w:rPr>
          <w:color w:val="000000"/>
          <w:sz w:val="22"/>
          <w:szCs w:val="22"/>
        </w:rPr>
        <w:t xml:space="preserve">5) ФКС России. </w:t>
      </w:r>
      <w:proofErr w:type="spellStart"/>
      <w:r w:rsidRPr="0007514E">
        <w:rPr>
          <w:color w:val="000000"/>
          <w:sz w:val="22"/>
          <w:szCs w:val="22"/>
        </w:rPr>
        <w:t>Киберспорт</w:t>
      </w:r>
      <w:proofErr w:type="spellEnd"/>
      <w:r w:rsidRPr="0007514E">
        <w:rPr>
          <w:color w:val="000000"/>
          <w:sz w:val="22"/>
          <w:szCs w:val="22"/>
        </w:rPr>
        <w:t xml:space="preserve"> / Федерация компьютерного спорта России, 2000-2020. – https://resf.ru (дата обращения 28.02.2024)</w:t>
      </w:r>
    </w:p>
    <w:sectPr w:rsidR="003C3B0E" w:rsidRPr="0007514E" w:rsidSect="002D41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41"/>
    <w:rsid w:val="0007514E"/>
    <w:rsid w:val="00125F18"/>
    <w:rsid w:val="002D4141"/>
    <w:rsid w:val="00E8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4F96"/>
  <w15:chartTrackingRefBased/>
  <w15:docId w15:val="{D74D8856-4425-4263-9430-BE86AEB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Черепкова</dc:creator>
  <cp:keywords/>
  <dc:description/>
  <cp:lastModifiedBy>Мария Черепкова</cp:lastModifiedBy>
  <cp:revision>1</cp:revision>
  <dcterms:created xsi:type="dcterms:W3CDTF">2024-03-04T12:30:00Z</dcterms:created>
  <dcterms:modified xsi:type="dcterms:W3CDTF">2024-03-04T12:45:00Z</dcterms:modified>
</cp:coreProperties>
</file>