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EDEB" w14:textId="6B254187" w:rsidR="000C2846" w:rsidRPr="008A7AFE" w:rsidRDefault="00875359" w:rsidP="000C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Недеструктивная</w:t>
      </w:r>
      <w:proofErr w:type="spellEnd"/>
      <w:r>
        <w:rPr>
          <w:b/>
          <w:color w:val="000000"/>
        </w:rPr>
        <w:t xml:space="preserve"> методика пробоподготовки</w:t>
      </w:r>
    </w:p>
    <w:p w14:paraId="7F04014C" w14:textId="50041387" w:rsidR="000C2846" w:rsidRPr="000C2846" w:rsidRDefault="000C2846" w:rsidP="000C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A7AFE">
        <w:rPr>
          <w:b/>
          <w:color w:val="000000"/>
        </w:rPr>
        <w:t>красного костного мозга для исследования методом</w:t>
      </w:r>
    </w:p>
    <w:p w14:paraId="57B2B1E6" w14:textId="476DF8BC" w:rsidR="000C2846" w:rsidRPr="000C2846" w:rsidRDefault="000C2846" w:rsidP="000C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A7AFE">
        <w:rPr>
          <w:b/>
          <w:color w:val="000000"/>
        </w:rPr>
        <w:t>рентгеновской флуоресценции с использованием</w:t>
      </w:r>
      <w:r w:rsidRPr="000C2846">
        <w:rPr>
          <w:b/>
          <w:color w:val="000000"/>
        </w:rPr>
        <w:t xml:space="preserve"> </w:t>
      </w:r>
      <w:r w:rsidRPr="008A7AFE">
        <w:rPr>
          <w:b/>
          <w:color w:val="000000"/>
        </w:rPr>
        <w:t xml:space="preserve">синхротронного излучения </w:t>
      </w:r>
    </w:p>
    <w:p w14:paraId="4AD189B5" w14:textId="5F8B4789" w:rsidR="000C2846" w:rsidRPr="008A7AFE" w:rsidRDefault="000C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8A7AFE">
        <w:rPr>
          <w:b/>
          <w:i/>
          <w:color w:val="000000"/>
        </w:rPr>
        <w:t>Крупович</w:t>
      </w:r>
      <w:proofErr w:type="spellEnd"/>
      <w:r w:rsidRPr="008A7AFE">
        <w:rPr>
          <w:b/>
          <w:i/>
          <w:color w:val="000000"/>
        </w:rPr>
        <w:t xml:space="preserve"> Е.С.</w:t>
      </w:r>
      <w:r w:rsidR="00155524" w:rsidRPr="008A7AFE">
        <w:rPr>
          <w:b/>
          <w:i/>
          <w:color w:val="000000"/>
        </w:rPr>
        <w:t>,</w:t>
      </w:r>
      <w:r w:rsidR="00EB1F49" w:rsidRPr="008A7AFE">
        <w:rPr>
          <w:b/>
          <w:i/>
          <w:color w:val="000000"/>
          <w:vertAlign w:val="superscript"/>
        </w:rPr>
        <w:t>1</w:t>
      </w:r>
      <w:r w:rsidR="00155524" w:rsidRPr="008A7AFE">
        <w:rPr>
          <w:b/>
          <w:i/>
          <w:color w:val="000000"/>
          <w:vertAlign w:val="superscript"/>
        </w:rPr>
        <w:t>,2</w:t>
      </w:r>
      <w:r w:rsidR="008C67E3" w:rsidRPr="008A7AFE">
        <w:rPr>
          <w:b/>
          <w:i/>
          <w:color w:val="000000"/>
        </w:rPr>
        <w:t>,</w:t>
      </w:r>
      <w:r w:rsidR="00EB1F49" w:rsidRPr="008A7AFE">
        <w:rPr>
          <w:b/>
          <w:i/>
          <w:color w:val="000000"/>
        </w:rPr>
        <w:t xml:space="preserve"> </w:t>
      </w:r>
      <w:r w:rsidRPr="008A7AFE">
        <w:rPr>
          <w:b/>
          <w:i/>
          <w:color w:val="000000"/>
        </w:rPr>
        <w:t>Трунова В.А</w:t>
      </w:r>
      <w:r w:rsidR="00674326" w:rsidRPr="006849A3">
        <w:rPr>
          <w:b/>
          <w:i/>
          <w:color w:val="000000"/>
        </w:rPr>
        <w:t>.</w:t>
      </w:r>
      <w:r w:rsidR="00674326" w:rsidRPr="006849A3">
        <w:rPr>
          <w:b/>
          <w:i/>
          <w:color w:val="000000"/>
          <w:vertAlign w:val="superscript"/>
        </w:rPr>
        <w:t>1</w:t>
      </w:r>
      <w:r w:rsidR="00155524" w:rsidRPr="008A7AFE">
        <w:rPr>
          <w:b/>
          <w:i/>
          <w:color w:val="000000"/>
          <w:vertAlign w:val="superscript"/>
        </w:rPr>
        <w:t>,3</w:t>
      </w:r>
      <w:r w:rsidRPr="008A7AFE">
        <w:rPr>
          <w:b/>
          <w:i/>
          <w:color w:val="000000"/>
        </w:rPr>
        <w:t>, Войтко М.С.</w:t>
      </w:r>
      <w:r w:rsidR="00155524" w:rsidRPr="008A7AFE">
        <w:rPr>
          <w:b/>
          <w:i/>
          <w:color w:val="000000"/>
          <w:vertAlign w:val="superscript"/>
        </w:rPr>
        <w:t>4</w:t>
      </w:r>
      <w:r w:rsidRPr="008A7AFE">
        <w:rPr>
          <w:b/>
          <w:color w:val="000000"/>
        </w:rPr>
        <w:t xml:space="preserve">, </w:t>
      </w:r>
      <w:r w:rsidR="00155524" w:rsidRPr="008A7AFE">
        <w:rPr>
          <w:b/>
          <w:i/>
          <w:color w:val="000000"/>
        </w:rPr>
        <w:t>Кузьмин Р.О.</w:t>
      </w:r>
      <w:r w:rsidR="00155524" w:rsidRPr="008A7AFE">
        <w:rPr>
          <w:b/>
          <w:i/>
          <w:color w:val="000000"/>
          <w:vertAlign w:val="superscript"/>
        </w:rPr>
        <w:t>4</w:t>
      </w:r>
    </w:p>
    <w:p w14:paraId="00000003" w14:textId="5C92974F" w:rsidR="00130241" w:rsidRPr="008A7AFE" w:rsidRDefault="00155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A7AFE">
        <w:rPr>
          <w:i/>
          <w:color w:val="000000"/>
        </w:rPr>
        <w:t>Аспирант</w:t>
      </w:r>
      <w:r w:rsidR="00EB1F49" w:rsidRPr="008A7AFE">
        <w:rPr>
          <w:i/>
          <w:color w:val="000000"/>
        </w:rPr>
        <w:t xml:space="preserve">, </w:t>
      </w:r>
      <w:r w:rsidRPr="008A7AFE">
        <w:rPr>
          <w:i/>
          <w:color w:val="000000"/>
        </w:rPr>
        <w:t>2 год обучения</w:t>
      </w:r>
      <w:r w:rsidR="00EB1F49" w:rsidRPr="008A7AFE">
        <w:rPr>
          <w:i/>
          <w:color w:val="000000"/>
        </w:rPr>
        <w:t xml:space="preserve"> </w:t>
      </w:r>
    </w:p>
    <w:p w14:paraId="4EB4859D" w14:textId="2551D498" w:rsidR="00155524" w:rsidRPr="008A7AFE" w:rsidRDefault="00EB1F49" w:rsidP="00155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A7AFE">
        <w:rPr>
          <w:i/>
          <w:color w:val="000000"/>
          <w:vertAlign w:val="superscript"/>
        </w:rPr>
        <w:t>1</w:t>
      </w:r>
      <w:r w:rsidR="00155524" w:rsidRPr="008A7AFE">
        <w:rPr>
          <w:rFonts w:eastAsiaTheme="minorHAnsi"/>
          <w:lang w:eastAsia="en-US"/>
        </w:rPr>
        <w:t xml:space="preserve"> </w:t>
      </w:r>
      <w:r w:rsidR="00155524" w:rsidRPr="008A7AFE">
        <w:rPr>
          <w:i/>
          <w:color w:val="000000"/>
        </w:rPr>
        <w:t>Институт неорганической химии им. А.В. Николаева СО РАН,</w:t>
      </w:r>
    </w:p>
    <w:p w14:paraId="00000005" w14:textId="3449F063" w:rsidR="00130241" w:rsidRPr="008A7AFE" w:rsidRDefault="00155524" w:rsidP="00155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55524">
        <w:rPr>
          <w:i/>
          <w:color w:val="000000"/>
        </w:rPr>
        <w:t>Новосибирск</w:t>
      </w:r>
      <w:r w:rsidRPr="008A7AFE">
        <w:rPr>
          <w:i/>
          <w:color w:val="000000"/>
        </w:rPr>
        <w:t>, Россия</w:t>
      </w:r>
    </w:p>
    <w:p w14:paraId="3C53A72E" w14:textId="39B19216" w:rsidR="00AD7380" w:rsidRPr="008A7AF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A7AFE">
        <w:rPr>
          <w:i/>
          <w:color w:val="000000"/>
          <w:vertAlign w:val="superscript"/>
        </w:rPr>
        <w:t>2</w:t>
      </w:r>
      <w:r w:rsidR="00155524" w:rsidRPr="008A7AFE">
        <w:rPr>
          <w:rFonts w:eastAsiaTheme="minorHAnsi"/>
          <w:lang w:eastAsia="en-US"/>
        </w:rPr>
        <w:t xml:space="preserve"> </w:t>
      </w:r>
      <w:r w:rsidR="00155524" w:rsidRPr="008A7AFE">
        <w:rPr>
          <w:i/>
          <w:color w:val="000000"/>
        </w:rPr>
        <w:t>ЦКП «СКИФ», Кольцово, Россия</w:t>
      </w:r>
    </w:p>
    <w:p w14:paraId="2A4A0F9F" w14:textId="582244D0" w:rsidR="00155524" w:rsidRPr="008A7AFE" w:rsidRDefault="00155524" w:rsidP="00155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A7AFE">
        <w:rPr>
          <w:i/>
          <w:color w:val="000000"/>
          <w:vertAlign w:val="superscript"/>
        </w:rPr>
        <w:t>3</w:t>
      </w:r>
      <w:r w:rsidRPr="008A7AFE">
        <w:rPr>
          <w:rFonts w:eastAsiaTheme="minorHAnsi"/>
          <w:lang w:eastAsia="en-US"/>
        </w:rPr>
        <w:t xml:space="preserve"> </w:t>
      </w:r>
      <w:r w:rsidRPr="008A7AFE">
        <w:rPr>
          <w:i/>
          <w:color w:val="000000"/>
        </w:rPr>
        <w:t>Новосибирский Государственный Университет (НГУ), Новосибирск, Россия</w:t>
      </w:r>
    </w:p>
    <w:p w14:paraId="41F2C80D" w14:textId="6FBD9719" w:rsidR="00155524" w:rsidRPr="008A7AFE" w:rsidRDefault="00155524" w:rsidP="00155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A7AFE">
        <w:rPr>
          <w:i/>
          <w:color w:val="000000"/>
          <w:vertAlign w:val="superscript"/>
        </w:rPr>
        <w:t>4</w:t>
      </w:r>
      <w:r w:rsidRPr="008A7AFE">
        <w:rPr>
          <w:rFonts w:eastAsiaTheme="minorHAnsi"/>
          <w:lang w:eastAsia="en-US"/>
        </w:rPr>
        <w:t xml:space="preserve"> </w:t>
      </w:r>
      <w:r w:rsidRPr="008A7AFE">
        <w:rPr>
          <w:i/>
          <w:color w:val="000000"/>
        </w:rPr>
        <w:t>Новосибирский государственный медицинский университет, Новосибирск, Россия</w:t>
      </w:r>
    </w:p>
    <w:p w14:paraId="2736750D" w14:textId="19F16AD3" w:rsidR="00155524" w:rsidRPr="008A7AFE" w:rsidRDefault="00155524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</w:p>
    <w:p w14:paraId="00000008" w14:textId="19E8EDD5" w:rsidR="00130241" w:rsidRPr="006743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it-IT"/>
        </w:rPr>
      </w:pPr>
      <w:r w:rsidRPr="00674326">
        <w:rPr>
          <w:i/>
          <w:color w:val="000000"/>
          <w:lang w:val="it-IT"/>
        </w:rPr>
        <w:t>E</w:t>
      </w:r>
      <w:r w:rsidR="003B76D6" w:rsidRPr="00674326">
        <w:rPr>
          <w:i/>
          <w:color w:val="000000"/>
          <w:lang w:val="it-IT"/>
        </w:rPr>
        <w:t>-</w:t>
      </w:r>
      <w:r w:rsidRPr="00674326">
        <w:rPr>
          <w:i/>
          <w:color w:val="000000"/>
          <w:lang w:val="it-IT"/>
        </w:rPr>
        <w:t>mail:</w:t>
      </w:r>
      <w:r w:rsidR="00155524" w:rsidRPr="00674326">
        <w:rPr>
          <w:rFonts w:eastAsiaTheme="minorHAnsi"/>
          <w:i/>
          <w:iCs/>
          <w:lang w:val="it-IT" w:eastAsia="en-US"/>
        </w:rPr>
        <w:t xml:space="preserve"> </w:t>
      </w:r>
      <w:r w:rsidR="00155524" w:rsidRPr="00674326">
        <w:rPr>
          <w:i/>
          <w:iCs/>
          <w:color w:val="000000"/>
          <w:u w:val="single"/>
          <w:lang w:val="it-IT"/>
        </w:rPr>
        <w:t>elena.krup42@gmail.com</w:t>
      </w:r>
    </w:p>
    <w:p w14:paraId="7701F8D4" w14:textId="763A523D" w:rsidR="00F031BA" w:rsidRDefault="00A36FE9" w:rsidP="008A7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2424">
        <w:rPr>
          <w:color w:val="000000"/>
        </w:rPr>
        <w:t xml:space="preserve">Для определения элементного состава методом </w:t>
      </w:r>
      <w:proofErr w:type="spellStart"/>
      <w:r w:rsidRPr="00852424">
        <w:rPr>
          <w:color w:val="000000"/>
        </w:rPr>
        <w:t>рентгенофлуоресцентн</w:t>
      </w:r>
      <w:r w:rsidR="00852424" w:rsidRPr="00852424">
        <w:rPr>
          <w:color w:val="000000"/>
        </w:rPr>
        <w:t>ого</w:t>
      </w:r>
      <w:proofErr w:type="spellEnd"/>
      <w:r w:rsidRPr="00852424">
        <w:rPr>
          <w:color w:val="000000"/>
        </w:rPr>
        <w:t xml:space="preserve"> анализ</w:t>
      </w:r>
      <w:r w:rsidR="00852424" w:rsidRPr="00852424">
        <w:rPr>
          <w:color w:val="000000"/>
        </w:rPr>
        <w:t>а</w:t>
      </w:r>
      <w:r w:rsidRPr="00852424">
        <w:rPr>
          <w:color w:val="000000"/>
        </w:rPr>
        <w:t xml:space="preserve"> с использованием синхротронного излучения (РФА-СИ) образец должен иметь постоянную плотность и соответствовать требованию тонкого слоя. </w:t>
      </w:r>
      <w:r w:rsidR="00852424">
        <w:rPr>
          <w:color w:val="000000"/>
        </w:rPr>
        <w:t>Каждый тип</w:t>
      </w:r>
      <w:r w:rsidRPr="00852424">
        <w:rPr>
          <w:color w:val="000000"/>
        </w:rPr>
        <w:t xml:space="preserve"> </w:t>
      </w:r>
      <w:proofErr w:type="spellStart"/>
      <w:r w:rsidRPr="00852424">
        <w:rPr>
          <w:color w:val="000000"/>
        </w:rPr>
        <w:t>биопсийного</w:t>
      </w:r>
      <w:proofErr w:type="spellEnd"/>
      <w:r w:rsidRPr="00852424">
        <w:rPr>
          <w:color w:val="000000"/>
        </w:rPr>
        <w:t xml:space="preserve"> материала </w:t>
      </w:r>
      <w:r w:rsidR="00852424">
        <w:rPr>
          <w:color w:val="000000"/>
        </w:rPr>
        <w:t>нуждается в подборе</w:t>
      </w:r>
      <w:r w:rsidR="00852424" w:rsidRPr="00852424">
        <w:rPr>
          <w:color w:val="000000"/>
        </w:rPr>
        <w:t xml:space="preserve"> индивидуальн</w:t>
      </w:r>
      <w:r w:rsidR="00852424">
        <w:rPr>
          <w:color w:val="000000"/>
        </w:rPr>
        <w:t>ой</w:t>
      </w:r>
      <w:r w:rsidR="00852424" w:rsidRPr="00852424">
        <w:rPr>
          <w:color w:val="000000"/>
        </w:rPr>
        <w:t xml:space="preserve"> процедур</w:t>
      </w:r>
      <w:r w:rsidR="00852424">
        <w:rPr>
          <w:color w:val="000000"/>
        </w:rPr>
        <w:t>ы</w:t>
      </w:r>
      <w:r w:rsidR="00852424" w:rsidRPr="00852424">
        <w:rPr>
          <w:color w:val="000000"/>
        </w:rPr>
        <w:t xml:space="preserve"> пробоподготовки с учетом особенностей строения биологической ткани.</w:t>
      </w:r>
      <w:r w:rsidRPr="00852424">
        <w:rPr>
          <w:color w:val="000000"/>
        </w:rPr>
        <w:t xml:space="preserve"> </w:t>
      </w:r>
      <w:r w:rsidR="00F031BA">
        <w:rPr>
          <w:color w:val="000000"/>
        </w:rPr>
        <w:t>Разработка методики пробоподготовки для</w:t>
      </w:r>
      <w:r w:rsidR="00634286">
        <w:rPr>
          <w:color w:val="000000"/>
        </w:rPr>
        <w:t xml:space="preserve"> красного костного мозга</w:t>
      </w:r>
      <w:r w:rsidR="00F031BA">
        <w:rPr>
          <w:color w:val="000000"/>
        </w:rPr>
        <w:t xml:space="preserve"> </w:t>
      </w:r>
      <w:r w:rsidR="00634286">
        <w:rPr>
          <w:color w:val="000000"/>
        </w:rPr>
        <w:t>(</w:t>
      </w:r>
      <w:r w:rsidR="00F031BA">
        <w:rPr>
          <w:color w:val="000000"/>
        </w:rPr>
        <w:t>КМ</w:t>
      </w:r>
      <w:r w:rsidR="00634286">
        <w:rPr>
          <w:color w:val="000000"/>
        </w:rPr>
        <w:t>)</w:t>
      </w:r>
      <w:r w:rsidR="00F031BA">
        <w:rPr>
          <w:color w:val="000000"/>
        </w:rPr>
        <w:t xml:space="preserve"> для метода РФА-СИ не представлена в литературе и </w:t>
      </w:r>
      <w:r w:rsidR="0054357E">
        <w:rPr>
          <w:color w:val="000000"/>
        </w:rPr>
        <w:t>предложена нами</w:t>
      </w:r>
      <w:r w:rsidR="00F031BA">
        <w:rPr>
          <w:color w:val="000000"/>
        </w:rPr>
        <w:t xml:space="preserve"> впервые.</w:t>
      </w:r>
      <w:r w:rsidR="008A7AFE" w:rsidRPr="008A7AFE">
        <w:rPr>
          <w:color w:val="000000"/>
        </w:rPr>
        <w:t xml:space="preserve"> Основным </w:t>
      </w:r>
      <w:r w:rsidR="001A2577">
        <w:rPr>
          <w:color w:val="000000"/>
        </w:rPr>
        <w:t>отличительным качеством</w:t>
      </w:r>
      <w:r w:rsidR="0054357E">
        <w:rPr>
          <w:color w:val="000000"/>
        </w:rPr>
        <w:t xml:space="preserve"> данного</w:t>
      </w:r>
      <w:r w:rsidR="008A7AFE" w:rsidRPr="008A7AFE">
        <w:rPr>
          <w:color w:val="000000"/>
        </w:rPr>
        <w:t xml:space="preserve"> метода пробоподготовки является </w:t>
      </w:r>
      <w:proofErr w:type="spellStart"/>
      <w:r w:rsidR="008A7AFE" w:rsidRPr="008A7AFE">
        <w:rPr>
          <w:color w:val="000000"/>
        </w:rPr>
        <w:t>недеструктивность</w:t>
      </w:r>
      <w:proofErr w:type="spellEnd"/>
      <w:r w:rsidR="008A7AFE" w:rsidRPr="008A7AFE">
        <w:rPr>
          <w:color w:val="000000"/>
        </w:rPr>
        <w:t xml:space="preserve"> – не применяются высокие температуры и </w:t>
      </w:r>
      <w:r w:rsidR="006849A3">
        <w:rPr>
          <w:color w:val="000000"/>
        </w:rPr>
        <w:t>растворители</w:t>
      </w:r>
      <w:r w:rsidR="008A7AFE" w:rsidRPr="008A7AFE">
        <w:rPr>
          <w:color w:val="000000"/>
        </w:rPr>
        <w:t xml:space="preserve">, что снижает риск потери элементов или их внесения в образец. </w:t>
      </w:r>
    </w:p>
    <w:p w14:paraId="76A61FAB" w14:textId="1620DAB3" w:rsidR="008A7AFE" w:rsidRPr="008A7AFE" w:rsidRDefault="00A30027" w:rsidP="008A7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Красный костный мозг представляет собой гелеобразное вещество, включающее клетки (тромбоциты, эритроциты и др.) и плазму. </w:t>
      </w:r>
      <w:r w:rsidR="008A7AFE" w:rsidRPr="008A7AFE">
        <w:rPr>
          <w:color w:val="000000"/>
        </w:rPr>
        <w:t xml:space="preserve">Полученный материал КМ </w:t>
      </w:r>
      <w:r w:rsidR="00634286">
        <w:rPr>
          <w:color w:val="000000"/>
        </w:rPr>
        <w:t>раскапывали автоматической пипеткой</w:t>
      </w:r>
      <w:r w:rsidR="008A7AFE" w:rsidRPr="008A7AFE">
        <w:rPr>
          <w:color w:val="000000"/>
        </w:rPr>
        <w:t xml:space="preserve"> по 2 </w:t>
      </w:r>
      <w:proofErr w:type="spellStart"/>
      <w:r w:rsidR="008A7AFE" w:rsidRPr="008A7AFE">
        <w:rPr>
          <w:color w:val="000000"/>
        </w:rPr>
        <w:t>мкл</w:t>
      </w:r>
      <w:proofErr w:type="spellEnd"/>
      <w:r w:rsidR="008A7AFE" w:rsidRPr="008A7AFE">
        <w:rPr>
          <w:color w:val="000000"/>
        </w:rPr>
        <w:t xml:space="preserve"> на фторопластовую пленку и высушивали при комнатной температуре до постоянной массы. Сухой материал перетирали в ступке и </w:t>
      </w:r>
      <w:r w:rsidR="008146E2">
        <w:rPr>
          <w:color w:val="000000"/>
        </w:rPr>
        <w:t>формировали</w:t>
      </w:r>
      <w:r w:rsidR="008146E2" w:rsidRPr="008A7AFE">
        <w:rPr>
          <w:color w:val="000000"/>
        </w:rPr>
        <w:t xml:space="preserve"> таблетки массой 14-15</w:t>
      </w:r>
      <w:r w:rsidR="008146E2">
        <w:rPr>
          <w:color w:val="000000"/>
        </w:rPr>
        <w:t>,5</w:t>
      </w:r>
      <w:r w:rsidR="008146E2" w:rsidRPr="008A7AFE">
        <w:rPr>
          <w:color w:val="000000"/>
        </w:rPr>
        <w:t xml:space="preserve"> мг и диаметром 8 </w:t>
      </w:r>
      <w:r w:rsidR="00A36FE9" w:rsidRPr="008A7AFE">
        <w:rPr>
          <w:color w:val="000000"/>
        </w:rPr>
        <w:t>мм</w:t>
      </w:r>
      <w:r w:rsidR="00A36FE9">
        <w:rPr>
          <w:color w:val="000000"/>
        </w:rPr>
        <w:t xml:space="preserve"> при</w:t>
      </w:r>
      <w:r w:rsidR="008146E2">
        <w:rPr>
          <w:color w:val="000000"/>
        </w:rPr>
        <w:t xml:space="preserve"> помощи </w:t>
      </w:r>
      <w:r>
        <w:rPr>
          <w:color w:val="000000"/>
        </w:rPr>
        <w:t>гидравлическ</w:t>
      </w:r>
      <w:r w:rsidR="008146E2">
        <w:rPr>
          <w:color w:val="000000"/>
        </w:rPr>
        <w:t>ого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пресс</w:t>
      </w:r>
      <w:r w:rsidR="008146E2"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r w:rsidR="008146E2">
        <w:rPr>
          <w:color w:val="000000"/>
        </w:rPr>
        <w:t>с</w:t>
      </w:r>
      <w:r>
        <w:rPr>
          <w:color w:val="000000"/>
        </w:rPr>
        <w:t xml:space="preserve"> усили</w:t>
      </w:r>
      <w:r w:rsidR="008146E2">
        <w:rPr>
          <w:color w:val="000000"/>
        </w:rPr>
        <w:t>ем</w:t>
      </w:r>
      <w:r>
        <w:rPr>
          <w:color w:val="000000"/>
        </w:rPr>
        <w:t xml:space="preserve"> 50-100 бар</w:t>
      </w:r>
      <w:r w:rsidR="008A7AFE" w:rsidRPr="008A7AFE">
        <w:rPr>
          <w:color w:val="000000"/>
        </w:rPr>
        <w:t xml:space="preserve">. Таблетки с образцом помещали между двумя </w:t>
      </w:r>
      <w:proofErr w:type="spellStart"/>
      <w:r w:rsidR="008A7AFE" w:rsidRPr="008A7AFE">
        <w:rPr>
          <w:color w:val="000000"/>
        </w:rPr>
        <w:t>майларовыми</w:t>
      </w:r>
      <w:proofErr w:type="spellEnd"/>
      <w:r w:rsidR="008A7AFE" w:rsidRPr="008A7AFE">
        <w:rPr>
          <w:color w:val="000000"/>
        </w:rPr>
        <w:t xml:space="preserve"> пленками и проводили экспозицию на пучке СИ.</w:t>
      </w:r>
    </w:p>
    <w:p w14:paraId="7888B845" w14:textId="19B7A487" w:rsidR="00634286" w:rsidRDefault="008310EC" w:rsidP="00634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базе</w:t>
      </w:r>
      <w:r w:rsidR="008A7AFE" w:rsidRPr="008A7AFE">
        <w:rPr>
          <w:color w:val="000000"/>
        </w:rPr>
        <w:t xml:space="preserve"> Сибирского центра синхротронного и </w:t>
      </w:r>
      <w:proofErr w:type="spellStart"/>
      <w:r w:rsidR="008A7AFE" w:rsidRPr="008A7AFE">
        <w:rPr>
          <w:color w:val="000000"/>
        </w:rPr>
        <w:t>терагерцового</w:t>
      </w:r>
      <w:proofErr w:type="spellEnd"/>
      <w:r w:rsidR="008A7AFE" w:rsidRPr="008A7AFE">
        <w:rPr>
          <w:color w:val="000000"/>
        </w:rPr>
        <w:t xml:space="preserve"> излучения в ИЯФ СО РАН на накопителе ВЭПП-3</w:t>
      </w:r>
      <w:r w:rsidR="006849A3">
        <w:rPr>
          <w:color w:val="000000"/>
        </w:rPr>
        <w:t>, станция №3</w:t>
      </w:r>
      <w:r>
        <w:rPr>
          <w:color w:val="000000"/>
        </w:rPr>
        <w:t xml:space="preserve"> провели микроэлементный анализ методом РФА-СИ</w:t>
      </w:r>
      <w:r w:rsidR="008A7AFE" w:rsidRPr="008A7AFE">
        <w:rPr>
          <w:color w:val="000000"/>
        </w:rPr>
        <w:t xml:space="preserve">. </w:t>
      </w:r>
      <w:r w:rsidR="00BF14A8">
        <w:rPr>
          <w:color w:val="000000"/>
        </w:rPr>
        <w:t>При выбранных энергиях возбуждающих квантов (14 и 23 кэВ) б</w:t>
      </w:r>
      <w:r>
        <w:rPr>
          <w:color w:val="000000"/>
        </w:rPr>
        <w:t>ыли</w:t>
      </w:r>
      <w:r w:rsidRPr="008310EC">
        <w:rPr>
          <w:color w:val="000000"/>
        </w:rPr>
        <w:t xml:space="preserve"> </w:t>
      </w:r>
      <w:r>
        <w:rPr>
          <w:color w:val="000000"/>
        </w:rPr>
        <w:t>определены</w:t>
      </w:r>
      <w:r w:rsidRPr="008310EC">
        <w:rPr>
          <w:color w:val="000000"/>
        </w:rPr>
        <w:t xml:space="preserve"> </w:t>
      </w:r>
      <w:r>
        <w:rPr>
          <w:color w:val="000000"/>
        </w:rPr>
        <w:t>концентрации следующих элементов</w:t>
      </w:r>
      <w:r w:rsidR="008A7AFE" w:rsidRPr="008310EC">
        <w:rPr>
          <w:color w:val="000000"/>
        </w:rPr>
        <w:t>:</w:t>
      </w:r>
      <w:r w:rsidRPr="008310EC"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 w:rsidRPr="008310EC">
        <w:rPr>
          <w:color w:val="000000"/>
        </w:rPr>
        <w:t>,</w:t>
      </w:r>
      <w:r w:rsidR="008A7AFE" w:rsidRPr="008310EC">
        <w:rPr>
          <w:color w:val="000000"/>
        </w:rPr>
        <w:t xml:space="preserve"> </w:t>
      </w:r>
      <w:r w:rsidR="008A7AFE" w:rsidRPr="008310EC">
        <w:rPr>
          <w:color w:val="000000"/>
          <w:lang w:val="en-US"/>
        </w:rPr>
        <w:t>K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Ca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Cr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Mn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Fe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Ni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Cu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Zn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As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Se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Br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Rb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Sr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Mo</w:t>
      </w:r>
      <w:r w:rsidR="008A7AFE" w:rsidRPr="008310EC">
        <w:rPr>
          <w:color w:val="000000"/>
        </w:rPr>
        <w:t>,</w:t>
      </w:r>
      <w:r w:rsidR="00BF14A8">
        <w:rPr>
          <w:color w:val="000000"/>
        </w:rPr>
        <w:t xml:space="preserve"> </w:t>
      </w:r>
      <w:r w:rsidR="00BF14A8">
        <w:rPr>
          <w:color w:val="000000"/>
          <w:lang w:val="en-US"/>
        </w:rPr>
        <w:t>Cd</w:t>
      </w:r>
      <w:r w:rsidR="008A7AFE" w:rsidRPr="008310EC">
        <w:rPr>
          <w:color w:val="000000"/>
        </w:rPr>
        <w:t xml:space="preserve"> </w:t>
      </w:r>
      <w:r w:rsidR="008A7AFE" w:rsidRPr="008310EC">
        <w:rPr>
          <w:color w:val="000000"/>
          <w:lang w:val="en-US"/>
        </w:rPr>
        <w:t>La</w:t>
      </w:r>
      <w:r w:rsidR="008A7AFE" w:rsidRPr="008310EC">
        <w:rPr>
          <w:color w:val="000000"/>
        </w:rPr>
        <w:t xml:space="preserve">, </w:t>
      </w:r>
      <w:r w:rsidR="008A7AFE" w:rsidRPr="008310EC">
        <w:rPr>
          <w:color w:val="000000"/>
          <w:lang w:val="en-US"/>
        </w:rPr>
        <w:t>Th</w:t>
      </w:r>
      <w:r w:rsidR="008A7AFE" w:rsidRPr="008310EC">
        <w:rPr>
          <w:color w:val="000000"/>
        </w:rPr>
        <w:t>.</w:t>
      </w:r>
      <w:r w:rsidR="00FF681D">
        <w:rPr>
          <w:color w:val="000000"/>
        </w:rPr>
        <w:t xml:space="preserve"> Для определения концентраций методом внешнего стандарта были использованы следующие международные стандартные образцы: цельная кровь (</w:t>
      </w:r>
      <w:r w:rsidR="00FF681D">
        <w:rPr>
          <w:color w:val="000000"/>
          <w:lang w:val="en-US"/>
        </w:rPr>
        <w:t>A</w:t>
      </w:r>
      <w:r w:rsidR="00FF681D" w:rsidRPr="00FF681D">
        <w:rPr>
          <w:color w:val="000000"/>
        </w:rPr>
        <w:t>-13)</w:t>
      </w:r>
      <w:r w:rsidR="00FF681D">
        <w:rPr>
          <w:color w:val="000000"/>
        </w:rPr>
        <w:t>, мышца моллюска (</w:t>
      </w:r>
      <w:r w:rsidR="00FF681D">
        <w:rPr>
          <w:color w:val="000000"/>
          <w:lang w:val="en-US"/>
        </w:rPr>
        <w:t>NIST</w:t>
      </w:r>
      <w:r w:rsidR="00FF681D" w:rsidRPr="00FF681D">
        <w:rPr>
          <w:color w:val="000000"/>
        </w:rPr>
        <w:t xml:space="preserve"> 1556), </w:t>
      </w:r>
      <w:r w:rsidR="00FF681D">
        <w:rPr>
          <w:color w:val="000000"/>
        </w:rPr>
        <w:t>сыворотка крови (</w:t>
      </w:r>
      <w:r w:rsidR="00A36FE9">
        <w:rPr>
          <w:color w:val="000000"/>
          <w:lang w:val="en-US"/>
        </w:rPr>
        <w:t>NIES</w:t>
      </w:r>
      <w:r w:rsidR="00A36FE9" w:rsidRPr="00A36FE9">
        <w:rPr>
          <w:color w:val="000000"/>
        </w:rPr>
        <w:t xml:space="preserve"> 2)</w:t>
      </w:r>
      <w:r w:rsidR="00A36FE9">
        <w:rPr>
          <w:color w:val="000000"/>
        </w:rPr>
        <w:t>.</w:t>
      </w:r>
      <w:r w:rsidR="008A7AFE" w:rsidRPr="008310EC">
        <w:rPr>
          <w:color w:val="000000"/>
        </w:rPr>
        <w:t xml:space="preserve"> </w:t>
      </w:r>
      <w:r w:rsidR="008A7AFE" w:rsidRPr="00A36FE9">
        <w:rPr>
          <w:color w:val="000000"/>
        </w:rPr>
        <w:t xml:space="preserve">Полученные отклонения среднего входят в доверительный диапазон значений для </w:t>
      </w:r>
      <w:r w:rsidR="00A36FE9">
        <w:rPr>
          <w:color w:val="000000"/>
        </w:rPr>
        <w:t xml:space="preserve">этих стандартов. </w:t>
      </w:r>
      <w:r w:rsidR="00F031BA">
        <w:rPr>
          <w:color w:val="000000"/>
        </w:rPr>
        <w:t>Исследование представительной пробы показало</w:t>
      </w:r>
      <w:r w:rsidR="00767DED">
        <w:rPr>
          <w:color w:val="000000"/>
        </w:rPr>
        <w:t>,</w:t>
      </w:r>
      <w:r w:rsidR="00F031BA">
        <w:rPr>
          <w:color w:val="000000"/>
        </w:rPr>
        <w:t xml:space="preserve"> что КМ по распределению химических элементов можно считать условно гомогенным.</w:t>
      </w:r>
    </w:p>
    <w:p w14:paraId="415A6E38" w14:textId="0D50A0EB" w:rsidR="00767DED" w:rsidRDefault="00634286" w:rsidP="00767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Таблица 1. Результаты РФА-СИ в представительной пробе КМ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036"/>
        <w:gridCol w:w="811"/>
        <w:gridCol w:w="812"/>
        <w:gridCol w:w="817"/>
        <w:gridCol w:w="820"/>
        <w:gridCol w:w="828"/>
        <w:gridCol w:w="841"/>
        <w:gridCol w:w="857"/>
        <w:gridCol w:w="883"/>
        <w:gridCol w:w="921"/>
        <w:gridCol w:w="838"/>
      </w:tblGrid>
      <w:tr w:rsidR="00767DED" w:rsidRPr="00767DED" w14:paraId="1B2DE28E" w14:textId="77777777" w:rsidTr="00767DED">
        <w:trPr>
          <w:trHeight w:val="300"/>
        </w:trPr>
        <w:tc>
          <w:tcPr>
            <w:tcW w:w="1036" w:type="dxa"/>
            <w:noWrap/>
            <w:hideMark/>
          </w:tcPr>
          <w:p w14:paraId="549334A5" w14:textId="77777777" w:rsidR="00767DED" w:rsidRPr="00767DED" w:rsidRDefault="00767DED" w:rsidP="00767DED">
            <w:pPr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811" w:type="dxa"/>
            <w:noWrap/>
            <w:hideMark/>
          </w:tcPr>
          <w:p w14:paraId="2E57771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 xml:space="preserve"> S</w:t>
            </w:r>
          </w:p>
        </w:tc>
        <w:tc>
          <w:tcPr>
            <w:tcW w:w="812" w:type="dxa"/>
            <w:noWrap/>
            <w:hideMark/>
          </w:tcPr>
          <w:p w14:paraId="6C81267D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817" w:type="dxa"/>
            <w:noWrap/>
            <w:hideMark/>
          </w:tcPr>
          <w:p w14:paraId="31AE87E4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820" w:type="dxa"/>
            <w:noWrap/>
            <w:hideMark/>
          </w:tcPr>
          <w:p w14:paraId="0FA000AF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Fe</w:t>
            </w:r>
          </w:p>
        </w:tc>
        <w:tc>
          <w:tcPr>
            <w:tcW w:w="828" w:type="dxa"/>
            <w:noWrap/>
            <w:hideMark/>
          </w:tcPr>
          <w:p w14:paraId="0846FEA9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841" w:type="dxa"/>
            <w:noWrap/>
            <w:hideMark/>
          </w:tcPr>
          <w:p w14:paraId="26A45F01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Zn</w:t>
            </w:r>
          </w:p>
        </w:tc>
        <w:tc>
          <w:tcPr>
            <w:tcW w:w="857" w:type="dxa"/>
            <w:noWrap/>
            <w:hideMark/>
          </w:tcPr>
          <w:p w14:paraId="0ADD7964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Se</w:t>
            </w:r>
            <w:proofErr w:type="spellEnd"/>
          </w:p>
        </w:tc>
        <w:tc>
          <w:tcPr>
            <w:tcW w:w="883" w:type="dxa"/>
            <w:noWrap/>
            <w:hideMark/>
          </w:tcPr>
          <w:p w14:paraId="6D86A480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Br</w:t>
            </w:r>
            <w:proofErr w:type="spellEnd"/>
          </w:p>
        </w:tc>
        <w:tc>
          <w:tcPr>
            <w:tcW w:w="921" w:type="dxa"/>
            <w:noWrap/>
            <w:hideMark/>
          </w:tcPr>
          <w:p w14:paraId="6161C50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838" w:type="dxa"/>
            <w:noWrap/>
            <w:hideMark/>
          </w:tcPr>
          <w:p w14:paraId="7ED06133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7DED">
              <w:rPr>
                <w:color w:val="000000"/>
                <w:sz w:val="22"/>
                <w:szCs w:val="22"/>
              </w:rPr>
              <w:t>Cd</w:t>
            </w:r>
            <w:proofErr w:type="spellEnd"/>
          </w:p>
        </w:tc>
      </w:tr>
      <w:tr w:rsidR="00767DED" w:rsidRPr="00767DED" w14:paraId="4AA9CCBB" w14:textId="77777777" w:rsidTr="00767DED">
        <w:trPr>
          <w:trHeight w:val="300"/>
        </w:trPr>
        <w:tc>
          <w:tcPr>
            <w:tcW w:w="1036" w:type="dxa"/>
            <w:noWrap/>
            <w:hideMark/>
          </w:tcPr>
          <w:p w14:paraId="4A59335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B13243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812" w:type="dxa"/>
            <w:noWrap/>
            <w:hideMark/>
          </w:tcPr>
          <w:p w14:paraId="0862024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8727</w:t>
            </w:r>
          </w:p>
        </w:tc>
        <w:tc>
          <w:tcPr>
            <w:tcW w:w="817" w:type="dxa"/>
            <w:noWrap/>
            <w:hideMark/>
          </w:tcPr>
          <w:p w14:paraId="32FDB6D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820" w:type="dxa"/>
            <w:noWrap/>
            <w:hideMark/>
          </w:tcPr>
          <w:p w14:paraId="4A5BD1D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2386</w:t>
            </w:r>
          </w:p>
        </w:tc>
        <w:tc>
          <w:tcPr>
            <w:tcW w:w="828" w:type="dxa"/>
            <w:noWrap/>
            <w:hideMark/>
          </w:tcPr>
          <w:p w14:paraId="3F8DCB0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41" w:type="dxa"/>
            <w:noWrap/>
            <w:hideMark/>
          </w:tcPr>
          <w:p w14:paraId="3DB2553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7" w:type="dxa"/>
            <w:noWrap/>
            <w:hideMark/>
          </w:tcPr>
          <w:p w14:paraId="7D7BBCA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83" w:type="dxa"/>
            <w:noWrap/>
            <w:hideMark/>
          </w:tcPr>
          <w:p w14:paraId="0F0129D0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21" w:type="dxa"/>
            <w:noWrap/>
            <w:hideMark/>
          </w:tcPr>
          <w:p w14:paraId="3AADCDA1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838" w:type="dxa"/>
            <w:noWrap/>
            <w:hideMark/>
          </w:tcPr>
          <w:p w14:paraId="38B674C0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767DED" w:rsidRPr="00767DED" w14:paraId="2ACFF048" w14:textId="77777777" w:rsidTr="00767DED">
        <w:trPr>
          <w:trHeight w:val="300"/>
        </w:trPr>
        <w:tc>
          <w:tcPr>
            <w:tcW w:w="1036" w:type="dxa"/>
            <w:noWrap/>
            <w:hideMark/>
          </w:tcPr>
          <w:p w14:paraId="6F1FF9BF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8BD1018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23358</w:t>
            </w:r>
          </w:p>
        </w:tc>
        <w:tc>
          <w:tcPr>
            <w:tcW w:w="812" w:type="dxa"/>
            <w:noWrap/>
            <w:hideMark/>
          </w:tcPr>
          <w:p w14:paraId="481F3E5D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8805</w:t>
            </w:r>
          </w:p>
        </w:tc>
        <w:tc>
          <w:tcPr>
            <w:tcW w:w="817" w:type="dxa"/>
            <w:noWrap/>
            <w:hideMark/>
          </w:tcPr>
          <w:p w14:paraId="71A840D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820" w:type="dxa"/>
            <w:noWrap/>
            <w:hideMark/>
          </w:tcPr>
          <w:p w14:paraId="5ECD384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2374</w:t>
            </w:r>
          </w:p>
        </w:tc>
        <w:tc>
          <w:tcPr>
            <w:tcW w:w="828" w:type="dxa"/>
            <w:noWrap/>
            <w:hideMark/>
          </w:tcPr>
          <w:p w14:paraId="01F4B51E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41" w:type="dxa"/>
            <w:noWrap/>
            <w:hideMark/>
          </w:tcPr>
          <w:p w14:paraId="23D4F1A7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857" w:type="dxa"/>
            <w:noWrap/>
            <w:hideMark/>
          </w:tcPr>
          <w:p w14:paraId="3B475E8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83" w:type="dxa"/>
            <w:noWrap/>
            <w:hideMark/>
          </w:tcPr>
          <w:p w14:paraId="3C0216C4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921" w:type="dxa"/>
            <w:noWrap/>
            <w:hideMark/>
          </w:tcPr>
          <w:p w14:paraId="3730401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838" w:type="dxa"/>
            <w:noWrap/>
            <w:hideMark/>
          </w:tcPr>
          <w:p w14:paraId="5118430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14</w:t>
            </w:r>
          </w:p>
        </w:tc>
      </w:tr>
      <w:tr w:rsidR="00767DED" w:rsidRPr="00767DED" w14:paraId="301F4289" w14:textId="77777777" w:rsidTr="00767DED">
        <w:trPr>
          <w:trHeight w:val="300"/>
        </w:trPr>
        <w:tc>
          <w:tcPr>
            <w:tcW w:w="1036" w:type="dxa"/>
            <w:noWrap/>
            <w:hideMark/>
          </w:tcPr>
          <w:p w14:paraId="0641CF5B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25BC7754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21470</w:t>
            </w:r>
          </w:p>
        </w:tc>
        <w:tc>
          <w:tcPr>
            <w:tcW w:w="812" w:type="dxa"/>
            <w:noWrap/>
            <w:hideMark/>
          </w:tcPr>
          <w:p w14:paraId="4A3A9DDE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8522</w:t>
            </w:r>
          </w:p>
        </w:tc>
        <w:tc>
          <w:tcPr>
            <w:tcW w:w="817" w:type="dxa"/>
            <w:noWrap/>
            <w:hideMark/>
          </w:tcPr>
          <w:p w14:paraId="45C72B02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20" w:type="dxa"/>
            <w:noWrap/>
            <w:hideMark/>
          </w:tcPr>
          <w:p w14:paraId="04C9D202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828" w:type="dxa"/>
            <w:noWrap/>
            <w:hideMark/>
          </w:tcPr>
          <w:p w14:paraId="4D8A47E1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41" w:type="dxa"/>
            <w:noWrap/>
            <w:hideMark/>
          </w:tcPr>
          <w:p w14:paraId="4CF46292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57" w:type="dxa"/>
            <w:noWrap/>
            <w:hideMark/>
          </w:tcPr>
          <w:p w14:paraId="56766117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83" w:type="dxa"/>
            <w:noWrap/>
            <w:hideMark/>
          </w:tcPr>
          <w:p w14:paraId="16779855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21" w:type="dxa"/>
            <w:noWrap/>
            <w:hideMark/>
          </w:tcPr>
          <w:p w14:paraId="051BBAB7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838" w:type="dxa"/>
            <w:noWrap/>
            <w:hideMark/>
          </w:tcPr>
          <w:p w14:paraId="13D6BD0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767DED" w:rsidRPr="00767DED" w14:paraId="4F4B0191" w14:textId="77777777" w:rsidTr="00767DED">
        <w:trPr>
          <w:trHeight w:val="300"/>
        </w:trPr>
        <w:tc>
          <w:tcPr>
            <w:tcW w:w="1036" w:type="dxa"/>
            <w:noWrap/>
            <w:hideMark/>
          </w:tcPr>
          <w:p w14:paraId="3A485F0E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S(</w:t>
            </w:r>
            <w:proofErr w:type="gramStart"/>
            <w:r w:rsidRPr="00767DED">
              <w:rPr>
                <w:color w:val="000000"/>
                <w:sz w:val="22"/>
                <w:szCs w:val="22"/>
              </w:rPr>
              <w:t>вес.%</w:t>
            </w:r>
            <w:proofErr w:type="gramEnd"/>
            <w:r w:rsidRPr="00767D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1" w:type="dxa"/>
            <w:noWrap/>
            <w:hideMark/>
          </w:tcPr>
          <w:p w14:paraId="05737B6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3,80%</w:t>
            </w:r>
          </w:p>
        </w:tc>
        <w:tc>
          <w:tcPr>
            <w:tcW w:w="812" w:type="dxa"/>
            <w:noWrap/>
            <w:hideMark/>
          </w:tcPr>
          <w:p w14:paraId="3A51AD54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1,00%</w:t>
            </w:r>
          </w:p>
        </w:tc>
        <w:tc>
          <w:tcPr>
            <w:tcW w:w="817" w:type="dxa"/>
            <w:noWrap/>
            <w:hideMark/>
          </w:tcPr>
          <w:p w14:paraId="6A734EF9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4,10%</w:t>
            </w:r>
          </w:p>
        </w:tc>
        <w:tc>
          <w:tcPr>
            <w:tcW w:w="820" w:type="dxa"/>
            <w:noWrap/>
            <w:hideMark/>
          </w:tcPr>
          <w:p w14:paraId="64A99007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1,10%</w:t>
            </w:r>
          </w:p>
        </w:tc>
        <w:tc>
          <w:tcPr>
            <w:tcW w:w="828" w:type="dxa"/>
            <w:noWrap/>
            <w:hideMark/>
          </w:tcPr>
          <w:p w14:paraId="58075A1F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2,90%</w:t>
            </w:r>
          </w:p>
        </w:tc>
        <w:tc>
          <w:tcPr>
            <w:tcW w:w="841" w:type="dxa"/>
            <w:noWrap/>
            <w:hideMark/>
          </w:tcPr>
          <w:p w14:paraId="2D194196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0,90%</w:t>
            </w:r>
          </w:p>
        </w:tc>
        <w:tc>
          <w:tcPr>
            <w:tcW w:w="857" w:type="dxa"/>
            <w:noWrap/>
            <w:hideMark/>
          </w:tcPr>
          <w:p w14:paraId="3CF5E7AA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4,40%</w:t>
            </w:r>
          </w:p>
        </w:tc>
        <w:tc>
          <w:tcPr>
            <w:tcW w:w="883" w:type="dxa"/>
            <w:noWrap/>
            <w:hideMark/>
          </w:tcPr>
          <w:p w14:paraId="40C54C3C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1,00%</w:t>
            </w:r>
          </w:p>
        </w:tc>
        <w:tc>
          <w:tcPr>
            <w:tcW w:w="921" w:type="dxa"/>
            <w:noWrap/>
            <w:hideMark/>
          </w:tcPr>
          <w:p w14:paraId="6C0A6DB7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1,00%</w:t>
            </w:r>
          </w:p>
        </w:tc>
        <w:tc>
          <w:tcPr>
            <w:tcW w:w="838" w:type="dxa"/>
            <w:noWrap/>
            <w:hideMark/>
          </w:tcPr>
          <w:p w14:paraId="671FF01A" w14:textId="77777777" w:rsidR="00767DED" w:rsidRPr="00767DED" w:rsidRDefault="00767DED" w:rsidP="00767DED">
            <w:pPr>
              <w:jc w:val="center"/>
              <w:rPr>
                <w:color w:val="000000"/>
                <w:sz w:val="22"/>
                <w:szCs w:val="22"/>
              </w:rPr>
            </w:pPr>
            <w:r w:rsidRPr="00767DED">
              <w:rPr>
                <w:color w:val="000000"/>
                <w:sz w:val="22"/>
                <w:szCs w:val="22"/>
              </w:rPr>
              <w:t>3,70%</w:t>
            </w:r>
          </w:p>
        </w:tc>
      </w:tr>
    </w:tbl>
    <w:p w14:paraId="65AF8544" w14:textId="77777777" w:rsidR="00767DED" w:rsidRDefault="00767DED" w:rsidP="00767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D312A7D" w14:textId="78D2FE62" w:rsidR="00634286" w:rsidRPr="00634286" w:rsidRDefault="00582F1F" w:rsidP="006342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E638E">
        <w:rPr>
          <w:color w:val="000000"/>
        </w:rPr>
        <w:t xml:space="preserve">Разработка методики пробоподготовки цельного красного костного мозга для </w:t>
      </w:r>
      <w:proofErr w:type="spellStart"/>
      <w:r w:rsidRPr="005E638E">
        <w:rPr>
          <w:color w:val="000000"/>
        </w:rPr>
        <w:t>РФлА</w:t>
      </w:r>
      <w:proofErr w:type="spellEnd"/>
      <w:r w:rsidRPr="005E638E">
        <w:rPr>
          <w:color w:val="000000"/>
        </w:rPr>
        <w:t xml:space="preserve"> с использованием СИ была выполнена в рамках государственного задания Министерства науки и высшего образования Российской Федерации для ЦКП “СКИФ” ИК СО РАН (</w:t>
      </w:r>
      <w:r w:rsidRPr="005E638E">
        <w:rPr>
          <w:color w:val="000000"/>
          <w:lang w:val="en-US"/>
        </w:rPr>
        <w:t>FWUR</w:t>
      </w:r>
      <w:r w:rsidRPr="005E638E">
        <w:rPr>
          <w:color w:val="000000"/>
        </w:rPr>
        <w:t xml:space="preserve">-2024-0040). Элементный анализ </w:t>
      </w:r>
      <w:proofErr w:type="spellStart"/>
      <w:r w:rsidRPr="005E638E">
        <w:rPr>
          <w:color w:val="000000"/>
        </w:rPr>
        <w:t>биопсийного</w:t>
      </w:r>
      <w:proofErr w:type="spellEnd"/>
      <w:r w:rsidRPr="005E638E">
        <w:rPr>
          <w:color w:val="000000"/>
        </w:rPr>
        <w:t xml:space="preserve"> материала красного костного мозга пациентов с </w:t>
      </w:r>
      <w:proofErr w:type="spellStart"/>
      <w:r w:rsidRPr="005E638E">
        <w:rPr>
          <w:color w:val="000000"/>
        </w:rPr>
        <w:t>гемобластозами</w:t>
      </w:r>
      <w:proofErr w:type="spellEnd"/>
      <w:r w:rsidRPr="005E638E">
        <w:rPr>
          <w:color w:val="000000"/>
        </w:rPr>
        <w:t xml:space="preserve"> методом </w:t>
      </w:r>
      <w:proofErr w:type="spellStart"/>
      <w:r w:rsidRPr="005E638E">
        <w:rPr>
          <w:color w:val="000000"/>
        </w:rPr>
        <w:t>РФлА</w:t>
      </w:r>
      <w:proofErr w:type="spellEnd"/>
      <w:r w:rsidRPr="005E638E">
        <w:rPr>
          <w:color w:val="000000"/>
        </w:rPr>
        <w:t>–СИ выполнен при поддержке Министерства науки и высшего образования РФ (проект №</w:t>
      </w:r>
      <w:r w:rsidR="005E638E" w:rsidRPr="005E638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5E638E" w:rsidRPr="005E638E">
        <w:rPr>
          <w:color w:val="000000"/>
        </w:rPr>
        <w:t>125021001790-0</w:t>
      </w:r>
      <w:r w:rsidRPr="005E638E">
        <w:rPr>
          <w:color w:val="000000"/>
        </w:rPr>
        <w:t xml:space="preserve">). </w:t>
      </w:r>
    </w:p>
    <w:sectPr w:rsidR="00634286" w:rsidRPr="006342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846"/>
    <w:rsid w:val="000E334E"/>
    <w:rsid w:val="00101A1C"/>
    <w:rsid w:val="00103657"/>
    <w:rsid w:val="00106375"/>
    <w:rsid w:val="00107AA3"/>
    <w:rsid w:val="00116478"/>
    <w:rsid w:val="00130241"/>
    <w:rsid w:val="00155524"/>
    <w:rsid w:val="001A257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4357E"/>
    <w:rsid w:val="00582F1F"/>
    <w:rsid w:val="00590166"/>
    <w:rsid w:val="005D022B"/>
    <w:rsid w:val="005E5BE9"/>
    <w:rsid w:val="005E638E"/>
    <w:rsid w:val="00634286"/>
    <w:rsid w:val="00674326"/>
    <w:rsid w:val="006849A3"/>
    <w:rsid w:val="0069427D"/>
    <w:rsid w:val="006F7A19"/>
    <w:rsid w:val="007213E1"/>
    <w:rsid w:val="00767DED"/>
    <w:rsid w:val="00775389"/>
    <w:rsid w:val="00797838"/>
    <w:rsid w:val="007C36D8"/>
    <w:rsid w:val="007F2744"/>
    <w:rsid w:val="008146E2"/>
    <w:rsid w:val="008310EC"/>
    <w:rsid w:val="00852424"/>
    <w:rsid w:val="00875359"/>
    <w:rsid w:val="008931BE"/>
    <w:rsid w:val="008A7AFE"/>
    <w:rsid w:val="008C67E3"/>
    <w:rsid w:val="00914205"/>
    <w:rsid w:val="00921D45"/>
    <w:rsid w:val="009426C0"/>
    <w:rsid w:val="00980A65"/>
    <w:rsid w:val="00986489"/>
    <w:rsid w:val="009A66DB"/>
    <w:rsid w:val="009B2F80"/>
    <w:rsid w:val="009B3300"/>
    <w:rsid w:val="009F3380"/>
    <w:rsid w:val="00A02163"/>
    <w:rsid w:val="00A30027"/>
    <w:rsid w:val="00A314FE"/>
    <w:rsid w:val="00A36FE9"/>
    <w:rsid w:val="00AD7380"/>
    <w:rsid w:val="00BF14A8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031BA"/>
    <w:rsid w:val="00F865B3"/>
    <w:rsid w:val="00FB1509"/>
    <w:rsid w:val="00FF190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6ED86B4-3D36-45E6-A081-E5F84161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unhideWhenUsed/>
    <w:rsid w:val="0076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80A747-FCDD-4293-A698-9BACEA5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elencrupovich@yndex.ru</cp:lastModifiedBy>
  <cp:revision>8</cp:revision>
  <dcterms:created xsi:type="dcterms:W3CDTF">2025-02-11T19:55:00Z</dcterms:created>
  <dcterms:modified xsi:type="dcterms:W3CDTF">2025-02-26T18:23:00Z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