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CA2F4" w14:textId="798D5D7F" w:rsidR="00BC34C0" w:rsidRDefault="00BC3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BC34C0">
        <w:rPr>
          <w:b/>
          <w:color w:val="000000"/>
        </w:rPr>
        <w:t xml:space="preserve">Прямой анализ растительных масел методом </w:t>
      </w:r>
      <w:r>
        <w:rPr>
          <w:b/>
          <w:color w:val="000000"/>
          <w:lang w:val="en-US"/>
        </w:rPr>
        <w:t>APLPI</w:t>
      </w:r>
      <w:r w:rsidRPr="00BC34C0">
        <w:rPr>
          <w:b/>
          <w:color w:val="000000"/>
        </w:rPr>
        <w:t xml:space="preserve"> в сочетании с методами машинного обучения</w:t>
      </w:r>
    </w:p>
    <w:p w14:paraId="00000002" w14:textId="482693B0" w:rsidR="00130241" w:rsidRPr="003571D4" w:rsidRDefault="003571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Тимакова С.И.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Кравец К.Ю.</w:t>
      </w:r>
    </w:p>
    <w:p w14:paraId="76CF4B42" w14:textId="2999D250" w:rsidR="003571D4" w:rsidRDefault="003571D4" w:rsidP="003571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 3-го года обучения </w:t>
      </w:r>
    </w:p>
    <w:p w14:paraId="09871B04" w14:textId="1E3D5B6B" w:rsidR="003571D4" w:rsidRPr="00154EE1" w:rsidRDefault="003571D4" w:rsidP="003571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154EE1">
        <w:rPr>
          <w:i/>
        </w:rPr>
        <w:t xml:space="preserve">Институт геохимии и аналитической химии им. В.И. Вернадского Российской академии наук (ГЕОХИ РАН), Москва, Россия </w:t>
      </w:r>
    </w:p>
    <w:p w14:paraId="1ADA4293" w14:textId="5F38C0DE" w:rsidR="00CD00B1" w:rsidRPr="00AA1D22" w:rsidRDefault="00EB1F49" w:rsidP="00BC0F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r w:rsidR="00851CB2" w:rsidRPr="00851CB2">
        <w:rPr>
          <w:i/>
          <w:color w:val="000000"/>
        </w:rPr>
        <w:t xml:space="preserve">: </w:t>
      </w:r>
      <w:r w:rsidR="00851CB2">
        <w:fldChar w:fldCharType="begin"/>
      </w:r>
      <w:r w:rsidR="00851CB2">
        <w:instrText>HYPERLINK "mailto:timakova@geokhi.ru"</w:instrText>
      </w:r>
      <w:r w:rsidR="00851CB2">
        <w:fldChar w:fldCharType="separate"/>
      </w:r>
      <w:r w:rsidR="00851CB2" w:rsidRPr="006671C0">
        <w:rPr>
          <w:rStyle w:val="a9"/>
          <w:i/>
          <w:lang w:val="en-US"/>
        </w:rPr>
        <w:t>timakova</w:t>
      </w:r>
      <w:r w:rsidR="00851CB2" w:rsidRPr="00851CB2">
        <w:rPr>
          <w:rStyle w:val="a9"/>
          <w:i/>
        </w:rPr>
        <w:t>@</w:t>
      </w:r>
      <w:r w:rsidR="00851CB2" w:rsidRPr="006671C0">
        <w:rPr>
          <w:rStyle w:val="a9"/>
          <w:i/>
          <w:lang w:val="en-US"/>
        </w:rPr>
        <w:t>geokhi</w:t>
      </w:r>
      <w:r w:rsidR="00851CB2" w:rsidRPr="00851CB2">
        <w:rPr>
          <w:rStyle w:val="a9"/>
          <w:i/>
        </w:rPr>
        <w:t>.</w:t>
      </w:r>
      <w:r w:rsidR="00851CB2" w:rsidRPr="006671C0">
        <w:rPr>
          <w:rStyle w:val="a9"/>
          <w:i/>
          <w:lang w:val="en-US"/>
        </w:rPr>
        <w:t>ru</w:t>
      </w:r>
      <w:r w:rsidR="00851CB2">
        <w:fldChar w:fldCharType="end"/>
      </w:r>
    </w:p>
    <w:p w14:paraId="292E0C94" w14:textId="6482CFE2" w:rsidR="00AA1D22" w:rsidRDefault="00AA1D22" w:rsidP="00AA1D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54EE1">
        <w:rPr>
          <w:color w:val="000000"/>
        </w:rPr>
        <w:t>Метод APLPI (</w:t>
      </w:r>
      <w:proofErr w:type="spellStart"/>
      <w:r w:rsidRPr="00154EE1">
        <w:rPr>
          <w:color w:val="000000"/>
        </w:rPr>
        <w:t>Atmospheric</w:t>
      </w:r>
      <w:proofErr w:type="spellEnd"/>
      <w:r w:rsidRPr="00154EE1">
        <w:rPr>
          <w:color w:val="000000"/>
        </w:rPr>
        <w:t xml:space="preserve"> </w:t>
      </w:r>
      <w:proofErr w:type="spellStart"/>
      <w:r w:rsidRPr="00154EE1">
        <w:rPr>
          <w:color w:val="000000"/>
        </w:rPr>
        <w:t>Pressure</w:t>
      </w:r>
      <w:proofErr w:type="spellEnd"/>
      <w:r w:rsidRPr="00154EE1">
        <w:rPr>
          <w:color w:val="000000"/>
        </w:rPr>
        <w:t xml:space="preserve"> Laser </w:t>
      </w:r>
      <w:proofErr w:type="spellStart"/>
      <w:r w:rsidRPr="00154EE1">
        <w:rPr>
          <w:color w:val="000000"/>
        </w:rPr>
        <w:t>Plasma</w:t>
      </w:r>
      <w:proofErr w:type="spellEnd"/>
      <w:r w:rsidRPr="00154EE1">
        <w:rPr>
          <w:color w:val="000000"/>
        </w:rPr>
        <w:t xml:space="preserve"> </w:t>
      </w:r>
      <w:proofErr w:type="spellStart"/>
      <w:r w:rsidRPr="00154EE1">
        <w:rPr>
          <w:color w:val="000000"/>
        </w:rPr>
        <w:t>Ionization</w:t>
      </w:r>
      <w:proofErr w:type="spellEnd"/>
      <w:r w:rsidRPr="00154EE1">
        <w:rPr>
          <w:color w:val="000000"/>
        </w:rPr>
        <w:t>) основан на ионизации органических соединений в условиях воздействия лазерно-индуцированной плазмы при атмосферном давлении</w:t>
      </w:r>
      <w:r>
        <w:rPr>
          <w:color w:val="000000"/>
        </w:rPr>
        <w:t xml:space="preserve"> </w:t>
      </w:r>
      <w:r w:rsidRPr="00154EE1">
        <w:rPr>
          <w:color w:val="000000"/>
        </w:rPr>
        <w:t>[1]</w:t>
      </w:r>
      <w:r>
        <w:rPr>
          <w:color w:val="000000"/>
        </w:rPr>
        <w:t>.</w:t>
      </w:r>
      <w:r w:rsidRPr="00154EE1">
        <w:rPr>
          <w:color w:val="000000"/>
        </w:rPr>
        <w:t xml:space="preserve"> Такие отличительные особенности, как универсальность ионизации, </w:t>
      </w:r>
      <w:proofErr w:type="spellStart"/>
      <w:r w:rsidRPr="00154EE1">
        <w:rPr>
          <w:color w:val="000000"/>
        </w:rPr>
        <w:t>экспрессность</w:t>
      </w:r>
      <w:proofErr w:type="spellEnd"/>
      <w:r w:rsidR="0088692B">
        <w:rPr>
          <w:color w:val="000000"/>
        </w:rPr>
        <w:t>,</w:t>
      </w:r>
      <w:r w:rsidR="000819A0">
        <w:rPr>
          <w:color w:val="000000"/>
        </w:rPr>
        <w:t xml:space="preserve"> отсутствие пробоподготовки,</w:t>
      </w:r>
      <w:r w:rsidR="0088692B">
        <w:rPr>
          <w:color w:val="000000"/>
        </w:rPr>
        <w:t xml:space="preserve"> высокие производительность и чувствительность, а также</w:t>
      </w:r>
      <w:r w:rsidRPr="00154EE1">
        <w:rPr>
          <w:color w:val="000000"/>
        </w:rPr>
        <w:t xml:space="preserve"> совместимость с различными типами масс-анализаторов </w:t>
      </w:r>
      <w:r w:rsidR="00B068E1">
        <w:rPr>
          <w:color w:val="000000"/>
        </w:rPr>
        <w:t xml:space="preserve">продемонстрированы в ряде работ </w:t>
      </w:r>
      <w:r w:rsidR="00B068E1" w:rsidRPr="00154EE1">
        <w:rPr>
          <w:color w:val="000000"/>
        </w:rPr>
        <w:t>[</w:t>
      </w:r>
      <w:r w:rsidR="00B068E1">
        <w:rPr>
          <w:color w:val="000000"/>
        </w:rPr>
        <w:t>2</w:t>
      </w:r>
      <w:r w:rsidR="00867F23">
        <w:rPr>
          <w:color w:val="000000"/>
        </w:rPr>
        <w:t>,3</w:t>
      </w:r>
      <w:r w:rsidR="00B068E1" w:rsidRPr="00154EE1">
        <w:rPr>
          <w:color w:val="000000"/>
        </w:rPr>
        <w:t>]</w:t>
      </w:r>
      <w:r w:rsidR="00B068E1">
        <w:rPr>
          <w:color w:val="000000"/>
        </w:rPr>
        <w:t xml:space="preserve"> и </w:t>
      </w:r>
      <w:r w:rsidRPr="00154EE1">
        <w:rPr>
          <w:color w:val="000000"/>
        </w:rPr>
        <w:t xml:space="preserve">определяют высокий потенциал метода для </w:t>
      </w:r>
      <w:r w:rsidR="0088692B">
        <w:rPr>
          <w:color w:val="000000"/>
        </w:rPr>
        <w:t xml:space="preserve">решения </w:t>
      </w:r>
      <w:r w:rsidR="00B068E1">
        <w:rPr>
          <w:color w:val="000000"/>
        </w:rPr>
        <w:t xml:space="preserve">различных типов </w:t>
      </w:r>
      <w:r>
        <w:rPr>
          <w:color w:val="000000"/>
        </w:rPr>
        <w:t xml:space="preserve">задач </w:t>
      </w:r>
      <w:r w:rsidR="00B068E1">
        <w:rPr>
          <w:color w:val="000000"/>
        </w:rPr>
        <w:t>аналитической химии</w:t>
      </w:r>
      <w:r>
        <w:rPr>
          <w:color w:val="000000"/>
        </w:rPr>
        <w:t>.</w:t>
      </w:r>
    </w:p>
    <w:p w14:paraId="3BDC9076" w14:textId="4BAF5F1F" w:rsidR="00664FEC" w:rsidRDefault="00664FEC" w:rsidP="005C6D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</w:rPr>
      </w:pPr>
      <w:r w:rsidRPr="00154EE1">
        <w:rPr>
          <w:color w:val="000000"/>
        </w:rPr>
        <w:t xml:space="preserve">В докладе представлены результаты исследования </w:t>
      </w:r>
      <w:r w:rsidR="005C6D36">
        <w:rPr>
          <w:color w:val="000000"/>
        </w:rPr>
        <w:t xml:space="preserve">возможности применения </w:t>
      </w:r>
      <w:r w:rsidR="005C6D36">
        <w:rPr>
          <w:rFonts w:eastAsia="Calibri"/>
        </w:rPr>
        <w:t xml:space="preserve">метода </w:t>
      </w:r>
      <w:r w:rsidR="005C6D36">
        <w:rPr>
          <w:rFonts w:eastAsia="Calibri"/>
          <w:lang w:val="en-US"/>
        </w:rPr>
        <w:t>APLPI</w:t>
      </w:r>
      <w:r w:rsidR="005C6D36" w:rsidRPr="00496C56">
        <w:rPr>
          <w:rFonts w:eastAsia="Calibri"/>
        </w:rPr>
        <w:t xml:space="preserve"> в сочетании с </w:t>
      </w:r>
      <w:r w:rsidR="005C6D36">
        <w:rPr>
          <w:rFonts w:eastAsia="Calibri"/>
        </w:rPr>
        <w:t>методами машинного обучения</w:t>
      </w:r>
      <w:r w:rsidR="005C6D36" w:rsidRPr="00496C56">
        <w:rPr>
          <w:rFonts w:eastAsia="Calibri"/>
        </w:rPr>
        <w:t xml:space="preserve"> для решения задачи классификации растительных масел</w:t>
      </w:r>
      <w:r w:rsidR="005C6D36">
        <w:rPr>
          <w:rFonts w:eastAsia="Calibri"/>
        </w:rPr>
        <w:t>.</w:t>
      </w:r>
      <w:r w:rsidR="005C6D36" w:rsidRPr="00496C56">
        <w:rPr>
          <w:rFonts w:eastAsia="Calibri"/>
        </w:rPr>
        <w:t xml:space="preserve"> </w:t>
      </w:r>
      <w:r w:rsidR="005C6D36" w:rsidRPr="00F2103E">
        <w:rPr>
          <w:rFonts w:eastAsia="Calibri"/>
        </w:rPr>
        <w:t>Изучены</w:t>
      </w:r>
      <w:r w:rsidR="005C6D36">
        <w:rPr>
          <w:rFonts w:eastAsia="Calibri"/>
        </w:rPr>
        <w:t xml:space="preserve"> о</w:t>
      </w:r>
      <w:r w:rsidR="005C6D36" w:rsidRPr="00496C56">
        <w:rPr>
          <w:rFonts w:eastAsia="Calibri"/>
        </w:rPr>
        <w:t>бразц</w:t>
      </w:r>
      <w:r w:rsidR="005C6D36">
        <w:rPr>
          <w:rFonts w:eastAsia="Calibri"/>
        </w:rPr>
        <w:t>ы</w:t>
      </w:r>
      <w:r w:rsidR="005C6D36" w:rsidRPr="00496C56">
        <w:rPr>
          <w:rFonts w:eastAsia="Calibri"/>
        </w:rPr>
        <w:t xml:space="preserve"> оливково</w:t>
      </w:r>
      <w:r w:rsidR="005C6D36">
        <w:rPr>
          <w:rFonts w:eastAsia="Calibri"/>
        </w:rPr>
        <w:t>го</w:t>
      </w:r>
      <w:r w:rsidR="005C6D36" w:rsidRPr="00496C56">
        <w:rPr>
          <w:rFonts w:eastAsia="Calibri"/>
        </w:rPr>
        <w:t>, рапсово</w:t>
      </w:r>
      <w:r w:rsidR="005C6D36">
        <w:rPr>
          <w:rFonts w:eastAsia="Calibri"/>
        </w:rPr>
        <w:t>го</w:t>
      </w:r>
      <w:r w:rsidR="005C6D36" w:rsidRPr="00496C56">
        <w:rPr>
          <w:rFonts w:eastAsia="Calibri"/>
        </w:rPr>
        <w:t>, подсолнечно</w:t>
      </w:r>
      <w:r w:rsidR="005C6D36">
        <w:rPr>
          <w:rFonts w:eastAsia="Calibri"/>
        </w:rPr>
        <w:t>го</w:t>
      </w:r>
      <w:r w:rsidR="005C6D36" w:rsidRPr="00496C56">
        <w:rPr>
          <w:rFonts w:eastAsia="Calibri"/>
        </w:rPr>
        <w:t xml:space="preserve"> и льняно</w:t>
      </w:r>
      <w:r w:rsidR="005C6D36">
        <w:rPr>
          <w:rFonts w:eastAsia="Calibri"/>
        </w:rPr>
        <w:t>го масла</w:t>
      </w:r>
      <w:r w:rsidR="00F24433">
        <w:rPr>
          <w:rFonts w:eastAsia="Calibri"/>
        </w:rPr>
        <w:t xml:space="preserve"> и их бинарные смеси</w:t>
      </w:r>
      <w:r w:rsidR="005C6D36">
        <w:rPr>
          <w:rFonts w:eastAsia="Calibri"/>
        </w:rPr>
        <w:t>.</w:t>
      </w:r>
      <w:r w:rsidR="005C6D36" w:rsidRPr="00531AD0">
        <w:rPr>
          <w:rFonts w:eastAsia="Calibri"/>
        </w:rPr>
        <w:t xml:space="preserve"> </w:t>
      </w:r>
      <w:r w:rsidRPr="00154EE1">
        <w:rPr>
          <w:color w:val="000000"/>
        </w:rPr>
        <w:t xml:space="preserve">Разработанный ионный источник APLPI использовали в сочетании с масс-анализатором типа </w:t>
      </w:r>
      <w:r w:rsidRPr="00154EE1">
        <w:rPr>
          <w:color w:val="000000"/>
          <w:lang w:val="en-US"/>
        </w:rPr>
        <w:t>Q</w:t>
      </w:r>
      <w:r w:rsidRPr="00154EE1">
        <w:rPr>
          <w:color w:val="000000"/>
        </w:rPr>
        <w:t>-</w:t>
      </w:r>
      <w:r w:rsidRPr="00154EE1">
        <w:rPr>
          <w:color w:val="000000"/>
          <w:lang w:val="en-US"/>
        </w:rPr>
        <w:t>TOF</w:t>
      </w:r>
      <w:r w:rsidRPr="00154EE1">
        <w:rPr>
          <w:color w:val="000000"/>
        </w:rPr>
        <w:t xml:space="preserve"> (</w:t>
      </w:r>
      <w:r w:rsidRPr="00154EE1">
        <w:rPr>
          <w:color w:val="000000"/>
          <w:lang w:val="en-US"/>
        </w:rPr>
        <w:t>MX</w:t>
      </w:r>
      <w:r w:rsidRPr="00154EE1">
        <w:rPr>
          <w:color w:val="000000"/>
        </w:rPr>
        <w:t xml:space="preserve">5311, ИАП РАН). Генерация плазмы осуществлялась путем воздействия сфокусированного импульсного излучения </w:t>
      </w:r>
      <w:proofErr w:type="spellStart"/>
      <w:proofErr w:type="gramStart"/>
      <w:r w:rsidRPr="00154EE1">
        <w:rPr>
          <w:color w:val="000000"/>
        </w:rPr>
        <w:t>Nd:YAG</w:t>
      </w:r>
      <w:proofErr w:type="spellEnd"/>
      <w:proofErr w:type="gramEnd"/>
      <w:r w:rsidRPr="00154EE1">
        <w:rPr>
          <w:color w:val="000000"/>
        </w:rPr>
        <w:t xml:space="preserve"> лазера на поверхность металлической мишени, находящейся вблизи заборника пробы масс-спектрометра. Мишень помещена в камеру, находящуюся при атмосферном давлении. Измерения </w:t>
      </w:r>
      <w:r w:rsidR="00E32F28">
        <w:rPr>
          <w:color w:val="000000"/>
        </w:rPr>
        <w:t>проводили</w:t>
      </w:r>
      <w:r w:rsidRPr="00154EE1">
        <w:rPr>
          <w:color w:val="000000"/>
        </w:rPr>
        <w:t xml:space="preserve"> в атмосфере аргона. Образцы помещали в </w:t>
      </w:r>
      <w:proofErr w:type="spellStart"/>
      <w:r w:rsidRPr="00154EE1">
        <w:rPr>
          <w:color w:val="000000"/>
        </w:rPr>
        <w:t>виалу</w:t>
      </w:r>
      <w:proofErr w:type="spellEnd"/>
      <w:r w:rsidRPr="00154EE1">
        <w:rPr>
          <w:color w:val="000000"/>
        </w:rPr>
        <w:t>, расположенную в газовом тракте ионного источника</w:t>
      </w:r>
      <w:r w:rsidRPr="00154EE1">
        <w:t xml:space="preserve">. </w:t>
      </w:r>
      <w:r w:rsidR="005C6D36">
        <w:rPr>
          <w:rFonts w:eastAsia="Calibri"/>
        </w:rPr>
        <w:t>К</w:t>
      </w:r>
      <w:r w:rsidR="005C6D36" w:rsidRPr="00A11BD1">
        <w:rPr>
          <w:rFonts w:eastAsia="Calibri"/>
        </w:rPr>
        <w:t>лассификаци</w:t>
      </w:r>
      <w:r w:rsidR="005C6D36">
        <w:rPr>
          <w:rFonts w:eastAsia="Calibri"/>
        </w:rPr>
        <w:t>ю</w:t>
      </w:r>
      <w:r w:rsidR="005C6D36" w:rsidRPr="00A11BD1">
        <w:rPr>
          <w:rFonts w:eastAsia="Calibri"/>
        </w:rPr>
        <w:t xml:space="preserve"> образцов </w:t>
      </w:r>
      <w:r w:rsidR="005C6D36" w:rsidRPr="003E73A2">
        <w:rPr>
          <w:rFonts w:eastAsia="Calibri"/>
        </w:rPr>
        <w:t>проводили на основе масс-спектрометрических профилей летучих органических соединений, выделяемых маслами.</w:t>
      </w:r>
      <w:r w:rsidR="00867F23">
        <w:rPr>
          <w:rFonts w:eastAsia="Calibri"/>
        </w:rPr>
        <w:t xml:space="preserve"> </w:t>
      </w:r>
      <w:proofErr w:type="spellStart"/>
      <w:r w:rsidR="00867F23" w:rsidRPr="00867F23">
        <w:rPr>
          <w:rFonts w:eastAsia="Calibri"/>
        </w:rPr>
        <w:t>Хемометрическую</w:t>
      </w:r>
      <w:proofErr w:type="spellEnd"/>
      <w:r w:rsidR="00867F23" w:rsidRPr="00867F23">
        <w:rPr>
          <w:rFonts w:eastAsia="Calibri"/>
        </w:rPr>
        <w:t xml:space="preserve"> обработку данных </w:t>
      </w:r>
      <w:r w:rsidR="008845AE">
        <w:rPr>
          <w:rFonts w:eastAsia="Calibri"/>
        </w:rPr>
        <w:t>осуществляли</w:t>
      </w:r>
      <w:r w:rsidR="00867F23" w:rsidRPr="00867F23">
        <w:rPr>
          <w:rFonts w:eastAsia="Calibri"/>
        </w:rPr>
        <w:t xml:space="preserve"> в среде </w:t>
      </w:r>
      <w:proofErr w:type="spellStart"/>
      <w:r w:rsidR="00867F23" w:rsidRPr="00867F23">
        <w:rPr>
          <w:rFonts w:eastAsia="Calibri"/>
        </w:rPr>
        <w:t>python</w:t>
      </w:r>
      <w:proofErr w:type="spellEnd"/>
      <w:r w:rsidR="00867F23" w:rsidRPr="00867F23">
        <w:rPr>
          <w:rFonts w:eastAsia="Calibri"/>
        </w:rPr>
        <w:t xml:space="preserve"> 3. Для формирования матриц откликов использовали библиотеку «</w:t>
      </w:r>
      <w:proofErr w:type="spellStart"/>
      <w:r w:rsidR="00867F23" w:rsidRPr="00867F23">
        <w:rPr>
          <w:rFonts w:eastAsia="Calibri"/>
        </w:rPr>
        <w:t>pandas</w:t>
      </w:r>
      <w:proofErr w:type="spellEnd"/>
      <w:r w:rsidR="00867F23" w:rsidRPr="00867F23">
        <w:rPr>
          <w:rFonts w:eastAsia="Calibri"/>
        </w:rPr>
        <w:t>». Метод главных компонент (МГК), t-SNE, иерархическая кластеризация, линейная регрессия использовались в реализации пакета «</w:t>
      </w:r>
      <w:proofErr w:type="spellStart"/>
      <w:r w:rsidR="00867F23" w:rsidRPr="00867F23">
        <w:rPr>
          <w:rFonts w:eastAsia="Calibri"/>
        </w:rPr>
        <w:t>scikit-learn</w:t>
      </w:r>
      <w:proofErr w:type="spellEnd"/>
      <w:r w:rsidR="00121A19" w:rsidRPr="00867F23">
        <w:rPr>
          <w:rFonts w:eastAsia="Calibri"/>
        </w:rPr>
        <w:t>»</w:t>
      </w:r>
      <w:r w:rsidR="001F0645">
        <w:rPr>
          <w:rFonts w:eastAsia="Calibri"/>
        </w:rPr>
        <w:t>.</w:t>
      </w:r>
      <w:r w:rsidR="00867F23" w:rsidRPr="00867F23">
        <w:rPr>
          <w:rFonts w:eastAsia="Calibri"/>
        </w:rPr>
        <w:t xml:space="preserve"> </w:t>
      </w:r>
    </w:p>
    <w:p w14:paraId="05E253F1" w14:textId="0B530C7B" w:rsidR="0084548A" w:rsidRPr="00AA1D22" w:rsidRDefault="00F24433" w:rsidP="00867F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143C3">
        <w:rPr>
          <w:rFonts w:eastAsia="Calibri"/>
        </w:rPr>
        <w:t xml:space="preserve">Показано, что при проведении иерархической кластеризации с </w:t>
      </w:r>
      <w:r w:rsidRPr="00F143C3">
        <w:t xml:space="preserve">предварительным отбором признаков методом дисперсионного анализа </w:t>
      </w:r>
      <w:r w:rsidRPr="00F143C3">
        <w:rPr>
          <w:rFonts w:eastAsia="Calibri"/>
        </w:rPr>
        <w:t xml:space="preserve">и сокращением размерности матрицы откликов методом </w:t>
      </w:r>
      <w:r>
        <w:rPr>
          <w:rFonts w:eastAsia="Calibri"/>
          <w:lang w:val="en-US"/>
        </w:rPr>
        <w:t>t</w:t>
      </w:r>
      <w:r w:rsidRPr="00F143C3">
        <w:rPr>
          <w:rFonts w:eastAsia="Calibri"/>
        </w:rPr>
        <w:t>-</w:t>
      </w:r>
      <w:r w:rsidRPr="00F143C3">
        <w:rPr>
          <w:rFonts w:eastAsia="Calibri"/>
          <w:lang w:val="en-US"/>
        </w:rPr>
        <w:t>SNE</w:t>
      </w:r>
      <w:r w:rsidRPr="00F143C3">
        <w:rPr>
          <w:rFonts w:eastAsia="Calibri"/>
        </w:rPr>
        <w:t>, каждый вид масла формирует четкий кластер</w:t>
      </w:r>
      <w:r w:rsidRPr="00F143C3">
        <w:t>.</w:t>
      </w:r>
      <w:r>
        <w:t xml:space="preserve"> Н</w:t>
      </w:r>
      <w:r w:rsidRPr="00496C56">
        <w:t>а примере</w:t>
      </w:r>
      <w:r>
        <w:t xml:space="preserve"> анализа смесей</w:t>
      </w:r>
      <w:r w:rsidRPr="00496C56">
        <w:t xml:space="preserve"> оливкового </w:t>
      </w:r>
      <w:r>
        <w:t xml:space="preserve">и </w:t>
      </w:r>
      <w:r w:rsidRPr="00496C56">
        <w:t>рапсового мас</w:t>
      </w:r>
      <w:r>
        <w:t>ел</w:t>
      </w:r>
      <w:r w:rsidRPr="00496C56">
        <w:t xml:space="preserve"> </w:t>
      </w:r>
      <w:r>
        <w:t xml:space="preserve">продемонстрировано, что сочетание метода </w:t>
      </w:r>
      <w:r>
        <w:rPr>
          <w:lang w:val="en-US"/>
        </w:rPr>
        <w:t>APLPI</w:t>
      </w:r>
      <w:r w:rsidRPr="0018145D">
        <w:t xml:space="preserve"> </w:t>
      </w:r>
      <w:r>
        <w:t xml:space="preserve">с методом </w:t>
      </w:r>
      <w:r w:rsidRPr="003E73A2">
        <w:t xml:space="preserve">множественной </w:t>
      </w:r>
      <w:r>
        <w:t>линейной регрессии позволяет количественно определить долю масел в исследованных смесях</w:t>
      </w:r>
      <w:r w:rsidRPr="00496C56">
        <w:t>.</w:t>
      </w:r>
      <w:r w:rsidR="00974907" w:rsidRPr="00974907">
        <w:t xml:space="preserve"> Рассчитанное значение среднеквадратичной ошибки составляет 0.0017, коэффициент детерминации регрессионной модели R</w:t>
      </w:r>
      <w:r w:rsidR="00974907" w:rsidRPr="00974907">
        <w:rPr>
          <w:vertAlign w:val="superscript"/>
        </w:rPr>
        <w:t>2</w:t>
      </w:r>
      <w:r w:rsidR="00974907" w:rsidRPr="00974907">
        <w:t xml:space="preserve"> = 0.9882.</w:t>
      </w:r>
    </w:p>
    <w:p w14:paraId="151FBD5B" w14:textId="77777777" w:rsidR="00804CE6" w:rsidRDefault="00804C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804CE6">
        <w:rPr>
          <w:i/>
          <w:iCs/>
          <w:color w:val="000000"/>
        </w:rPr>
        <w:t>Работа выполнена за счет средств бюджетного финансирования ГЕОХИ РАН.</w:t>
      </w:r>
    </w:p>
    <w:p w14:paraId="0000000E" w14:textId="063AB43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3DC7ABE" w14:textId="702909D6" w:rsidR="00D12EB5" w:rsidRPr="00D712D4" w:rsidRDefault="00107AA3" w:rsidP="00D12E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D12EB5">
        <w:rPr>
          <w:color w:val="000000"/>
        </w:rPr>
        <w:t xml:space="preserve">1. </w:t>
      </w:r>
      <w:proofErr w:type="spellStart"/>
      <w:r w:rsidR="00D12EB5" w:rsidRPr="000438E5">
        <w:rPr>
          <w:color w:val="000000"/>
        </w:rPr>
        <w:t>Пенто</w:t>
      </w:r>
      <w:proofErr w:type="spellEnd"/>
      <w:r w:rsidR="00D12EB5" w:rsidRPr="000438E5">
        <w:rPr>
          <w:color w:val="000000"/>
        </w:rPr>
        <w:t xml:space="preserve"> А. В., Никифоров С. М., Симановский Я. О., </w:t>
      </w:r>
      <w:proofErr w:type="spellStart"/>
      <w:r w:rsidR="00D12EB5" w:rsidRPr="000438E5">
        <w:rPr>
          <w:color w:val="000000"/>
        </w:rPr>
        <w:t>Гречников</w:t>
      </w:r>
      <w:proofErr w:type="spellEnd"/>
      <w:r w:rsidR="00D12EB5" w:rsidRPr="000438E5">
        <w:rPr>
          <w:color w:val="000000"/>
        </w:rPr>
        <w:t xml:space="preserve"> А. А. </w:t>
      </w:r>
      <w:r w:rsidR="00D12EB5">
        <w:rPr>
          <w:color w:val="000000"/>
        </w:rPr>
        <w:t xml:space="preserve">и </w:t>
      </w:r>
      <w:r w:rsidR="00D12EB5" w:rsidRPr="000438E5">
        <w:rPr>
          <w:color w:val="000000"/>
        </w:rPr>
        <w:t>Алимпиев С. С.</w:t>
      </w:r>
      <w:r w:rsidR="00D12EB5">
        <w:rPr>
          <w:color w:val="000000"/>
        </w:rPr>
        <w:t xml:space="preserve"> </w:t>
      </w:r>
      <w:r w:rsidR="00D12EB5" w:rsidRPr="000438E5">
        <w:rPr>
          <w:color w:val="000000"/>
        </w:rPr>
        <w:t xml:space="preserve">Лазерная абляция и ионизация излучением лазерной плазмы при атмосферном давлении в масс-спектрометрии органических соединений. </w:t>
      </w:r>
      <w:r w:rsidR="00D12EB5" w:rsidRPr="004F398F">
        <w:rPr>
          <w:color w:val="000000"/>
        </w:rPr>
        <w:t>//</w:t>
      </w:r>
      <w:r w:rsidR="00D12EB5" w:rsidRPr="00F4065A">
        <w:rPr>
          <w:color w:val="000000"/>
        </w:rPr>
        <w:t xml:space="preserve"> </w:t>
      </w:r>
      <w:r w:rsidR="00D12EB5" w:rsidRPr="004F398F">
        <w:rPr>
          <w:color w:val="000000"/>
        </w:rPr>
        <w:t>Квантовая электроника. 2013.</w:t>
      </w:r>
      <w:r w:rsidR="003A1D46">
        <w:rPr>
          <w:color w:val="000000"/>
        </w:rPr>
        <w:t xml:space="preserve"> </w:t>
      </w:r>
      <w:r w:rsidR="00D12EB5" w:rsidRPr="004F398F">
        <w:rPr>
          <w:color w:val="000000"/>
        </w:rPr>
        <w:t xml:space="preserve">Т. 43. №. </w:t>
      </w:r>
      <w:r w:rsidR="00D12EB5" w:rsidRPr="00D712D4">
        <w:rPr>
          <w:color w:val="000000"/>
        </w:rPr>
        <w:t xml:space="preserve">1. </w:t>
      </w:r>
      <w:r w:rsidR="00D12EB5" w:rsidRPr="004F398F">
        <w:rPr>
          <w:color w:val="000000"/>
        </w:rPr>
        <w:t>С</w:t>
      </w:r>
      <w:r w:rsidR="00D12EB5" w:rsidRPr="00D712D4">
        <w:rPr>
          <w:color w:val="000000"/>
        </w:rPr>
        <w:t>. 55-59</w:t>
      </w:r>
    </w:p>
    <w:p w14:paraId="3F00C65E" w14:textId="25A72077" w:rsidR="00D12EB5" w:rsidRDefault="00867F2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2</w:t>
      </w:r>
      <w:r w:rsidR="00D12EB5">
        <w:rPr>
          <w:color w:val="000000"/>
        </w:rPr>
        <w:t xml:space="preserve">. </w:t>
      </w:r>
      <w:r w:rsidR="00D12EB5">
        <w:t xml:space="preserve">Тимакова С.И., Симакина Я.И., Кравец К.Ю., </w:t>
      </w:r>
      <w:proofErr w:type="spellStart"/>
      <w:r w:rsidR="00D12EB5">
        <w:t>Гречников</w:t>
      </w:r>
      <w:proofErr w:type="spellEnd"/>
      <w:r w:rsidR="00D12EB5">
        <w:t xml:space="preserve"> А.А. </w:t>
      </w:r>
      <w:r w:rsidR="00D12EB5" w:rsidRPr="00925A1A">
        <w:t>Экспресс-анализ проб мочи методом масс-спектрометрии с ионизацией, индуцированной лазерной плазмой при атмосферном давлении</w:t>
      </w:r>
      <w:r w:rsidR="00D12EB5">
        <w:t xml:space="preserve"> // Аналитика и контроль. </w:t>
      </w:r>
      <w:r w:rsidR="00D12EB5" w:rsidRPr="00331218">
        <w:t xml:space="preserve">2023. </w:t>
      </w:r>
      <w:r w:rsidR="00D12EB5">
        <w:t>Т</w:t>
      </w:r>
      <w:r w:rsidR="00D12EB5" w:rsidRPr="00331218">
        <w:t>.</w:t>
      </w:r>
      <w:r w:rsidR="00987754">
        <w:t xml:space="preserve"> </w:t>
      </w:r>
      <w:r w:rsidR="00D12EB5" w:rsidRPr="00331218">
        <w:t>27</w:t>
      </w:r>
      <w:r w:rsidR="003A1D46">
        <w:t>.</w:t>
      </w:r>
      <w:r w:rsidR="00D12EB5" w:rsidRPr="00331218">
        <w:t xml:space="preserve"> №3. </w:t>
      </w:r>
      <w:r w:rsidR="00D12EB5">
        <w:t>С</w:t>
      </w:r>
      <w:r w:rsidR="00D12EB5" w:rsidRPr="00331218">
        <w:t>. 141-149.</w:t>
      </w:r>
    </w:p>
    <w:p w14:paraId="5AB3C226" w14:textId="511DA296" w:rsidR="00D12EB5" w:rsidRPr="00804CE6" w:rsidRDefault="00867F2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t>3</w:t>
      </w:r>
      <w:r w:rsidR="00D12EB5">
        <w:t xml:space="preserve">. Тимакова С.И., Кравец К.Ю., </w:t>
      </w:r>
      <w:proofErr w:type="spellStart"/>
      <w:r w:rsidR="00D12EB5">
        <w:t>Гречников</w:t>
      </w:r>
      <w:proofErr w:type="spellEnd"/>
      <w:r w:rsidR="00D12EB5">
        <w:t xml:space="preserve"> А.А., </w:t>
      </w:r>
      <w:proofErr w:type="spellStart"/>
      <w:r w:rsidR="00D12EB5">
        <w:t>Пенто</w:t>
      </w:r>
      <w:proofErr w:type="spellEnd"/>
      <w:r w:rsidR="00D12EB5">
        <w:t xml:space="preserve"> А.В.</w:t>
      </w:r>
      <w:r w:rsidR="00D12EB5" w:rsidRPr="00741CAF">
        <w:t xml:space="preserve"> Классификация чая по данным масс-спектрометрии</w:t>
      </w:r>
      <w:r w:rsidR="00D12EB5">
        <w:t xml:space="preserve"> </w:t>
      </w:r>
      <w:r w:rsidR="00D12EB5" w:rsidRPr="00741CAF">
        <w:t>с ионизацией, индуцированной лазерной плазмой</w:t>
      </w:r>
      <w:r w:rsidR="00D12EB5">
        <w:t xml:space="preserve"> </w:t>
      </w:r>
      <w:r w:rsidR="00D12EB5" w:rsidRPr="00741CAF">
        <w:t>при атмосферном давлении</w:t>
      </w:r>
      <w:r w:rsidR="00D12EB5">
        <w:t xml:space="preserve"> // </w:t>
      </w:r>
      <w:r w:rsidR="00D12EB5" w:rsidRPr="002068F9">
        <w:t>М</w:t>
      </w:r>
      <w:r w:rsidR="00D12EB5">
        <w:t>асс</w:t>
      </w:r>
      <w:r w:rsidR="00D12EB5" w:rsidRPr="002068F9">
        <w:t>-</w:t>
      </w:r>
      <w:r w:rsidR="00D12EB5">
        <w:t xml:space="preserve">спектрометрия. </w:t>
      </w:r>
      <w:r w:rsidR="00D12EB5" w:rsidRPr="00804CE6">
        <w:t xml:space="preserve">2024. </w:t>
      </w:r>
      <w:r w:rsidR="00D12EB5">
        <w:t>Т</w:t>
      </w:r>
      <w:r w:rsidR="00D12EB5" w:rsidRPr="00804CE6">
        <w:t>. 21</w:t>
      </w:r>
      <w:r w:rsidR="003A1D46">
        <w:t>.</w:t>
      </w:r>
      <w:r w:rsidR="00D12EB5" w:rsidRPr="00804CE6">
        <w:t xml:space="preserve"> № 1. </w:t>
      </w:r>
      <w:r w:rsidR="00D12EB5">
        <w:t>С</w:t>
      </w:r>
      <w:r w:rsidR="00D12EB5" w:rsidRPr="00804CE6">
        <w:t>. 59-65.</w:t>
      </w:r>
    </w:p>
    <w:sectPr w:rsidR="00D12EB5" w:rsidRPr="00804CE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3E87"/>
    <w:rsid w:val="00063966"/>
    <w:rsid w:val="00075D6E"/>
    <w:rsid w:val="000819A0"/>
    <w:rsid w:val="00086081"/>
    <w:rsid w:val="0009449A"/>
    <w:rsid w:val="00094FD0"/>
    <w:rsid w:val="000B51DF"/>
    <w:rsid w:val="000E334E"/>
    <w:rsid w:val="00101A1C"/>
    <w:rsid w:val="00103657"/>
    <w:rsid w:val="00106375"/>
    <w:rsid w:val="00107AA3"/>
    <w:rsid w:val="00116478"/>
    <w:rsid w:val="00121A19"/>
    <w:rsid w:val="00130241"/>
    <w:rsid w:val="001A09AB"/>
    <w:rsid w:val="001C07DE"/>
    <w:rsid w:val="001E61C2"/>
    <w:rsid w:val="001F0493"/>
    <w:rsid w:val="001F0645"/>
    <w:rsid w:val="0022260A"/>
    <w:rsid w:val="002264EE"/>
    <w:rsid w:val="0023307C"/>
    <w:rsid w:val="0031361E"/>
    <w:rsid w:val="003571D4"/>
    <w:rsid w:val="00391C38"/>
    <w:rsid w:val="003A1D46"/>
    <w:rsid w:val="003B76D6"/>
    <w:rsid w:val="003E2601"/>
    <w:rsid w:val="003F4E6B"/>
    <w:rsid w:val="004A26A3"/>
    <w:rsid w:val="004D79FF"/>
    <w:rsid w:val="004F0EDF"/>
    <w:rsid w:val="00522BF1"/>
    <w:rsid w:val="00590166"/>
    <w:rsid w:val="005C6D36"/>
    <w:rsid w:val="005D022B"/>
    <w:rsid w:val="005E5BE9"/>
    <w:rsid w:val="00664FEC"/>
    <w:rsid w:val="0069427D"/>
    <w:rsid w:val="006F7A19"/>
    <w:rsid w:val="007028F7"/>
    <w:rsid w:val="007213E1"/>
    <w:rsid w:val="00775389"/>
    <w:rsid w:val="00797838"/>
    <w:rsid w:val="007C36D8"/>
    <w:rsid w:val="007C5CEA"/>
    <w:rsid w:val="007F2744"/>
    <w:rsid w:val="00804CE6"/>
    <w:rsid w:val="00830431"/>
    <w:rsid w:val="0084548A"/>
    <w:rsid w:val="00851CB2"/>
    <w:rsid w:val="00867F23"/>
    <w:rsid w:val="008845AE"/>
    <w:rsid w:val="0088692B"/>
    <w:rsid w:val="008931BE"/>
    <w:rsid w:val="008C67E3"/>
    <w:rsid w:val="00914205"/>
    <w:rsid w:val="00921D45"/>
    <w:rsid w:val="009426C0"/>
    <w:rsid w:val="00974907"/>
    <w:rsid w:val="00980A65"/>
    <w:rsid w:val="00987754"/>
    <w:rsid w:val="009A66DB"/>
    <w:rsid w:val="009B2F80"/>
    <w:rsid w:val="009B3300"/>
    <w:rsid w:val="009F3380"/>
    <w:rsid w:val="00A02163"/>
    <w:rsid w:val="00A314FE"/>
    <w:rsid w:val="00AA1D22"/>
    <w:rsid w:val="00AD27E5"/>
    <w:rsid w:val="00AD7380"/>
    <w:rsid w:val="00B068E1"/>
    <w:rsid w:val="00BC0F58"/>
    <w:rsid w:val="00BC34C0"/>
    <w:rsid w:val="00BF36F8"/>
    <w:rsid w:val="00BF4622"/>
    <w:rsid w:val="00C844E2"/>
    <w:rsid w:val="00CD00B1"/>
    <w:rsid w:val="00D12EB5"/>
    <w:rsid w:val="00D22306"/>
    <w:rsid w:val="00D42542"/>
    <w:rsid w:val="00D8121C"/>
    <w:rsid w:val="00E22189"/>
    <w:rsid w:val="00E32F28"/>
    <w:rsid w:val="00E74069"/>
    <w:rsid w:val="00E81D35"/>
    <w:rsid w:val="00EB1F49"/>
    <w:rsid w:val="00F2443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Тимаков</cp:lastModifiedBy>
  <cp:revision>31</cp:revision>
  <dcterms:created xsi:type="dcterms:W3CDTF">2024-12-16T00:35:00Z</dcterms:created>
  <dcterms:modified xsi:type="dcterms:W3CDTF">2025-02-19T08:20:00Z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