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4687376" w:rsidR="00130241" w:rsidRPr="00EB59AE" w:rsidRDefault="00E81C1E" w:rsidP="00EB59AE">
      <w:pPr>
        <w:spacing w:line="276" w:lineRule="auto"/>
        <w:jc w:val="center"/>
        <w:rPr>
          <w:b/>
        </w:rPr>
      </w:pPr>
      <w:bookmarkStart w:id="0" w:name="_GoBack"/>
      <w:r>
        <w:rPr>
          <w:b/>
          <w:color w:val="000000"/>
        </w:rPr>
        <w:t>Испо</w:t>
      </w:r>
      <w:r w:rsidRPr="00E81C1E">
        <w:rPr>
          <w:b/>
        </w:rPr>
        <w:t xml:space="preserve">льзование </w:t>
      </w:r>
      <w:r w:rsidR="00BE731C">
        <w:rPr>
          <w:b/>
        </w:rPr>
        <w:t>кинетического варианта</w:t>
      </w:r>
      <w:r w:rsidR="00A30141">
        <w:rPr>
          <w:b/>
        </w:rPr>
        <w:t xml:space="preserve"> метода</w:t>
      </w:r>
      <w:r w:rsidR="00EF291B">
        <w:rPr>
          <w:b/>
        </w:rPr>
        <w:t xml:space="preserve"> </w:t>
      </w:r>
      <w:r w:rsidRPr="00E81C1E">
        <w:rPr>
          <w:b/>
        </w:rPr>
        <w:t>«отпечатков пальцев» для диагностики рака молочной железы</w:t>
      </w:r>
    </w:p>
    <w:p w14:paraId="00000002" w14:textId="43836350" w:rsidR="00130241" w:rsidRDefault="00EB59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Устюжанин А. О.</w:t>
      </w:r>
      <w:r w:rsidR="008C67E3">
        <w:rPr>
          <w:b/>
          <w:i/>
          <w:color w:val="000000"/>
        </w:rPr>
        <w:t>,</w:t>
      </w:r>
      <w:r w:rsidR="00D873E0">
        <w:rPr>
          <w:b/>
          <w:i/>
          <w:color w:val="000000"/>
        </w:rPr>
        <w:t xml:space="preserve"> Бабаева Г., </w:t>
      </w:r>
      <w:r>
        <w:rPr>
          <w:b/>
          <w:i/>
          <w:color w:val="000000"/>
        </w:rPr>
        <w:t>Беклемишев М.К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color w:val="000000"/>
        </w:rPr>
        <w:t xml:space="preserve"> </w:t>
      </w:r>
    </w:p>
    <w:bookmarkEnd w:id="0"/>
    <w:p w14:paraId="00000003" w14:textId="292BDFCC" w:rsidR="00130241" w:rsidRDefault="00EB59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E731C">
        <w:rPr>
          <w:i/>
          <w:color w:val="000000"/>
        </w:rPr>
        <w:t xml:space="preserve">6 </w:t>
      </w:r>
      <w:r w:rsidR="00EB1F49">
        <w:rPr>
          <w:i/>
          <w:color w:val="000000"/>
        </w:rPr>
        <w:t xml:space="preserve">курс </w:t>
      </w:r>
      <w:proofErr w:type="spellStart"/>
      <w:r w:rsidR="00EB1F49">
        <w:rPr>
          <w:i/>
          <w:color w:val="000000"/>
        </w:rPr>
        <w:t>специалитета</w:t>
      </w:r>
      <w:proofErr w:type="spellEnd"/>
      <w:r w:rsidR="00EB1F49">
        <w:rPr>
          <w:i/>
          <w:color w:val="000000"/>
        </w:rPr>
        <w:t xml:space="preserve"> </w:t>
      </w:r>
    </w:p>
    <w:p w14:paraId="00000007" w14:textId="655E4E4F" w:rsidR="00130241" w:rsidRPr="000E334E" w:rsidRDefault="00EB1F49" w:rsidP="000D36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4281CA8B" w:rsidR="00CD00B1" w:rsidRDefault="00EB1F49" w:rsidP="000D36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 w:rsidR="000D367E">
        <w:rPr>
          <w:i/>
          <w:color w:val="000000"/>
        </w:rPr>
        <w:t>mail</w:t>
      </w:r>
      <w:proofErr w:type="spellEnd"/>
      <w:r w:rsidR="000D367E" w:rsidRPr="00A30141">
        <w:rPr>
          <w:i/>
          <w:color w:val="000000"/>
        </w:rPr>
        <w:t>:</w:t>
      </w:r>
      <w:r w:rsidR="00665890">
        <w:rPr>
          <w:i/>
          <w:color w:val="000000"/>
          <w:u w:val="single"/>
        </w:rPr>
        <w:t xml:space="preserve"> </w:t>
      </w:r>
      <w:r w:rsidR="000D367E">
        <w:rPr>
          <w:i/>
          <w:color w:val="000000"/>
          <w:u w:val="single"/>
        </w:rPr>
        <w:t>oust74sany@mail.ru</w:t>
      </w:r>
    </w:p>
    <w:p w14:paraId="38AF9206" w14:textId="77777777" w:rsidR="00665890" w:rsidRDefault="00665890" w:rsidP="001A7551">
      <w:pPr>
        <w:ind w:firstLine="397"/>
        <w:jc w:val="both"/>
      </w:pPr>
    </w:p>
    <w:p w14:paraId="4B920254" w14:textId="34C3A265" w:rsidR="001A7551" w:rsidRDefault="00BE731C" w:rsidP="001A7551">
      <w:pPr>
        <w:ind w:firstLine="397"/>
        <w:jc w:val="both"/>
      </w:pPr>
      <w:r>
        <w:t xml:space="preserve">Методы «отпечатков пальцев» успешно применяют для различения биологических жидкостей здоровых и больных животных и человека </w:t>
      </w:r>
      <w:r w:rsidRPr="00A30141">
        <w:t xml:space="preserve">[1]. </w:t>
      </w:r>
      <w:r>
        <w:t xml:space="preserve">В данной работе мы применяли в качестве индикаторных реакции окисления </w:t>
      </w:r>
      <w:proofErr w:type="spellStart"/>
      <w:r w:rsidR="001A7551">
        <w:t>карбоци</w:t>
      </w:r>
      <w:r>
        <w:t>а</w:t>
      </w:r>
      <w:r w:rsidR="001A7551">
        <w:t>ниновых</w:t>
      </w:r>
      <w:proofErr w:type="spellEnd"/>
      <w:r w:rsidR="001A7551">
        <w:t xml:space="preserve"> красителей, флуоресцирующих в ближнем инфракрасном диапазоне,</w:t>
      </w:r>
      <w:r>
        <w:t xml:space="preserve"> различными окислителями. П</w:t>
      </w:r>
      <w:r w:rsidR="001A7551">
        <w:t xml:space="preserve">ри добавлении плазмы крови </w:t>
      </w:r>
      <w:r>
        <w:t>скорость</w:t>
      </w:r>
      <w:r w:rsidR="001A7551">
        <w:t xml:space="preserve"> индикаторной реакции </w:t>
      </w:r>
      <w:r>
        <w:t xml:space="preserve">меняется </w:t>
      </w:r>
      <w:r w:rsidR="001A7551">
        <w:t xml:space="preserve">под действием компонентов, количества которых различаются в плазме </w:t>
      </w:r>
      <w:r w:rsidR="00665890">
        <w:t>здоровой</w:t>
      </w:r>
      <w:r w:rsidR="00665890" w:rsidRPr="00BE731C">
        <w:t xml:space="preserve"> </w:t>
      </w:r>
      <w:r w:rsidR="00665890">
        <w:t xml:space="preserve">мыши и </w:t>
      </w:r>
      <w:r w:rsidR="001A7551">
        <w:t xml:space="preserve">больной </w:t>
      </w:r>
      <w:r w:rsidR="00665890">
        <w:t>раком молочной железы</w:t>
      </w:r>
      <w:r w:rsidR="001A7551">
        <w:t xml:space="preserve">. Флуоресценцию </w:t>
      </w:r>
      <w:r>
        <w:t xml:space="preserve">реакционных смесей в 96-луночном </w:t>
      </w:r>
      <w:proofErr w:type="spellStart"/>
      <w:r>
        <w:t>флуориметрическом</w:t>
      </w:r>
      <w:proofErr w:type="spellEnd"/>
      <w:r>
        <w:t xml:space="preserve"> планшете измеряли </w:t>
      </w:r>
      <w:r w:rsidR="001A7551">
        <w:t xml:space="preserve">в течение часа. </w:t>
      </w:r>
      <w:r>
        <w:t>После оцифровки изображений к</w:t>
      </w:r>
      <w:r w:rsidR="001A7551">
        <w:t xml:space="preserve"> полученному массиву данных применили методы </w:t>
      </w:r>
      <w:r>
        <w:t>линейного дискриминантно</w:t>
      </w:r>
      <w:r w:rsidR="00665890">
        <w:t>г</w:t>
      </w:r>
      <w:r>
        <w:t xml:space="preserve">о анализа, </w:t>
      </w:r>
      <w:proofErr w:type="spellStart"/>
      <w:r>
        <w:t>софтмакс-регресии</w:t>
      </w:r>
      <w:proofErr w:type="spellEnd"/>
      <w:r>
        <w:t xml:space="preserve"> и </w:t>
      </w:r>
      <w:r w:rsidR="00665890">
        <w:rPr>
          <w:i/>
          <w:lang w:val="en-US"/>
        </w:rPr>
        <w:t>k</w:t>
      </w:r>
      <w:r>
        <w:t xml:space="preserve"> ближайших соседей</w:t>
      </w:r>
      <w:r w:rsidR="001A7551">
        <w:t xml:space="preserve">. Наилучшие результаты показала индикаторная реакция </w:t>
      </w:r>
      <w:r w:rsidR="001A7551">
        <w:rPr>
          <w:lang w:val="en-US"/>
        </w:rPr>
        <w:t>H</w:t>
      </w:r>
      <w:r w:rsidR="001A7551" w:rsidRPr="00A15587">
        <w:rPr>
          <w:vertAlign w:val="subscript"/>
        </w:rPr>
        <w:t>2</w:t>
      </w:r>
      <w:r w:rsidR="001A7551">
        <w:rPr>
          <w:lang w:val="en-US"/>
        </w:rPr>
        <w:t>O</w:t>
      </w:r>
      <w:r w:rsidR="001A7551" w:rsidRPr="00A15587">
        <w:rPr>
          <w:vertAlign w:val="subscript"/>
        </w:rPr>
        <w:t>2</w:t>
      </w:r>
      <w:r w:rsidR="001A7551">
        <w:rPr>
          <w:vertAlign w:val="subscript"/>
        </w:rPr>
        <w:t xml:space="preserve"> </w:t>
      </w:r>
      <w:r w:rsidR="001A7551">
        <w:rPr>
          <w:lang w:val="en-US"/>
        </w:rPr>
        <w:t>c</w:t>
      </w:r>
      <w:r w:rsidR="001A7551">
        <w:t xml:space="preserve"> </w:t>
      </w:r>
      <w:r w:rsidR="001A7551" w:rsidRPr="00A30141">
        <w:t>красителем 1</w:t>
      </w:r>
      <w:r w:rsidR="001A7551">
        <w:rPr>
          <w:b/>
        </w:rPr>
        <w:t xml:space="preserve"> </w:t>
      </w:r>
      <w:r w:rsidR="001A7551" w:rsidRPr="00B1097D">
        <w:t xml:space="preserve">(рис. 1) </w:t>
      </w:r>
      <w:r w:rsidR="001A7551">
        <w:t xml:space="preserve">с правильностью </w:t>
      </w:r>
      <w:r w:rsidR="00665890">
        <w:t xml:space="preserve">распознавания </w:t>
      </w:r>
      <w:proofErr w:type="spellStart"/>
      <w:r w:rsidR="00665890">
        <w:t>обзразцов</w:t>
      </w:r>
      <w:proofErr w:type="spellEnd"/>
      <w:r w:rsidR="00D873E0">
        <w:t xml:space="preserve"> 3-недельного рака</w:t>
      </w:r>
      <w:r w:rsidR="00665890">
        <w:t xml:space="preserve">, равной </w:t>
      </w:r>
      <w:r w:rsidR="001A7551">
        <w:t xml:space="preserve">80%. </w:t>
      </w:r>
    </w:p>
    <w:p w14:paraId="10EAD045" w14:textId="0F2684BA" w:rsidR="001A7551" w:rsidRDefault="001A7551" w:rsidP="001A75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качестве элементного метода «отпечатков пальцев» для диагностики рака можно использовать </w:t>
      </w:r>
      <w:proofErr w:type="spellStart"/>
      <w:r>
        <w:t>рентгенофлуоресцентный</w:t>
      </w:r>
      <w:proofErr w:type="spellEnd"/>
      <w:r>
        <w:t xml:space="preserve"> анализ [</w:t>
      </w:r>
      <w:r w:rsidR="00D873E0" w:rsidRPr="00A30141">
        <w:t>2</w:t>
      </w:r>
      <w:r>
        <w:t xml:space="preserve">].  Если к </w:t>
      </w:r>
      <w:r w:rsidR="00665890">
        <w:t xml:space="preserve">ранее </w:t>
      </w:r>
      <w:r>
        <w:t>полученному массиву данных</w:t>
      </w:r>
      <w:r w:rsidR="00665890">
        <w:t xml:space="preserve"> по флуоресценции</w:t>
      </w:r>
      <w:r>
        <w:t xml:space="preserve"> добавить </w:t>
      </w:r>
      <w:r w:rsidR="00D873E0">
        <w:t xml:space="preserve">данные о содержании </w:t>
      </w:r>
      <w:r>
        <w:t>элементов в образцах</w:t>
      </w:r>
      <w:r w:rsidR="00665890">
        <w:t xml:space="preserve"> плазмы</w:t>
      </w:r>
      <w:r>
        <w:t xml:space="preserve">, то правильность </w:t>
      </w:r>
      <w:r w:rsidR="00665890">
        <w:t xml:space="preserve">распознавания образцов </w:t>
      </w:r>
      <w:r>
        <w:t xml:space="preserve">методом линейного дискриминантного анализа образцов </w:t>
      </w:r>
      <w:r w:rsidR="00665890">
        <w:t xml:space="preserve">повышается </w:t>
      </w:r>
      <w:r>
        <w:t>до 100%.</w:t>
      </w:r>
    </w:p>
    <w:p w14:paraId="249758ED" w14:textId="5D3B320B" w:rsidR="001A7551" w:rsidRDefault="001A7551" w:rsidP="001A75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9743AE">
        <w:rPr>
          <w:noProof/>
        </w:rPr>
        <w:drawing>
          <wp:inline distT="0" distB="0" distL="0" distR="0" wp14:anchorId="42FBC7CE" wp14:editId="68BC8EBD">
            <wp:extent cx="3114675" cy="2011045"/>
            <wp:effectExtent l="0" t="0" r="9525" b="8255"/>
            <wp:docPr id="4" name="Объект 4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4"/>
                    <pic:cNvPicPr>
                      <a:picLocks noGr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193" cy="202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68358" w14:textId="7BA1819B" w:rsidR="001A7551" w:rsidRDefault="001A7551" w:rsidP="006312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t>Рис. 1. Краситель 1</w:t>
      </w:r>
      <w:r w:rsidR="00BE731C">
        <w:t>.</w:t>
      </w:r>
    </w:p>
    <w:p w14:paraId="7DF60AD8" w14:textId="77777777" w:rsidR="00665890" w:rsidRDefault="00665890" w:rsidP="006312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</w:p>
    <w:p w14:paraId="45019BCC" w14:textId="69C2C117" w:rsidR="001A7551" w:rsidRPr="00A30141" w:rsidRDefault="001A7551" w:rsidP="001A75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lang w:val="en-US"/>
        </w:rPr>
      </w:pPr>
      <w:r w:rsidRPr="001A7551">
        <w:rPr>
          <w:b/>
        </w:rPr>
        <w:t>Литература</w:t>
      </w:r>
    </w:p>
    <w:p w14:paraId="5DE295A5" w14:textId="6EBB7C75" w:rsidR="00386939" w:rsidRPr="00A30141" w:rsidRDefault="001A7551" w:rsidP="00A30141">
      <w:pPr>
        <w:jc w:val="both"/>
        <w:rPr>
          <w:color w:val="000000"/>
          <w:shd w:val="clear" w:color="auto" w:fill="FFFFFF"/>
          <w:lang w:val="en-US"/>
        </w:rPr>
      </w:pPr>
      <w:r w:rsidRPr="00A30141">
        <w:rPr>
          <w:lang w:val="en-US"/>
        </w:rPr>
        <w:t xml:space="preserve">1. </w:t>
      </w:r>
      <w:r w:rsidR="00C402E8" w:rsidRPr="00665890">
        <w:rPr>
          <w:color w:val="000000"/>
          <w:shd w:val="clear" w:color="auto" w:fill="FFFFFF"/>
          <w:lang w:val="en-US"/>
        </w:rPr>
        <w:t>Li Q.Y.</w:t>
      </w:r>
      <w:r w:rsidR="00C402E8" w:rsidRPr="00665890">
        <w:rPr>
          <w:color w:val="000000"/>
          <w:shd w:val="clear" w:color="auto" w:fill="FFFFFF"/>
          <w:lang w:val="it-IT"/>
        </w:rPr>
        <w:t xml:space="preserve">, Ma </w:t>
      </w:r>
      <w:r w:rsidR="00C402E8" w:rsidRPr="00665890">
        <w:rPr>
          <w:color w:val="000000"/>
          <w:shd w:val="clear" w:color="auto" w:fill="FFFFFF"/>
          <w:lang w:val="en-US"/>
        </w:rPr>
        <w:t xml:space="preserve">L. Array-based sensing of </w:t>
      </w:r>
      <w:proofErr w:type="spellStart"/>
      <w:r w:rsidR="00C402E8" w:rsidRPr="00665890">
        <w:rPr>
          <w:color w:val="000000"/>
          <w:shd w:val="clear" w:color="auto" w:fill="FFFFFF"/>
          <w:lang w:val="en-US"/>
        </w:rPr>
        <w:t>amyloidogenic</w:t>
      </w:r>
      <w:proofErr w:type="spellEnd"/>
      <w:r w:rsidR="00C402E8" w:rsidRPr="00665890">
        <w:rPr>
          <w:color w:val="000000"/>
          <w:shd w:val="clear" w:color="auto" w:fill="FFFFFF"/>
          <w:lang w:val="en-US"/>
        </w:rPr>
        <w:t xml:space="preserve"> proteins and discrimination of cancer by using different oxidants doped carbon </w:t>
      </w:r>
      <w:proofErr w:type="spellStart"/>
      <w:r w:rsidR="00C402E8" w:rsidRPr="00665890">
        <w:rPr>
          <w:color w:val="000000"/>
          <w:shd w:val="clear" w:color="auto" w:fill="FFFFFF"/>
          <w:lang w:val="en-US"/>
        </w:rPr>
        <w:t>nanodots</w:t>
      </w:r>
      <w:proofErr w:type="spellEnd"/>
      <w:r w:rsidR="00C402E8" w:rsidRPr="00665890">
        <w:rPr>
          <w:color w:val="000000"/>
          <w:shd w:val="clear" w:color="auto" w:fill="FFFFFF"/>
          <w:lang w:val="en-US"/>
        </w:rPr>
        <w:t xml:space="preserve"> as fluorescent </w:t>
      </w:r>
      <w:proofErr w:type="spellStart"/>
      <w:r w:rsidR="00C402E8" w:rsidRPr="00665890">
        <w:rPr>
          <w:color w:val="000000"/>
          <w:shd w:val="clear" w:color="auto" w:fill="FFFFFF"/>
          <w:lang w:val="en-US"/>
        </w:rPr>
        <w:t>probes</w:t>
      </w:r>
      <w:r w:rsidR="00D873E0">
        <w:rPr>
          <w:color w:val="000000"/>
          <w:shd w:val="clear" w:color="auto" w:fill="FFFFFF"/>
          <w:lang w:val="en-US"/>
        </w:rPr>
        <w:t>.</w:t>
      </w:r>
      <w:r w:rsidR="00C402E8" w:rsidRPr="00A30141">
        <w:rPr>
          <w:i/>
          <w:color w:val="000000"/>
          <w:shd w:val="clear" w:color="auto" w:fill="FFFFFF"/>
          <w:lang w:val="en-US"/>
        </w:rPr>
        <w:t>Chem</w:t>
      </w:r>
      <w:proofErr w:type="spellEnd"/>
      <w:r w:rsidR="00C402E8" w:rsidRPr="00A30141">
        <w:rPr>
          <w:i/>
          <w:color w:val="000000"/>
          <w:shd w:val="clear" w:color="auto" w:fill="FFFFFF"/>
          <w:lang w:val="en-US"/>
        </w:rPr>
        <w:t>. Eng. J</w:t>
      </w:r>
      <w:r w:rsidR="00C402E8" w:rsidRPr="00A30141">
        <w:rPr>
          <w:b/>
          <w:bCs/>
          <w:i/>
          <w:color w:val="000000"/>
          <w:shd w:val="clear" w:color="auto" w:fill="FFFFFF"/>
          <w:lang w:val="en-US"/>
        </w:rPr>
        <w:t>.</w:t>
      </w:r>
      <w:r w:rsidR="00C402E8" w:rsidRPr="00A30141">
        <w:rPr>
          <w:color w:val="000000"/>
          <w:shd w:val="clear" w:color="auto" w:fill="FFFFFF"/>
          <w:lang w:val="en-US"/>
        </w:rPr>
        <w:t>,</w:t>
      </w:r>
      <w:r w:rsidR="00C402E8" w:rsidRPr="00665890">
        <w:rPr>
          <w:color w:val="000000"/>
          <w:shd w:val="clear" w:color="auto" w:fill="FFFFFF"/>
          <w:lang w:val="en-US"/>
        </w:rPr>
        <w:t> 2022</w:t>
      </w:r>
      <w:r w:rsidR="00C402E8" w:rsidRPr="00A30141">
        <w:rPr>
          <w:color w:val="000000"/>
          <w:shd w:val="clear" w:color="auto" w:fill="FFFFFF"/>
          <w:lang w:val="en-US"/>
        </w:rPr>
        <w:t xml:space="preserve">, </w:t>
      </w:r>
      <w:r w:rsidR="00C402E8" w:rsidRPr="00A30141">
        <w:rPr>
          <w:b/>
          <w:color w:val="000000"/>
          <w:shd w:val="clear" w:color="auto" w:fill="FFFFFF"/>
          <w:lang w:val="en-US"/>
        </w:rPr>
        <w:t>430</w:t>
      </w:r>
      <w:r w:rsidR="00C402E8" w:rsidRPr="00665890">
        <w:rPr>
          <w:color w:val="000000"/>
          <w:shd w:val="clear" w:color="auto" w:fill="FFFFFF"/>
          <w:lang w:val="en-US"/>
        </w:rPr>
        <w:t>,</w:t>
      </w:r>
      <w:r w:rsidR="00D873E0">
        <w:rPr>
          <w:color w:val="000000"/>
          <w:shd w:val="clear" w:color="auto" w:fill="FFFFFF"/>
          <w:lang w:val="en-US"/>
        </w:rPr>
        <w:t xml:space="preserve"> </w:t>
      </w:r>
      <w:r w:rsidR="00C402E8" w:rsidRPr="00665890">
        <w:rPr>
          <w:color w:val="000000"/>
          <w:shd w:val="clear" w:color="auto" w:fill="FFFFFF"/>
          <w:lang w:val="en-US"/>
        </w:rPr>
        <w:t>1.</w:t>
      </w:r>
    </w:p>
    <w:p w14:paraId="10EE9037" w14:textId="690CE493" w:rsidR="001A7551" w:rsidRPr="00A30141" w:rsidRDefault="00665890" w:rsidP="00631207">
      <w:pPr>
        <w:jc w:val="both"/>
        <w:rPr>
          <w:lang w:val="en-US"/>
        </w:rPr>
      </w:pPr>
      <w:r>
        <w:rPr>
          <w:rStyle w:val="spellingerror"/>
          <w:color w:val="000000"/>
          <w:shd w:val="clear" w:color="auto" w:fill="FFFFFF"/>
          <w:lang w:val="en-US"/>
        </w:rPr>
        <w:t xml:space="preserve">2. </w:t>
      </w:r>
      <w:proofErr w:type="spellStart"/>
      <w:r w:rsidR="001A7551" w:rsidRPr="001A7551">
        <w:rPr>
          <w:rStyle w:val="spellingerror"/>
          <w:color w:val="000000"/>
          <w:shd w:val="clear" w:color="auto" w:fill="FFFFFF"/>
          <w:lang w:val="en-US"/>
        </w:rPr>
        <w:t>Okonda</w:t>
      </w:r>
      <w:proofErr w:type="spellEnd"/>
      <w:r w:rsidR="001A7551" w:rsidRPr="00A30141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1A7551" w:rsidRPr="001A7551">
        <w:rPr>
          <w:rStyle w:val="normaltextrun"/>
          <w:color w:val="000000"/>
          <w:shd w:val="clear" w:color="auto" w:fill="FFFFFF"/>
          <w:lang w:val="en-US"/>
        </w:rPr>
        <w:t>J</w:t>
      </w:r>
      <w:r w:rsidR="001A7551" w:rsidRPr="00A30141">
        <w:rPr>
          <w:rStyle w:val="normaltextrun"/>
          <w:color w:val="000000"/>
          <w:shd w:val="clear" w:color="auto" w:fill="FFFFFF"/>
          <w:lang w:val="en-US"/>
        </w:rPr>
        <w:t>.</w:t>
      </w:r>
      <w:r w:rsidR="001A7551" w:rsidRPr="001A7551">
        <w:rPr>
          <w:rStyle w:val="normaltextrun"/>
          <w:color w:val="000000"/>
          <w:shd w:val="clear" w:color="auto" w:fill="FFFFFF"/>
          <w:lang w:val="en-US"/>
        </w:rPr>
        <w:t>J</w:t>
      </w:r>
      <w:r w:rsidR="001A7551" w:rsidRPr="00A30141">
        <w:rPr>
          <w:rStyle w:val="normaltextrun"/>
          <w:color w:val="000000"/>
          <w:shd w:val="clear" w:color="auto" w:fill="FFFFFF"/>
          <w:lang w:val="en-US"/>
        </w:rPr>
        <w:t xml:space="preserve">. </w:t>
      </w:r>
      <w:r w:rsidR="001A7551" w:rsidRPr="001A7551">
        <w:rPr>
          <w:rStyle w:val="spellingerror"/>
          <w:color w:val="000000"/>
          <w:shd w:val="clear" w:color="auto" w:fill="FFFFFF"/>
          <w:lang w:val="en-US"/>
        </w:rPr>
        <w:t>et</w:t>
      </w:r>
      <w:r w:rsidR="001A7551" w:rsidRPr="00A30141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1A7551" w:rsidRPr="001A7551">
        <w:rPr>
          <w:rStyle w:val="spellingerror"/>
          <w:color w:val="000000"/>
          <w:shd w:val="clear" w:color="auto" w:fill="FFFFFF"/>
          <w:lang w:val="en-US"/>
        </w:rPr>
        <w:t>al</w:t>
      </w:r>
      <w:r w:rsidR="001A7551" w:rsidRPr="00A30141">
        <w:rPr>
          <w:rStyle w:val="normaltextrun"/>
          <w:color w:val="000000"/>
          <w:shd w:val="clear" w:color="auto" w:fill="FFFFFF"/>
          <w:lang w:val="en-US"/>
        </w:rPr>
        <w:t xml:space="preserve">. </w:t>
      </w:r>
      <w:r w:rsidR="001A7551" w:rsidRPr="001A7551">
        <w:rPr>
          <w:rStyle w:val="spellingerror"/>
          <w:color w:val="000000"/>
          <w:shd w:val="clear" w:color="auto" w:fill="FFFFFF"/>
          <w:lang w:val="en-US"/>
        </w:rPr>
        <w:t>Feasibility</w:t>
      </w:r>
      <w:r w:rsidR="001A7551" w:rsidRPr="001A7551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1A7551" w:rsidRPr="001A7551">
        <w:rPr>
          <w:rStyle w:val="spellingerror"/>
          <w:color w:val="000000"/>
          <w:shd w:val="clear" w:color="auto" w:fill="FFFFFF"/>
          <w:lang w:val="en-US"/>
        </w:rPr>
        <w:t>for</w:t>
      </w:r>
      <w:r w:rsidR="001A7551" w:rsidRPr="001A7551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1A7551" w:rsidRPr="001A7551">
        <w:rPr>
          <w:rStyle w:val="spellingerror"/>
          <w:color w:val="000000"/>
          <w:shd w:val="clear" w:color="auto" w:fill="FFFFFF"/>
          <w:lang w:val="en-US"/>
        </w:rPr>
        <w:t>early</w:t>
      </w:r>
      <w:r w:rsidR="001A7551" w:rsidRPr="001A7551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1A7551" w:rsidRPr="001A7551">
        <w:rPr>
          <w:rStyle w:val="spellingerror"/>
          <w:color w:val="000000"/>
          <w:shd w:val="clear" w:color="auto" w:fill="FFFFFF"/>
          <w:lang w:val="en-US"/>
        </w:rPr>
        <w:t>cancer</w:t>
      </w:r>
      <w:r w:rsidR="001A7551" w:rsidRPr="001A7551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1A7551" w:rsidRPr="001A7551">
        <w:rPr>
          <w:rStyle w:val="spellingerror"/>
          <w:color w:val="000000"/>
          <w:shd w:val="clear" w:color="auto" w:fill="FFFFFF"/>
          <w:lang w:val="en-US"/>
        </w:rPr>
        <w:t>diagnostics</w:t>
      </w:r>
      <w:r w:rsidR="001A7551" w:rsidRPr="001A7551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1A7551" w:rsidRPr="001A7551">
        <w:rPr>
          <w:rStyle w:val="spellingerror"/>
          <w:color w:val="000000"/>
          <w:shd w:val="clear" w:color="auto" w:fill="FFFFFF"/>
          <w:lang w:val="en-US"/>
        </w:rPr>
        <w:t>by</w:t>
      </w:r>
      <w:r w:rsidR="001A7551" w:rsidRPr="001A7551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1A7551" w:rsidRPr="001A7551">
        <w:rPr>
          <w:rStyle w:val="spellingerror"/>
          <w:color w:val="000000"/>
          <w:shd w:val="clear" w:color="auto" w:fill="FFFFFF"/>
          <w:lang w:val="en-US"/>
        </w:rPr>
        <w:t>machine</w:t>
      </w:r>
      <w:r w:rsidR="001A7551" w:rsidRPr="001A7551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1A7551" w:rsidRPr="001A7551">
        <w:rPr>
          <w:rStyle w:val="spellingerror"/>
          <w:color w:val="000000"/>
          <w:shd w:val="clear" w:color="auto" w:fill="FFFFFF"/>
          <w:lang w:val="en-US"/>
        </w:rPr>
        <w:t>learning</w:t>
      </w:r>
      <w:r w:rsidR="001A7551" w:rsidRPr="001A7551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1A7551" w:rsidRPr="001A7551">
        <w:rPr>
          <w:rStyle w:val="spellingerror"/>
          <w:color w:val="000000"/>
          <w:shd w:val="clear" w:color="auto" w:fill="FFFFFF"/>
          <w:lang w:val="en-US"/>
        </w:rPr>
        <w:t>enabled</w:t>
      </w:r>
      <w:r w:rsidR="001A7551" w:rsidRPr="001A7551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1A7551" w:rsidRPr="001A7551">
        <w:rPr>
          <w:rStyle w:val="spellingerror"/>
          <w:color w:val="000000"/>
          <w:shd w:val="clear" w:color="auto" w:fill="FFFFFF"/>
          <w:lang w:val="en-US"/>
        </w:rPr>
        <w:t>synchrotron</w:t>
      </w:r>
      <w:r w:rsidR="001A7551" w:rsidRPr="001A7551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1A7551" w:rsidRPr="001A7551">
        <w:rPr>
          <w:rStyle w:val="spellingerror"/>
          <w:color w:val="000000"/>
          <w:shd w:val="clear" w:color="auto" w:fill="FFFFFF"/>
          <w:lang w:val="en-US"/>
        </w:rPr>
        <w:t>radiation</w:t>
      </w:r>
      <w:r w:rsidR="001A7551" w:rsidRPr="001A7551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1A7551" w:rsidRPr="001A7551">
        <w:rPr>
          <w:rStyle w:val="spellingerror"/>
          <w:color w:val="000000"/>
          <w:shd w:val="clear" w:color="auto" w:fill="FFFFFF"/>
          <w:lang w:val="en-US"/>
        </w:rPr>
        <w:t>based</w:t>
      </w:r>
      <w:r w:rsidR="001A7551" w:rsidRPr="001A7551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1A7551" w:rsidRPr="001A7551">
        <w:rPr>
          <w:rStyle w:val="spellingerror"/>
          <w:color w:val="000000"/>
          <w:shd w:val="clear" w:color="auto" w:fill="FFFFFF"/>
          <w:lang w:val="en-US"/>
        </w:rPr>
        <w:t>micro</w:t>
      </w:r>
      <w:r w:rsidR="001A7551" w:rsidRPr="001A7551">
        <w:rPr>
          <w:rStyle w:val="normaltextrun"/>
          <w:color w:val="000000"/>
          <w:shd w:val="clear" w:color="auto" w:fill="FFFFFF"/>
          <w:lang w:val="en-US"/>
        </w:rPr>
        <w:t xml:space="preserve"> X-</w:t>
      </w:r>
      <w:r w:rsidR="001A7551" w:rsidRPr="001A7551">
        <w:rPr>
          <w:rStyle w:val="spellingerror"/>
          <w:color w:val="000000"/>
          <w:shd w:val="clear" w:color="auto" w:fill="FFFFFF"/>
          <w:lang w:val="en-US"/>
        </w:rPr>
        <w:t>ray</w:t>
      </w:r>
      <w:r w:rsidR="001A7551" w:rsidRPr="001A7551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1A7551" w:rsidRPr="001A7551">
        <w:rPr>
          <w:rStyle w:val="spellingerror"/>
          <w:color w:val="000000"/>
          <w:shd w:val="clear" w:color="auto" w:fill="FFFFFF"/>
          <w:lang w:val="en-US"/>
        </w:rPr>
        <w:t>fluorescence</w:t>
      </w:r>
      <w:r w:rsidR="001A7551" w:rsidRPr="001A7551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1A7551" w:rsidRPr="001A7551">
        <w:rPr>
          <w:rStyle w:val="spellingerror"/>
          <w:color w:val="000000"/>
          <w:shd w:val="clear" w:color="auto" w:fill="FFFFFF"/>
          <w:lang w:val="en-US"/>
        </w:rPr>
        <w:t>imaging</w:t>
      </w:r>
      <w:r w:rsidR="001A7551" w:rsidRPr="001A7551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1A7551" w:rsidRPr="001A7551">
        <w:rPr>
          <w:rStyle w:val="spellingerror"/>
          <w:color w:val="000000"/>
          <w:shd w:val="clear" w:color="auto" w:fill="FFFFFF"/>
          <w:lang w:val="en-US"/>
        </w:rPr>
        <w:t>of</w:t>
      </w:r>
      <w:r w:rsidR="001A7551" w:rsidRPr="001A7551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1A7551" w:rsidRPr="001A7551">
        <w:rPr>
          <w:rStyle w:val="spellingerror"/>
          <w:color w:val="000000"/>
          <w:shd w:val="clear" w:color="auto" w:fill="FFFFFF"/>
          <w:lang w:val="en-US"/>
        </w:rPr>
        <w:t>trace</w:t>
      </w:r>
      <w:r w:rsidR="001A7551" w:rsidRPr="001A7551">
        <w:rPr>
          <w:rStyle w:val="normaltextrun"/>
          <w:color w:val="000000"/>
          <w:shd w:val="clear" w:color="auto" w:fill="FFFFFF"/>
          <w:lang w:val="en-US"/>
        </w:rPr>
        <w:t xml:space="preserve"> </w:t>
      </w:r>
      <w:proofErr w:type="spellStart"/>
      <w:r w:rsidR="001A7551" w:rsidRPr="001A7551">
        <w:rPr>
          <w:rStyle w:val="spellingerror"/>
          <w:color w:val="000000"/>
          <w:shd w:val="clear" w:color="auto" w:fill="FFFFFF"/>
          <w:lang w:val="en-US"/>
        </w:rPr>
        <w:t>biometals</w:t>
      </w:r>
      <w:proofErr w:type="spellEnd"/>
      <w:r w:rsidR="001A7551" w:rsidRPr="001A7551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1A7551" w:rsidRPr="001A7551">
        <w:rPr>
          <w:rStyle w:val="spellingerror"/>
          <w:color w:val="000000"/>
          <w:shd w:val="clear" w:color="auto" w:fill="FFFFFF"/>
          <w:lang w:val="en-US"/>
        </w:rPr>
        <w:t>as</w:t>
      </w:r>
      <w:r w:rsidR="001A7551" w:rsidRPr="001A7551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1A7551" w:rsidRPr="001A7551">
        <w:rPr>
          <w:rStyle w:val="spellingerror"/>
          <w:color w:val="000000"/>
          <w:shd w:val="clear" w:color="auto" w:fill="FFFFFF"/>
          <w:lang w:val="en-US"/>
        </w:rPr>
        <w:t>cancer</w:t>
      </w:r>
      <w:r w:rsidR="001A7551" w:rsidRPr="001A7551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1A7551" w:rsidRPr="001A7551">
        <w:rPr>
          <w:rStyle w:val="spellingerror"/>
          <w:color w:val="000000"/>
          <w:shd w:val="clear" w:color="auto" w:fill="FFFFFF"/>
          <w:lang w:val="en-US"/>
        </w:rPr>
        <w:t>biomarkers</w:t>
      </w:r>
      <w:r w:rsidR="00BE731C">
        <w:rPr>
          <w:rStyle w:val="normaltextrun"/>
          <w:color w:val="000000"/>
          <w:shd w:val="clear" w:color="auto" w:fill="FFFFFF"/>
          <w:lang w:val="en-US"/>
        </w:rPr>
        <w:t>.</w:t>
      </w:r>
      <w:r w:rsidR="001A7551" w:rsidRPr="001A7551">
        <w:rPr>
          <w:rStyle w:val="normaltextrun"/>
          <w:color w:val="000000"/>
          <w:shd w:val="clear" w:color="auto" w:fill="FFFFFF"/>
          <w:lang w:val="en-US"/>
        </w:rPr>
        <w:t xml:space="preserve"> </w:t>
      </w:r>
      <w:proofErr w:type="spellStart"/>
      <w:r w:rsidR="001A7551" w:rsidRPr="00A30141">
        <w:rPr>
          <w:rStyle w:val="spellingerror"/>
          <w:i/>
          <w:color w:val="000000"/>
          <w:shd w:val="clear" w:color="auto" w:fill="FFFFFF"/>
          <w:lang w:val="en-US"/>
        </w:rPr>
        <w:t>Spectrochim</w:t>
      </w:r>
      <w:proofErr w:type="spellEnd"/>
      <w:r w:rsidR="00BE731C" w:rsidRPr="00A30141">
        <w:rPr>
          <w:rStyle w:val="spellingerror"/>
          <w:i/>
          <w:color w:val="000000"/>
          <w:shd w:val="clear" w:color="auto" w:fill="FFFFFF"/>
          <w:lang w:val="en-US"/>
        </w:rPr>
        <w:t>.</w:t>
      </w:r>
      <w:r w:rsidR="001A7551" w:rsidRPr="00A30141">
        <w:rPr>
          <w:rStyle w:val="normaltextrun"/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="001A7551" w:rsidRPr="00A30141">
        <w:rPr>
          <w:rStyle w:val="spellingerror"/>
          <w:i/>
          <w:color w:val="000000"/>
          <w:shd w:val="clear" w:color="auto" w:fill="FFFFFF"/>
          <w:lang w:val="en-US"/>
        </w:rPr>
        <w:t>Acta</w:t>
      </w:r>
      <w:proofErr w:type="spellEnd"/>
      <w:r w:rsidR="001A7551" w:rsidRPr="00A30141">
        <w:rPr>
          <w:rStyle w:val="normaltextrun"/>
          <w:i/>
          <w:color w:val="000000"/>
          <w:shd w:val="clear" w:color="auto" w:fill="FFFFFF"/>
          <w:lang w:val="en-US"/>
        </w:rPr>
        <w:t xml:space="preserve"> B</w:t>
      </w:r>
      <w:r w:rsidR="001A7551" w:rsidRPr="00A30141">
        <w:rPr>
          <w:rStyle w:val="normaltextrun"/>
          <w:color w:val="000000"/>
          <w:shd w:val="clear" w:color="auto" w:fill="FFFFFF"/>
          <w:lang w:val="en-US"/>
        </w:rPr>
        <w:t>, 2023</w:t>
      </w:r>
      <w:r w:rsidR="00BE731C">
        <w:rPr>
          <w:rStyle w:val="normaltextrun"/>
          <w:color w:val="000000"/>
          <w:shd w:val="clear" w:color="auto" w:fill="FFFFFF"/>
          <w:lang w:val="en-US"/>
        </w:rPr>
        <w:t>,</w:t>
      </w:r>
      <w:r w:rsidR="001A7551" w:rsidRPr="00A30141">
        <w:rPr>
          <w:rStyle w:val="normaltextrun"/>
          <w:color w:val="000000"/>
          <w:shd w:val="clear" w:color="auto" w:fill="FFFFFF"/>
          <w:lang w:val="en-US"/>
        </w:rPr>
        <w:t xml:space="preserve"> </w:t>
      </w:r>
      <w:r w:rsidR="001A7551" w:rsidRPr="00A30141">
        <w:rPr>
          <w:rStyle w:val="normaltextrun"/>
          <w:b/>
          <w:color w:val="000000"/>
          <w:shd w:val="clear" w:color="auto" w:fill="FFFFFF"/>
          <w:lang w:val="en-US"/>
        </w:rPr>
        <w:t>204</w:t>
      </w:r>
      <w:r w:rsidR="00BE731C">
        <w:rPr>
          <w:lang w:val="en-US"/>
        </w:rPr>
        <w:t>, 106671.</w:t>
      </w:r>
    </w:p>
    <w:p w14:paraId="2016B4FA" w14:textId="77777777" w:rsidR="001A7551" w:rsidRPr="00A30141" w:rsidRDefault="001A7551" w:rsidP="006312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lang w:val="en-US"/>
        </w:rPr>
      </w:pPr>
    </w:p>
    <w:sectPr w:rsidR="001A7551" w:rsidRPr="00A3014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B55A3"/>
    <w:multiLevelType w:val="hybridMultilevel"/>
    <w:tmpl w:val="09DA386E"/>
    <w:lvl w:ilvl="0" w:tplc="2B360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0C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61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27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921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2D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E7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87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6A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D367E"/>
    <w:rsid w:val="000E334E"/>
    <w:rsid w:val="00101A1C"/>
    <w:rsid w:val="00103657"/>
    <w:rsid w:val="00106375"/>
    <w:rsid w:val="00107AA3"/>
    <w:rsid w:val="00116478"/>
    <w:rsid w:val="00130241"/>
    <w:rsid w:val="001A7551"/>
    <w:rsid w:val="001E61C2"/>
    <w:rsid w:val="001F0493"/>
    <w:rsid w:val="0022260A"/>
    <w:rsid w:val="002264EE"/>
    <w:rsid w:val="0023307C"/>
    <w:rsid w:val="0031361E"/>
    <w:rsid w:val="003774AE"/>
    <w:rsid w:val="00386939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31207"/>
    <w:rsid w:val="00665890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0141"/>
    <w:rsid w:val="00A314FE"/>
    <w:rsid w:val="00AD7380"/>
    <w:rsid w:val="00BE731C"/>
    <w:rsid w:val="00BF36F8"/>
    <w:rsid w:val="00BF4622"/>
    <w:rsid w:val="00C402E8"/>
    <w:rsid w:val="00C844E2"/>
    <w:rsid w:val="00CD00B1"/>
    <w:rsid w:val="00D22306"/>
    <w:rsid w:val="00D42542"/>
    <w:rsid w:val="00D8121C"/>
    <w:rsid w:val="00D873E0"/>
    <w:rsid w:val="00E22189"/>
    <w:rsid w:val="00E74069"/>
    <w:rsid w:val="00E81C1E"/>
    <w:rsid w:val="00E81D35"/>
    <w:rsid w:val="00EB1F49"/>
    <w:rsid w:val="00EB59AE"/>
    <w:rsid w:val="00EF291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a0"/>
    <w:rsid w:val="001A7551"/>
  </w:style>
  <w:style w:type="character" w:customStyle="1" w:styleId="normaltextrun">
    <w:name w:val="normaltextrun"/>
    <w:basedOn w:val="a0"/>
    <w:rsid w:val="001A7551"/>
  </w:style>
  <w:style w:type="character" w:customStyle="1" w:styleId="eop">
    <w:name w:val="eop"/>
    <w:basedOn w:val="a0"/>
    <w:rsid w:val="001A7551"/>
  </w:style>
  <w:style w:type="character" w:styleId="ab">
    <w:name w:val="annotation reference"/>
    <w:basedOn w:val="a0"/>
    <w:uiPriority w:val="99"/>
    <w:semiHidden/>
    <w:unhideWhenUsed/>
    <w:rsid w:val="00BE731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E731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E731C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E731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E731C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E731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73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20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AAF2ED-8345-48A8-B2AA-2D8FB033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B.</dc:creator>
  <cp:lastModifiedBy>Учетная запись Майкрософт</cp:lastModifiedBy>
  <cp:revision>4</cp:revision>
  <dcterms:created xsi:type="dcterms:W3CDTF">2025-02-26T11:06:00Z</dcterms:created>
  <dcterms:modified xsi:type="dcterms:W3CDTF">2025-03-01T07:10:00Z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