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3A20" w14:textId="77777777" w:rsidR="008960BA" w:rsidRPr="008960BA" w:rsidRDefault="004D564B" w:rsidP="004D564B">
      <w:pPr>
        <w:spacing w:line="20" w:lineRule="atLeast"/>
        <w:jc w:val="center"/>
        <w:rPr>
          <w:b/>
          <w:bCs/>
        </w:rPr>
      </w:pPr>
      <w:r w:rsidRPr="00005BEE">
        <w:rPr>
          <w:b/>
          <w:bCs/>
        </w:rPr>
        <w:t>Изучение дисперсий фторсодержащих иономеров для создания протонообменных мембран</w:t>
      </w:r>
    </w:p>
    <w:p w14:paraId="736CE29F" w14:textId="0A4F1226" w:rsidR="00130241" w:rsidRPr="004D564B" w:rsidRDefault="004D564B" w:rsidP="00BC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Макаров</w:t>
      </w:r>
      <w:r w:rsidR="00EB1F49">
        <w:rPr>
          <w:b/>
          <w:i/>
          <w:color w:val="000000"/>
        </w:rPr>
        <w:t xml:space="preserve"> </w:t>
      </w:r>
      <w:r w:rsidR="008960BA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DF2AE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B42CB2" w:rsidRPr="00B42CB2">
        <w:rPr>
          <w:b/>
          <w:i/>
          <w:color w:val="000000"/>
          <w:vertAlign w:val="superscript"/>
        </w:rPr>
        <w:t>1</w:t>
      </w:r>
      <w:r w:rsidR="00F4504B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Марясевская А. В.</w:t>
      </w:r>
      <w:r w:rsidRPr="004D564B">
        <w:rPr>
          <w:b/>
          <w:i/>
          <w:color w:val="000000"/>
          <w:vertAlign w:val="superscript"/>
        </w:rPr>
        <w:t>1</w:t>
      </w:r>
      <w:r w:rsidR="00B42CB2">
        <w:rPr>
          <w:b/>
          <w:i/>
          <w:color w:val="000000"/>
          <w:vertAlign w:val="superscript"/>
        </w:rPr>
        <w:t>,2</w:t>
      </w:r>
      <w:r w:rsidR="008960BA">
        <w:rPr>
          <w:b/>
          <w:color w:val="000000"/>
        </w:rPr>
        <w:t xml:space="preserve">, </w:t>
      </w:r>
      <w:r w:rsidR="008960BA" w:rsidRPr="004D564B">
        <w:rPr>
          <w:b/>
          <w:i/>
          <w:iCs/>
          <w:color w:val="000000"/>
        </w:rPr>
        <w:t xml:space="preserve">Иванов </w:t>
      </w:r>
      <w:r w:rsidR="00DF2AE2" w:rsidRPr="004D564B">
        <w:rPr>
          <w:b/>
          <w:i/>
          <w:iCs/>
          <w:color w:val="000000"/>
        </w:rPr>
        <w:t>Д. А.</w:t>
      </w:r>
      <w:r w:rsidR="008960BA" w:rsidRPr="003B76D6">
        <w:rPr>
          <w:b/>
          <w:i/>
          <w:color w:val="000000"/>
          <w:vertAlign w:val="superscript"/>
        </w:rPr>
        <w:t>1</w:t>
      </w:r>
      <w:r w:rsidR="00B42CB2">
        <w:rPr>
          <w:b/>
          <w:i/>
          <w:color w:val="000000"/>
          <w:vertAlign w:val="superscript"/>
        </w:rPr>
        <w:t>,2</w:t>
      </w:r>
    </w:p>
    <w:p w14:paraId="333ED77D" w14:textId="0BC2038F" w:rsidR="00130241" w:rsidRDefault="00EB1F49" w:rsidP="00BC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 </w:t>
      </w:r>
      <w:r w:rsidR="004D564B">
        <w:rPr>
          <w:i/>
          <w:color w:val="000000"/>
        </w:rPr>
        <w:t>3</w:t>
      </w:r>
      <w:r>
        <w:rPr>
          <w:i/>
          <w:color w:val="000000"/>
        </w:rPr>
        <w:t xml:space="preserve"> курс</w:t>
      </w:r>
      <w:r w:rsidR="004D564B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8960BA">
        <w:rPr>
          <w:i/>
          <w:color w:val="000000"/>
        </w:rPr>
        <w:t>бакалавриата</w:t>
      </w:r>
    </w:p>
    <w:p w14:paraId="2BB4877B" w14:textId="6C10EAF5" w:rsidR="00130241" w:rsidRPr="00B42CB2" w:rsidRDefault="00EB1F49" w:rsidP="00B42C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</w:t>
      </w:r>
      <w:r w:rsidR="004D564B">
        <w:rPr>
          <w:i/>
          <w:color w:val="000000"/>
        </w:rPr>
        <w:t xml:space="preserve"> </w:t>
      </w:r>
      <w:r>
        <w:rPr>
          <w:i/>
          <w:color w:val="000000"/>
        </w:rPr>
        <w:t>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E84401">
        <w:rPr>
          <w:i/>
          <w:color w:val="000000"/>
        </w:rPr>
        <w:t>, химический факультет</w:t>
      </w:r>
      <w:r>
        <w:rPr>
          <w:i/>
          <w:color w:val="000000"/>
        </w:rPr>
        <w:t>, Москва, Россия</w:t>
      </w:r>
    </w:p>
    <w:p w14:paraId="39003658" w14:textId="03903FA8" w:rsidR="00B42CB2" w:rsidRPr="00B42CB2" w:rsidRDefault="00F4504B" w:rsidP="00B42C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42CB2">
        <w:rPr>
          <w:i/>
          <w:color w:val="000000"/>
          <w:vertAlign w:val="superscript"/>
        </w:rPr>
        <w:t>2</w:t>
      </w:r>
      <w:r w:rsidR="00B42CB2" w:rsidRPr="00B42CB2">
        <w:rPr>
          <w:i/>
          <w:color w:val="000000"/>
        </w:rPr>
        <w:t>Федеральный исследовательский центр проблем химической физики и медицинской химии РА</w:t>
      </w:r>
      <w:r w:rsidR="00B42CB2">
        <w:rPr>
          <w:i/>
          <w:color w:val="000000"/>
        </w:rPr>
        <w:t>Н, Черноголовка, Россия</w:t>
      </w:r>
    </w:p>
    <w:p w14:paraId="2C6D4236" w14:textId="7ECF3E04" w:rsidR="00376BB7" w:rsidRPr="006D4B08" w:rsidRDefault="00EB1F49" w:rsidP="006D4B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115D7E">
        <w:rPr>
          <w:i/>
          <w:color w:val="000000"/>
          <w:lang w:val="en-US"/>
        </w:rPr>
        <w:t>E</w:t>
      </w:r>
      <w:r w:rsidR="003B76D6" w:rsidRPr="004D564B">
        <w:rPr>
          <w:i/>
          <w:color w:val="000000"/>
          <w:lang w:val="en-US"/>
        </w:rPr>
        <w:t>-</w:t>
      </w:r>
      <w:r w:rsidRPr="00115D7E">
        <w:rPr>
          <w:i/>
          <w:color w:val="000000"/>
          <w:lang w:val="en-US"/>
        </w:rPr>
        <w:t>mail</w:t>
      </w:r>
      <w:r w:rsidRPr="004D564B">
        <w:rPr>
          <w:i/>
          <w:color w:val="000000"/>
          <w:lang w:val="en-US"/>
        </w:rPr>
        <w:t xml:space="preserve">: </w:t>
      </w:r>
      <w:hyperlink r:id="rId6" w:history="1">
        <w:r w:rsidR="00376BB7" w:rsidRPr="009053A0">
          <w:rPr>
            <w:rStyle w:val="a9"/>
            <w:i/>
            <w:iCs/>
            <w:lang w:val="en-US"/>
          </w:rPr>
          <w:t>4mas96@gmail.com</w:t>
        </w:r>
      </w:hyperlink>
    </w:p>
    <w:p w14:paraId="69A2E3DA" w14:textId="5B74E889" w:rsidR="004D564B" w:rsidRDefault="004D564B" w:rsidP="004D564B">
      <w:pPr>
        <w:spacing w:after="160" w:line="278" w:lineRule="auto"/>
        <w:ind w:firstLine="397"/>
        <w:jc w:val="both"/>
      </w:pPr>
      <w:r w:rsidRPr="00E87979">
        <w:t xml:space="preserve">Изучение дисперсий фторсодержащих иономеров является важным направлением в разработке протонообменных мембран, которые </w:t>
      </w:r>
      <w:r>
        <w:t>имеют</w:t>
      </w:r>
      <w:r w:rsidRPr="00E87979">
        <w:t xml:space="preserve"> широкое применение в топливных элементах и других электрохимических устройствах.</w:t>
      </w:r>
      <w:r>
        <w:t xml:space="preserve"> </w:t>
      </w:r>
      <w:r w:rsidR="000F007A">
        <w:t>Ф</w:t>
      </w:r>
      <w:r w:rsidR="000F007A" w:rsidRPr="000F007A">
        <w:t>изико-химические свойства дисперсии определяют итоговые характеристики получаемых на их основе мембран</w:t>
      </w:r>
      <w:r w:rsidR="000F007A">
        <w:t xml:space="preserve">. </w:t>
      </w:r>
      <w:r w:rsidRPr="00E87979">
        <w:t>Оптимизация свойств дисперсий иономеров позволяет улучшить характеристики мембран</w:t>
      </w:r>
      <w:r w:rsidR="000F007A">
        <w:t xml:space="preserve"> для улучшения их эффективности и долговечности</w:t>
      </w:r>
      <w:r w:rsidRPr="00E87979">
        <w:t>, что делает данное исследование актуальным.</w:t>
      </w:r>
    </w:p>
    <w:p w14:paraId="290C161C" w14:textId="546F9779" w:rsidR="004D564B" w:rsidRDefault="004D564B" w:rsidP="004D564B">
      <w:pPr>
        <w:spacing w:after="160" w:line="278" w:lineRule="auto"/>
        <w:ind w:firstLine="397"/>
        <w:jc w:val="both"/>
      </w:pPr>
      <w:r>
        <w:t xml:space="preserve">Методам </w:t>
      </w:r>
      <w:r w:rsidR="000F007A">
        <w:t>мало углового рентгеновского рассеяния (МУРР)</w:t>
      </w:r>
      <w:r>
        <w:t xml:space="preserve"> был</w:t>
      </w:r>
      <w:r w:rsidR="0072402F">
        <w:t>и</w:t>
      </w:r>
      <w:r>
        <w:t xml:space="preserve"> </w:t>
      </w:r>
      <w:r w:rsidR="000F007A">
        <w:t>получены кривые рассеяния для серии</w:t>
      </w:r>
      <w:r>
        <w:t xml:space="preserve"> </w:t>
      </w:r>
      <w:r w:rsidR="0072402F">
        <w:t>дисперси</w:t>
      </w:r>
      <w:r w:rsidR="000F007A">
        <w:t>й</w:t>
      </w:r>
      <w:r w:rsidR="00E84401">
        <w:t>,</w:t>
      </w:r>
      <w:r>
        <w:t xml:space="preserve"> </w:t>
      </w:r>
      <w:r w:rsidR="000F007A">
        <w:t>отличающихся методом приготовления мембран</w:t>
      </w:r>
      <w:r>
        <w:t xml:space="preserve">. </w:t>
      </w:r>
      <w:r w:rsidR="0072402F">
        <w:t>На</w:t>
      </w:r>
      <w:r w:rsidR="0072402F" w:rsidRPr="0072402F">
        <w:t xml:space="preserve"> </w:t>
      </w:r>
      <w:r w:rsidR="000F007A">
        <w:t>кривых</w:t>
      </w:r>
      <w:r w:rsidR="0072402F" w:rsidRPr="0072402F">
        <w:t xml:space="preserve"> </w:t>
      </w:r>
      <w:r w:rsidR="000F007A">
        <w:t>МУРР</w:t>
      </w:r>
      <w:r w:rsidR="00E84401">
        <w:t xml:space="preserve"> присутствует</w:t>
      </w:r>
      <w:r w:rsidR="0072402F" w:rsidRPr="0072402F">
        <w:t xml:space="preserve"> </w:t>
      </w:r>
      <w:r w:rsidR="000F007A">
        <w:t>форм-фактор</w:t>
      </w:r>
      <w:r w:rsidR="00E84401">
        <w:t>,</w:t>
      </w:r>
      <w:r w:rsidR="000F007A">
        <w:t xml:space="preserve"> характерный для сферических частиц</w:t>
      </w:r>
      <w:r w:rsidR="000F007A" w:rsidRPr="000F007A">
        <w:t>, из которого в результате математической обработк</w:t>
      </w:r>
      <w:r w:rsidR="000F007A">
        <w:t>и</w:t>
      </w:r>
      <w:r w:rsidR="000F007A" w:rsidRPr="000F007A">
        <w:t xml:space="preserve"> были получены характерные значения радиуса и индекса полидисперсност</w:t>
      </w:r>
      <w:r w:rsidR="000F007A">
        <w:t>и</w:t>
      </w:r>
      <w:r w:rsidR="001C53C3" w:rsidRPr="001C53C3">
        <w:t xml:space="preserve"> (</w:t>
      </w:r>
      <w:r w:rsidR="001C53C3">
        <w:t>рис. 1 а</w:t>
      </w:r>
      <w:r w:rsidR="001C53C3" w:rsidRPr="001C53C3">
        <w:t>)</w:t>
      </w:r>
      <w:r w:rsidR="0072402F">
        <w:t xml:space="preserve">. </w:t>
      </w:r>
      <w:r w:rsidR="00B42CB2">
        <w:t>Н</w:t>
      </w:r>
      <w:r w:rsidR="0072402F">
        <w:t>а</w:t>
      </w:r>
      <w:r w:rsidR="000F007A">
        <w:t xml:space="preserve"> </w:t>
      </w:r>
      <w:r w:rsidR="00BF0FB2">
        <w:t>сканирующем электронном микроскопе</w:t>
      </w:r>
      <w:r w:rsidR="000F007A">
        <w:t xml:space="preserve"> (СЭМ)</w:t>
      </w:r>
      <w:r w:rsidR="00B42CB2" w:rsidRPr="00B42CB2">
        <w:t xml:space="preserve"> </w:t>
      </w:r>
      <w:r w:rsidR="00B42CB2">
        <w:t>были визуализированы эти же дисперсии</w:t>
      </w:r>
      <w:r w:rsidR="00B42CB2">
        <w:t xml:space="preserve"> (рис. 1 б) и обработаны с помощью написанного на </w:t>
      </w:r>
      <w:r w:rsidR="00B42CB2">
        <w:rPr>
          <w:lang w:val="en-US"/>
        </w:rPr>
        <w:t>Python</w:t>
      </w:r>
      <w:r w:rsidR="00B42CB2">
        <w:t xml:space="preserve"> кода</w:t>
      </w:r>
      <w:r w:rsidR="00BF0FB2">
        <w:t xml:space="preserve">, </w:t>
      </w:r>
      <w:r w:rsidR="00B42CB2">
        <w:t>результаты согласуются с МУРР</w:t>
      </w:r>
      <w:r w:rsidR="00BF0FB2">
        <w:t xml:space="preserve">. </w:t>
      </w:r>
    </w:p>
    <w:p w14:paraId="4FB909EF" w14:textId="75181196" w:rsidR="00BF0FB2" w:rsidRDefault="00BF0FB2" w:rsidP="004D564B">
      <w:pPr>
        <w:spacing w:after="160" w:line="278" w:lineRule="auto"/>
        <w:ind w:firstLine="397"/>
        <w:jc w:val="both"/>
      </w:pPr>
      <w:r>
        <w:t>Полученные</w:t>
      </w:r>
      <w:r w:rsidR="00E84401">
        <w:t xml:space="preserve"> различными методами результаты </w:t>
      </w:r>
      <w:r>
        <w:t xml:space="preserve">дополняют друг друга в изучении дисперсий </w:t>
      </w:r>
      <w:r w:rsidR="00E84401">
        <w:t>иономеров для проводящих мембран</w:t>
      </w:r>
      <w:r w:rsidR="00CA2282">
        <w:t xml:space="preserve"> и позволят оптимизировать процедуру приготовления мембран на их основе</w:t>
      </w:r>
      <w:r>
        <w:t xml:space="preserve">. </w:t>
      </w:r>
    </w:p>
    <w:p w14:paraId="08BF06E5" w14:textId="77777777" w:rsidR="00C1074D" w:rsidRDefault="00C1074D" w:rsidP="004D564B">
      <w:pPr>
        <w:spacing w:after="160" w:line="278" w:lineRule="auto"/>
        <w:ind w:firstLine="397"/>
        <w:jc w:val="both"/>
      </w:pPr>
    </w:p>
    <w:p w14:paraId="23783657" w14:textId="6D5D1498" w:rsidR="00C1074D" w:rsidRPr="00E87979" w:rsidRDefault="00B42CB2" w:rsidP="00C1074D">
      <w:pPr>
        <w:spacing w:after="160" w:line="278" w:lineRule="auto"/>
        <w:jc w:val="both"/>
      </w:pPr>
      <w:r>
        <w:t>а)</w:t>
      </w:r>
      <w:r w:rsidR="003315B7">
        <w:rPr>
          <w:noProof/>
        </w:rPr>
        <w:drawing>
          <wp:inline distT="0" distB="0" distL="0" distR="0" wp14:anchorId="3E0FE8B3" wp14:editId="58CDE1D2">
            <wp:extent cx="2658745" cy="187833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3C3">
        <w:t xml:space="preserve"> </w:t>
      </w:r>
      <w:r>
        <w:t>б)</w:t>
      </w:r>
      <w:r w:rsidR="003315B7">
        <w:rPr>
          <w:noProof/>
        </w:rPr>
        <w:drawing>
          <wp:inline distT="0" distB="0" distL="0" distR="0" wp14:anchorId="6C5B1944" wp14:editId="5EF85A6B">
            <wp:extent cx="2736215" cy="18497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7574" w14:textId="77777777" w:rsidR="009B2F80" w:rsidRDefault="009B2F80" w:rsidP="00730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2CABD8C8" w14:textId="4892E4FD" w:rsidR="009F174A" w:rsidRDefault="00C1074D" w:rsidP="00C1074D">
      <w:pPr>
        <w:jc w:val="center"/>
      </w:pPr>
      <w:r>
        <w:t xml:space="preserve">Рис. 1. </w:t>
      </w:r>
      <w:r w:rsidR="000F007A">
        <w:t>а)</w:t>
      </w:r>
      <w:r>
        <w:t xml:space="preserve"> Построенные кривые дисперсий </w:t>
      </w:r>
      <w:r w:rsidR="00074246">
        <w:t>МУРР</w:t>
      </w:r>
      <w:r>
        <w:t>.</w:t>
      </w:r>
    </w:p>
    <w:p w14:paraId="57A82AE0" w14:textId="1B7F4D5D" w:rsidR="00C1074D" w:rsidRPr="001C53C3" w:rsidRDefault="000F007A" w:rsidP="00C1074D">
      <w:pPr>
        <w:jc w:val="center"/>
        <w:rPr>
          <w:lang w:val="en-US"/>
        </w:rPr>
      </w:pPr>
      <w:r>
        <w:t>б)</w:t>
      </w:r>
      <w:r w:rsidR="00C1074D">
        <w:t xml:space="preserve"> Снимок коммерческой мембраны </w:t>
      </w:r>
      <w:r w:rsidR="00C1074D">
        <w:rPr>
          <w:lang w:val="en-US"/>
        </w:rPr>
        <w:t>Nafion</w:t>
      </w:r>
      <w:r w:rsidR="00C1074D">
        <w:t xml:space="preserve"> на СЭМ.</w:t>
      </w:r>
    </w:p>
    <w:p w14:paraId="718AB283" w14:textId="77777777" w:rsidR="00C1074D" w:rsidRPr="00C1074D" w:rsidRDefault="00C1074D" w:rsidP="00F4504B"/>
    <w:p w14:paraId="70EF33AA" w14:textId="0C5A2C6A" w:rsidR="00155CD9" w:rsidRPr="00C1074D" w:rsidRDefault="00B42CB2" w:rsidP="00155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Благодарность</w:t>
      </w:r>
    </w:p>
    <w:p w14:paraId="7B929D69" w14:textId="5D46EA75" w:rsidR="0012438B" w:rsidRPr="00B42CB2" w:rsidRDefault="00B42CB2" w:rsidP="00B42CB2">
      <w:pPr>
        <w:pStyle w:val="a5"/>
        <w:shd w:val="clear" w:color="auto" w:fill="FFFFFF"/>
        <w:spacing w:beforeAutospacing="1" w:after="160" w:afterAutospacing="1" w:line="278" w:lineRule="auto"/>
        <w:ind w:left="0"/>
        <w:rPr>
          <w:color w:val="000000"/>
        </w:rPr>
      </w:pPr>
      <w:r w:rsidRPr="00B42CB2">
        <w:rPr>
          <w:color w:val="000000"/>
        </w:rPr>
        <w:t xml:space="preserve">Работа выполнена по теме государственного задания  № </w:t>
      </w:r>
      <w:r w:rsidRPr="00B42CB2">
        <w:rPr>
          <w:color w:val="000000"/>
          <w:lang w:val="en-US"/>
        </w:rPr>
        <w:t>FFSG</w:t>
      </w:r>
      <w:r w:rsidRPr="00B42CB2">
        <w:rPr>
          <w:color w:val="000000"/>
        </w:rPr>
        <w:t>-2024-0017  Регистрационный номер (ЕГИСУ НИОКТР) 124020800013-7</w:t>
      </w:r>
    </w:p>
    <w:sectPr w:rsidR="0012438B" w:rsidRPr="00B42CB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4BE5"/>
    <w:multiLevelType w:val="multilevel"/>
    <w:tmpl w:val="CA1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56FC9"/>
    <w:multiLevelType w:val="multilevel"/>
    <w:tmpl w:val="7C24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85602"/>
    <w:multiLevelType w:val="hybridMultilevel"/>
    <w:tmpl w:val="3D1256CE"/>
    <w:lvl w:ilvl="0" w:tplc="43D483C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4DF"/>
    <w:multiLevelType w:val="multilevel"/>
    <w:tmpl w:val="9D6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85B5D"/>
    <w:multiLevelType w:val="multilevel"/>
    <w:tmpl w:val="97E2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6C81AE0"/>
    <w:multiLevelType w:val="hybridMultilevel"/>
    <w:tmpl w:val="F710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30965">
    <w:abstractNumId w:val="5"/>
  </w:num>
  <w:num w:numId="2" w16cid:durableId="1126117347">
    <w:abstractNumId w:val="7"/>
  </w:num>
  <w:num w:numId="3" w16cid:durableId="1410276487">
    <w:abstractNumId w:val="1"/>
  </w:num>
  <w:num w:numId="4" w16cid:durableId="727150802">
    <w:abstractNumId w:val="6"/>
  </w:num>
  <w:num w:numId="5" w16cid:durableId="1722632280">
    <w:abstractNumId w:val="2"/>
  </w:num>
  <w:num w:numId="6" w16cid:durableId="338624973">
    <w:abstractNumId w:val="3"/>
  </w:num>
  <w:num w:numId="7" w16cid:durableId="1118067228">
    <w:abstractNumId w:val="0"/>
  </w:num>
  <w:num w:numId="8" w16cid:durableId="1013611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01D1"/>
    <w:rsid w:val="00027C57"/>
    <w:rsid w:val="00063966"/>
    <w:rsid w:val="00074246"/>
    <w:rsid w:val="00077E31"/>
    <w:rsid w:val="00086081"/>
    <w:rsid w:val="000870A2"/>
    <w:rsid w:val="000A30A4"/>
    <w:rsid w:val="000C728E"/>
    <w:rsid w:val="000F007A"/>
    <w:rsid w:val="00101A1C"/>
    <w:rsid w:val="00106375"/>
    <w:rsid w:val="00115D7E"/>
    <w:rsid w:val="00116478"/>
    <w:rsid w:val="0012438B"/>
    <w:rsid w:val="00130241"/>
    <w:rsid w:val="0013564A"/>
    <w:rsid w:val="00136EEF"/>
    <w:rsid w:val="00155CD9"/>
    <w:rsid w:val="00164C86"/>
    <w:rsid w:val="001C53C3"/>
    <w:rsid w:val="001E61C2"/>
    <w:rsid w:val="001F0493"/>
    <w:rsid w:val="002264EE"/>
    <w:rsid w:val="0023307C"/>
    <w:rsid w:val="00237989"/>
    <w:rsid w:val="00242AAF"/>
    <w:rsid w:val="002C5227"/>
    <w:rsid w:val="0031361E"/>
    <w:rsid w:val="003315B7"/>
    <w:rsid w:val="00376BB7"/>
    <w:rsid w:val="00391C38"/>
    <w:rsid w:val="003A0433"/>
    <w:rsid w:val="003B76D6"/>
    <w:rsid w:val="003D2E20"/>
    <w:rsid w:val="003E47B8"/>
    <w:rsid w:val="00473302"/>
    <w:rsid w:val="00486A3C"/>
    <w:rsid w:val="00494DC9"/>
    <w:rsid w:val="004A26A3"/>
    <w:rsid w:val="004D564B"/>
    <w:rsid w:val="004F0EDF"/>
    <w:rsid w:val="004F26BF"/>
    <w:rsid w:val="00507D7F"/>
    <w:rsid w:val="00522BF1"/>
    <w:rsid w:val="00527AB2"/>
    <w:rsid w:val="0056097F"/>
    <w:rsid w:val="00560B9B"/>
    <w:rsid w:val="005849A6"/>
    <w:rsid w:val="00590166"/>
    <w:rsid w:val="005E3F0E"/>
    <w:rsid w:val="005F281E"/>
    <w:rsid w:val="005F3333"/>
    <w:rsid w:val="006A2DEB"/>
    <w:rsid w:val="006D4B08"/>
    <w:rsid w:val="006D549A"/>
    <w:rsid w:val="006F72C7"/>
    <w:rsid w:val="006F7A19"/>
    <w:rsid w:val="0072402F"/>
    <w:rsid w:val="007309F7"/>
    <w:rsid w:val="00775389"/>
    <w:rsid w:val="00797838"/>
    <w:rsid w:val="007B4D4C"/>
    <w:rsid w:val="007C36D8"/>
    <w:rsid w:val="007F2744"/>
    <w:rsid w:val="00802BF0"/>
    <w:rsid w:val="008342A7"/>
    <w:rsid w:val="00834DE3"/>
    <w:rsid w:val="008931BE"/>
    <w:rsid w:val="008960BA"/>
    <w:rsid w:val="00897F8A"/>
    <w:rsid w:val="009175A7"/>
    <w:rsid w:val="00921D45"/>
    <w:rsid w:val="00952A88"/>
    <w:rsid w:val="00975D96"/>
    <w:rsid w:val="00992C5F"/>
    <w:rsid w:val="009A66DB"/>
    <w:rsid w:val="009B2F80"/>
    <w:rsid w:val="009B3300"/>
    <w:rsid w:val="009B7010"/>
    <w:rsid w:val="009F174A"/>
    <w:rsid w:val="009F3380"/>
    <w:rsid w:val="00A02163"/>
    <w:rsid w:val="00A06622"/>
    <w:rsid w:val="00A314FE"/>
    <w:rsid w:val="00B10F5B"/>
    <w:rsid w:val="00B42CB2"/>
    <w:rsid w:val="00B66845"/>
    <w:rsid w:val="00B94693"/>
    <w:rsid w:val="00BC3841"/>
    <w:rsid w:val="00BF0FB2"/>
    <w:rsid w:val="00BF36F8"/>
    <w:rsid w:val="00BF4622"/>
    <w:rsid w:val="00BF67ED"/>
    <w:rsid w:val="00C1074D"/>
    <w:rsid w:val="00C357E3"/>
    <w:rsid w:val="00C7751D"/>
    <w:rsid w:val="00CA2282"/>
    <w:rsid w:val="00CB31A9"/>
    <w:rsid w:val="00CD00B1"/>
    <w:rsid w:val="00D22306"/>
    <w:rsid w:val="00D42542"/>
    <w:rsid w:val="00D46DA6"/>
    <w:rsid w:val="00D66251"/>
    <w:rsid w:val="00D6775D"/>
    <w:rsid w:val="00D8121C"/>
    <w:rsid w:val="00D86E24"/>
    <w:rsid w:val="00DB1502"/>
    <w:rsid w:val="00DF2AE2"/>
    <w:rsid w:val="00E22189"/>
    <w:rsid w:val="00E4141B"/>
    <w:rsid w:val="00E67BDB"/>
    <w:rsid w:val="00E74069"/>
    <w:rsid w:val="00E84401"/>
    <w:rsid w:val="00E87FD1"/>
    <w:rsid w:val="00EA1C95"/>
    <w:rsid w:val="00EB1F49"/>
    <w:rsid w:val="00EE4DCB"/>
    <w:rsid w:val="00F30E30"/>
    <w:rsid w:val="00F44288"/>
    <w:rsid w:val="00F4504B"/>
    <w:rsid w:val="00F80560"/>
    <w:rsid w:val="00F865B3"/>
    <w:rsid w:val="00FB1509"/>
    <w:rsid w:val="00FB3707"/>
    <w:rsid w:val="00FE3EF0"/>
    <w:rsid w:val="00FF03A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79C"/>
  <w15:docId w15:val="{5B06E730-E24F-43DA-B5C9-1F3AE230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527AB2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7B4D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D4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7B4D4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D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B4D4C"/>
    <w:rPr>
      <w:rFonts w:ascii="Times New Roman" w:eastAsia="Times New Roman" w:hAnsi="Times New Roman" w:cs="Times New Roman"/>
      <w:b/>
      <w:bCs/>
    </w:rPr>
  </w:style>
  <w:style w:type="character" w:customStyle="1" w:styleId="hlfld-contribauthor">
    <w:name w:val="hlfld-contribauthor"/>
    <w:basedOn w:val="a0"/>
    <w:rsid w:val="0012438B"/>
  </w:style>
  <w:style w:type="character" w:styleId="HTML">
    <w:name w:val="HTML Cite"/>
    <w:uiPriority w:val="99"/>
    <w:semiHidden/>
    <w:unhideWhenUsed/>
    <w:rsid w:val="008342A7"/>
    <w:rPr>
      <w:i/>
      <w:iCs/>
    </w:rPr>
  </w:style>
  <w:style w:type="character" w:styleId="af1">
    <w:name w:val="Strong"/>
    <w:uiPriority w:val="22"/>
    <w:qFormat/>
    <w:rsid w:val="008342A7"/>
    <w:rPr>
      <w:b/>
      <w:bCs/>
    </w:rPr>
  </w:style>
  <w:style w:type="character" w:styleId="af2">
    <w:name w:val="Emphasis"/>
    <w:uiPriority w:val="20"/>
    <w:qFormat/>
    <w:rsid w:val="00834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mas9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1658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1868</CharactersWithSpaces>
  <SharedDoc>false</SharedDoc>
  <HLinks>
    <vt:vector size="6" baseType="variant"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mailto:4mas96@gmail.com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Polphy_2</dc:creator>
  <cp:keywords/>
  <cp:lastModifiedBy>Andrey Makarov</cp:lastModifiedBy>
  <cp:revision>2</cp:revision>
  <dcterms:created xsi:type="dcterms:W3CDTF">2025-03-06T15:50:00Z</dcterms:created>
  <dcterms:modified xsi:type="dcterms:W3CDTF">2025-03-06T15:50:00Z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