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7568E" w14:textId="1AEE693D" w:rsidR="0080373C" w:rsidRPr="0080373C" w:rsidRDefault="0080373C" w:rsidP="008037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80373C">
        <w:rPr>
          <w:b/>
          <w:bCs/>
          <w:color w:val="000000"/>
        </w:rPr>
        <w:t>Твёрдотельные</w:t>
      </w:r>
      <w:proofErr w:type="spellEnd"/>
      <w:r w:rsidRPr="0080373C">
        <w:rPr>
          <w:b/>
          <w:bCs/>
          <w:color w:val="000000"/>
        </w:rPr>
        <w:t xml:space="preserve"> полимерные электролиты на основе смесей </w:t>
      </w:r>
      <w:proofErr w:type="spellStart"/>
      <w:r w:rsidR="00B9503B">
        <w:rPr>
          <w:b/>
          <w:bCs/>
          <w:color w:val="000000"/>
        </w:rPr>
        <w:t>полидиаллилдиметиламмониевой</w:t>
      </w:r>
      <w:proofErr w:type="spellEnd"/>
      <w:r w:rsidR="00B9503B">
        <w:rPr>
          <w:b/>
          <w:bCs/>
          <w:color w:val="000000"/>
        </w:rPr>
        <w:t xml:space="preserve"> соли</w:t>
      </w:r>
      <w:r w:rsidRPr="0080373C">
        <w:rPr>
          <w:b/>
          <w:bCs/>
          <w:color w:val="000000"/>
        </w:rPr>
        <w:t xml:space="preserve"> и </w:t>
      </w:r>
      <w:proofErr w:type="spellStart"/>
      <w:r w:rsidRPr="0080373C">
        <w:rPr>
          <w:b/>
          <w:bCs/>
          <w:color w:val="000000"/>
        </w:rPr>
        <w:t>поливинилиденфторида</w:t>
      </w:r>
      <w:proofErr w:type="spellEnd"/>
      <w:r w:rsidRPr="0080373C">
        <w:rPr>
          <w:b/>
          <w:bCs/>
          <w:color w:val="000000"/>
        </w:rPr>
        <w:t>: механические и ион-проводящие свойства.</w:t>
      </w:r>
    </w:p>
    <w:p w14:paraId="00000001" w14:textId="62CCE0AB" w:rsidR="00130241" w:rsidRDefault="00921D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14:paraId="00000002" w14:textId="51489071" w:rsidR="00130241" w:rsidRDefault="008037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9503B">
        <w:rPr>
          <w:b/>
          <w:i/>
          <w:color w:val="000000"/>
          <w:u w:val="single"/>
        </w:rPr>
        <w:t xml:space="preserve">Ян </w:t>
      </w:r>
      <w:proofErr w:type="spellStart"/>
      <w:r w:rsidRPr="00B9503B">
        <w:rPr>
          <w:b/>
          <w:i/>
          <w:color w:val="000000"/>
          <w:u w:val="single"/>
        </w:rPr>
        <w:t>Шусюн</w:t>
      </w:r>
      <w:proofErr w:type="spellEnd"/>
      <w:r w:rsidR="00B9503B">
        <w:rPr>
          <w:b/>
          <w:color w:val="000000"/>
        </w:rPr>
        <w:t xml:space="preserve">, </w:t>
      </w:r>
      <w:r w:rsidR="00B9503B" w:rsidRPr="00B9503B">
        <w:rPr>
          <w:b/>
          <w:i/>
          <w:color w:val="000000"/>
        </w:rPr>
        <w:t>Александров</w:t>
      </w:r>
      <w:r w:rsidR="00B9503B" w:rsidRPr="00B9503B">
        <w:rPr>
          <w:b/>
          <w:i/>
          <w:color w:val="000000"/>
        </w:rPr>
        <w:t xml:space="preserve"> Ю.Д., </w:t>
      </w:r>
      <w:r w:rsidR="00B9503B" w:rsidRPr="00B9503B">
        <w:rPr>
          <w:b/>
          <w:i/>
          <w:color w:val="000000"/>
        </w:rPr>
        <w:t>Бабкин</w:t>
      </w:r>
      <w:r w:rsidR="00B9503B" w:rsidRPr="00B9503B">
        <w:rPr>
          <w:b/>
          <w:i/>
          <w:color w:val="000000"/>
        </w:rPr>
        <w:t xml:space="preserve"> А.В. </w:t>
      </w:r>
    </w:p>
    <w:p w14:paraId="00000003" w14:textId="2977192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0373C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80373C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00000005" w14:textId="55DA0ED0" w:rsidR="00130241" w:rsidRPr="0080373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Theme="minorEastAsia"/>
          <w:color w:val="000000"/>
          <w:lang w:eastAsia="zh-CN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415FBD2B" w:rsidR="00130241" w:rsidRPr="0080373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Theme="minorEastAsia"/>
          <w:color w:val="000000"/>
          <w:lang w:eastAsia="zh-CN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80373C">
        <w:rPr>
          <w:i/>
          <w:color w:val="000000"/>
          <w:u w:val="single"/>
        </w:rPr>
        <w:t>2570151758</w:t>
      </w:r>
      <w:r w:rsidR="0080373C">
        <w:rPr>
          <w:rFonts w:eastAsiaTheme="minorEastAsia" w:hint="eastAsia"/>
          <w:i/>
          <w:color w:val="000000"/>
          <w:u w:val="single"/>
          <w:lang w:eastAsia="zh-CN"/>
        </w:rPr>
        <w:t>@qq.com</w:t>
      </w:r>
    </w:p>
    <w:p w14:paraId="1E49F7D1" w14:textId="5663C76F" w:rsidR="0080373C" w:rsidRPr="0080373C" w:rsidRDefault="0080373C" w:rsidP="008037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0373C">
        <w:rPr>
          <w:color w:val="000000"/>
        </w:rPr>
        <w:t>С развитием литий-ионных аккумуляторов применение твердотельных электролитов в аккумуляторах становится все более широким. По сравнению с традиционными жидкими электролитами твердотельные электролиты более безопасны и обладают более высокой плотностью энергии и механической прочностью.</w:t>
      </w:r>
    </w:p>
    <w:p w14:paraId="594FD1C5" w14:textId="4C4E415A" w:rsidR="009B6E3A" w:rsidRDefault="009B6E3A" w:rsidP="009B6E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9B6E3A">
        <w:rPr>
          <w:color w:val="000000"/>
        </w:rPr>
        <w:t>Поливинилиденфторид</w:t>
      </w:r>
      <w:proofErr w:type="spellEnd"/>
      <w:r w:rsidRPr="009B6E3A">
        <w:rPr>
          <w:color w:val="000000"/>
        </w:rPr>
        <w:t xml:space="preserve"> (</w:t>
      </w:r>
      <w:r w:rsidR="00C25C95">
        <w:rPr>
          <w:color w:val="000000"/>
        </w:rPr>
        <w:t>ПВДФ</w:t>
      </w:r>
      <w:r w:rsidRPr="009B6E3A">
        <w:rPr>
          <w:color w:val="000000"/>
        </w:rPr>
        <w:t xml:space="preserve">) является хорошим материалом для изготовления мембран и обладает хорошей химической стабильностью и механическими свойствами. Однако мембрана, полученная из </w:t>
      </w:r>
      <w:r w:rsidR="00DD1688">
        <w:rPr>
          <w:color w:val="000000"/>
        </w:rPr>
        <w:t>ПВДФ</w:t>
      </w:r>
      <w:r w:rsidRPr="009B6E3A">
        <w:rPr>
          <w:color w:val="000000"/>
        </w:rPr>
        <w:t>, имеет недостатки, заключающиеся в низкой ионной проводимости и плох</w:t>
      </w:r>
      <w:r w:rsidR="00B9503B">
        <w:rPr>
          <w:color w:val="000000"/>
        </w:rPr>
        <w:t>ой адгезией на границе раздела фаз при контакте с электродами</w:t>
      </w:r>
      <w:r w:rsidRPr="009B6E3A">
        <w:rPr>
          <w:color w:val="000000"/>
        </w:rPr>
        <w:t>. Следовательно, необходимо найти способы улучшения свойства мембраны из него.</w:t>
      </w:r>
    </w:p>
    <w:p w14:paraId="47B9A551" w14:textId="03B4F0BA" w:rsidR="00907CBC" w:rsidRDefault="00907CBC" w:rsidP="009B6E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 w:rsidRPr="00907CBC">
        <w:rPr>
          <w:rFonts w:eastAsiaTheme="minorEastAsia"/>
          <w:color w:val="000000"/>
          <w:lang w:eastAsia="zh-CN"/>
        </w:rPr>
        <w:t xml:space="preserve">Ионная жидкость - это органическая соль с низкой температурой плавления. Согласно недавним исследованиям, </w:t>
      </w:r>
      <w:proofErr w:type="spellStart"/>
      <w:r w:rsidRPr="00907CBC">
        <w:rPr>
          <w:rFonts w:eastAsiaTheme="minorEastAsia"/>
          <w:color w:val="000000"/>
          <w:lang w:eastAsia="zh-CN"/>
        </w:rPr>
        <w:t>пирролидиниловые</w:t>
      </w:r>
      <w:proofErr w:type="spellEnd"/>
      <w:r w:rsidRPr="00907CBC">
        <w:rPr>
          <w:rFonts w:eastAsiaTheme="minorEastAsia"/>
          <w:color w:val="000000"/>
          <w:lang w:eastAsia="zh-CN"/>
        </w:rPr>
        <w:t xml:space="preserve"> ионные жидкости обладают лучшими показателями электрохимической стабильности и эксплуатационных характеристик, они используются в качестве электролита для литиевых аккумуляторов.</w:t>
      </w:r>
    </w:p>
    <w:p w14:paraId="795AE7DA" w14:textId="4420E0BC" w:rsidR="00B9503B" w:rsidRDefault="00B9503B" w:rsidP="009B6E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>
        <w:rPr>
          <w:rFonts w:eastAsiaTheme="minorEastAsia"/>
          <w:color w:val="000000"/>
          <w:lang w:eastAsia="zh-CN"/>
        </w:rPr>
        <w:t xml:space="preserve">В ходе работы был получен </w:t>
      </w:r>
      <w:proofErr w:type="spellStart"/>
      <w:r>
        <w:rPr>
          <w:rFonts w:eastAsiaTheme="minorEastAsia"/>
          <w:color w:val="000000"/>
          <w:lang w:eastAsia="zh-CN"/>
        </w:rPr>
        <w:t>поликатион</w:t>
      </w:r>
      <w:proofErr w:type="spellEnd"/>
      <w:r>
        <w:rPr>
          <w:rFonts w:eastAsiaTheme="minorEastAsia"/>
          <w:color w:val="000000"/>
          <w:lang w:eastAsia="zh-CN"/>
        </w:rPr>
        <w:t xml:space="preserve">, содержащий четвертичную аминогруппу в </w:t>
      </w:r>
      <w:proofErr w:type="spellStart"/>
      <w:r>
        <w:rPr>
          <w:rFonts w:eastAsiaTheme="minorEastAsia"/>
          <w:color w:val="000000"/>
          <w:lang w:eastAsia="zh-CN"/>
        </w:rPr>
        <w:t>мономерном</w:t>
      </w:r>
      <w:proofErr w:type="spellEnd"/>
      <w:r>
        <w:rPr>
          <w:rFonts w:eastAsiaTheme="minorEastAsia"/>
          <w:color w:val="000000"/>
          <w:lang w:eastAsia="zh-CN"/>
        </w:rPr>
        <w:t xml:space="preserve"> звене и объёмный </w:t>
      </w:r>
      <w:proofErr w:type="spellStart"/>
      <w:r>
        <w:rPr>
          <w:rFonts w:eastAsiaTheme="minorEastAsia"/>
          <w:color w:val="000000"/>
          <w:lang w:eastAsia="zh-CN"/>
        </w:rPr>
        <w:t>противоион</w:t>
      </w:r>
      <w:proofErr w:type="spellEnd"/>
      <w:r>
        <w:rPr>
          <w:rFonts w:eastAsiaTheme="minorEastAsia"/>
          <w:color w:val="000000"/>
          <w:lang w:eastAsia="zh-CN"/>
        </w:rPr>
        <w:t xml:space="preserve">- </w:t>
      </w:r>
      <w:proofErr w:type="spellStart"/>
      <w:r w:rsidR="00DD1688">
        <w:rPr>
          <w:rFonts w:eastAsiaTheme="minorEastAsia"/>
          <w:color w:val="000000"/>
          <w:lang w:eastAsia="zh-CN"/>
        </w:rPr>
        <w:t>полидиаллилдиметиламмоний</w:t>
      </w:r>
      <w:proofErr w:type="spellEnd"/>
      <w:r w:rsidR="00DD1688">
        <w:rPr>
          <w:rFonts w:eastAsiaTheme="minorEastAsia"/>
          <w:color w:val="000000"/>
          <w:lang w:eastAsia="zh-CN"/>
        </w:rPr>
        <w:t xml:space="preserve"> б</w:t>
      </w:r>
      <w:r w:rsidR="00DD1688" w:rsidRPr="00C25C95">
        <w:rPr>
          <w:rFonts w:eastAsiaTheme="minorEastAsia"/>
          <w:color w:val="000000"/>
          <w:lang w:eastAsia="zh-CN"/>
        </w:rPr>
        <w:t>ис(</w:t>
      </w:r>
      <w:proofErr w:type="spellStart"/>
      <w:r w:rsidR="00DD1688" w:rsidRPr="00C25C95">
        <w:rPr>
          <w:rFonts w:eastAsiaTheme="minorEastAsia"/>
          <w:color w:val="000000"/>
          <w:lang w:eastAsia="zh-CN"/>
        </w:rPr>
        <w:t>трифторметансульфонил</w:t>
      </w:r>
      <w:proofErr w:type="spellEnd"/>
      <w:r w:rsidR="00DD1688" w:rsidRPr="00C25C95">
        <w:rPr>
          <w:rFonts w:eastAsiaTheme="minorEastAsia"/>
          <w:color w:val="000000"/>
          <w:lang w:eastAsia="zh-CN"/>
        </w:rPr>
        <w:t>)</w:t>
      </w:r>
      <w:proofErr w:type="spellStart"/>
      <w:r w:rsidR="00DD1688" w:rsidRPr="00C25C95">
        <w:rPr>
          <w:rFonts w:eastAsiaTheme="minorEastAsia"/>
          <w:color w:val="000000"/>
          <w:lang w:eastAsia="zh-CN"/>
        </w:rPr>
        <w:t>имид</w:t>
      </w:r>
      <w:proofErr w:type="spellEnd"/>
      <w:r w:rsidR="00DD1688">
        <w:rPr>
          <w:rFonts w:eastAsiaTheme="minorEastAsia"/>
          <w:color w:val="000000"/>
          <w:lang w:eastAsia="zh-CN"/>
        </w:rPr>
        <w:t xml:space="preserve"> (ПДАДМАТ), представитель класса полимерных ионных жидкостей. Были получены серии плёнок из растворов смесей ПВДФ и ПДАДМАТ с различным соотношением полимеров. Для полученных плёнок были исследованы механические свойства, электро- и ион-проводящие свойства мембран, а также собраны тестовые образцы </w:t>
      </w:r>
      <w:proofErr w:type="spellStart"/>
      <w:r w:rsidR="00DD1688">
        <w:rPr>
          <w:rFonts w:eastAsiaTheme="minorEastAsia"/>
          <w:color w:val="000000"/>
          <w:lang w:eastAsia="zh-CN"/>
        </w:rPr>
        <w:t>аккумулятовов</w:t>
      </w:r>
      <w:proofErr w:type="spellEnd"/>
      <w:r w:rsidR="00DD1688">
        <w:rPr>
          <w:rFonts w:eastAsiaTheme="minorEastAsia"/>
          <w:color w:val="000000"/>
          <w:lang w:eastAsia="zh-CN"/>
        </w:rPr>
        <w:t>. Дополнительно структуру плёнок исследовали сканирующей электронной микроскопией.</w:t>
      </w:r>
    </w:p>
    <w:p w14:paraId="6CAC6DBE" w14:textId="57B6750E" w:rsidR="00DD1688" w:rsidRDefault="00DD1688" w:rsidP="009B6E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>
        <w:rPr>
          <w:rFonts w:eastAsiaTheme="minorEastAsia"/>
          <w:color w:val="000000"/>
          <w:lang w:eastAsia="zh-CN"/>
        </w:rPr>
        <w:t xml:space="preserve">Было установлено, что по сравнению с плёнками ПВДФ использование плёнок из смесей ПДАДМАТ/ПВДФ позволяет получать твёрдые полимерные электролиты с повышенными числами переноса, </w:t>
      </w:r>
      <w:r w:rsidR="001C78AF">
        <w:rPr>
          <w:rFonts w:eastAsiaTheme="minorEastAsia"/>
          <w:color w:val="000000"/>
          <w:lang w:eastAsia="zh-CN"/>
        </w:rPr>
        <w:t>повышенной ионной проводимостью, повышенным модулем упругости. Таким образом, предложенные нами системы обладают большим потенциалом для применения в аккумуляторах.</w:t>
      </w:r>
    </w:p>
    <w:p w14:paraId="4F13C2B1" w14:textId="2DFB0723" w:rsidR="00DD1688" w:rsidRDefault="00DD1688" w:rsidP="009B6E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>
        <w:rPr>
          <w:rFonts w:eastAsiaTheme="minorEastAsia"/>
          <w:color w:val="000000"/>
          <w:lang w:eastAsia="zh-CN"/>
        </w:rPr>
        <w:t xml:space="preserve"> </w:t>
      </w:r>
    </w:p>
    <w:p w14:paraId="401B7B43" w14:textId="65EBA5D1" w:rsidR="00A15995" w:rsidRDefault="00A15995" w:rsidP="00C25C95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</w:pPr>
      <w:r>
        <w:rPr>
          <w:b/>
        </w:rPr>
        <w:t>а)</w:t>
      </w:r>
      <w:r>
        <w:rPr>
          <w:noProof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1D14E95E" wp14:editId="5C0CB33B">
            <wp:extent cx="1652530" cy="1373159"/>
            <wp:effectExtent l="0" t="0" r="0" b="0"/>
            <wp:docPr id="15784076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927" cy="1380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b/>
        </w:rPr>
        <w:t>б)</w:t>
      </w:r>
      <w:r>
        <w:t xml:space="preserve">  </w:t>
      </w:r>
      <w:r w:rsidR="001C78AF" w:rsidRPr="001C78AF">
        <w:rPr>
          <w:lang w:val="en-US"/>
        </w:rPr>
        <w:drawing>
          <wp:inline distT="0" distB="0" distL="0" distR="0" wp14:anchorId="1C451F9E" wp14:editId="311A6B69">
            <wp:extent cx="1533525" cy="1304971"/>
            <wp:effectExtent l="0" t="0" r="0" b="9525"/>
            <wp:docPr id="1028" name="Picture 4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595" cy="13169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99FD26" w14:textId="077EB009" w:rsidR="00A15995" w:rsidRPr="009B6E3A" w:rsidRDefault="00A15995" w:rsidP="00C25C95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eastAsiaTheme="minorEastAsia"/>
          <w:color w:val="000000"/>
          <w:lang w:eastAsia="zh-CN"/>
        </w:rPr>
      </w:pPr>
      <w:r w:rsidRPr="006834C5">
        <w:t xml:space="preserve">Рис. 1. </w:t>
      </w:r>
      <w:r>
        <w:rPr>
          <w:b/>
        </w:rPr>
        <w:t>а</w:t>
      </w:r>
      <w:r w:rsidRPr="006834C5">
        <w:rPr>
          <w:b/>
        </w:rPr>
        <w:t xml:space="preserve"> </w:t>
      </w:r>
      <w:r>
        <w:t>Структура полимерной ионной жидкости из ПДАДМА</w:t>
      </w:r>
      <w:r w:rsidR="001C78AF">
        <w:t>-</w:t>
      </w:r>
      <w:r>
        <w:rPr>
          <w:rFonts w:eastAsiaTheme="minorEastAsia" w:hint="eastAsia"/>
          <w:lang w:eastAsia="zh-CN"/>
        </w:rPr>
        <w:t>TFSI</w:t>
      </w:r>
      <w:r w:rsidRPr="006834C5">
        <w:t xml:space="preserve">; </w:t>
      </w:r>
      <w:r>
        <w:rPr>
          <w:b/>
        </w:rPr>
        <w:t>б</w:t>
      </w:r>
      <w:r w:rsidRPr="006834C5">
        <w:rPr>
          <w:b/>
        </w:rPr>
        <w:t xml:space="preserve"> </w:t>
      </w:r>
      <w:r w:rsidR="001C78AF">
        <w:t>ПВДФ</w:t>
      </w:r>
    </w:p>
    <w:p w14:paraId="352A0D76" w14:textId="77777777" w:rsidR="00AD49E0" w:rsidRPr="001C78AF" w:rsidRDefault="00AD49E0" w:rsidP="00AD49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bCs/>
          <w:color w:val="000000"/>
        </w:rPr>
      </w:pPr>
    </w:p>
    <w:p w14:paraId="03223DC9" w14:textId="13263236" w:rsidR="007C36D8" w:rsidRPr="001C78AF" w:rsidRDefault="001C78A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1C78AF">
        <w:rPr>
          <w:bCs/>
          <w:color w:val="000000"/>
        </w:rPr>
        <w:t>Работа выполнена по госбюджетной тематике НИР (номер ЦИТИС: 121031300084-1)</w:t>
      </w:r>
    </w:p>
    <w:sectPr w:rsidR="007C36D8" w:rsidRPr="001C78A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A7C47"/>
    <w:multiLevelType w:val="hybridMultilevel"/>
    <w:tmpl w:val="27146DC0"/>
    <w:lvl w:ilvl="0" w:tplc="D1648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02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5C5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4D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4D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100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07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24C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9758A"/>
    <w:rsid w:val="001C78AF"/>
    <w:rsid w:val="001E61C2"/>
    <w:rsid w:val="001F0493"/>
    <w:rsid w:val="0022260A"/>
    <w:rsid w:val="002264EE"/>
    <w:rsid w:val="0023307C"/>
    <w:rsid w:val="002C0E20"/>
    <w:rsid w:val="0031361E"/>
    <w:rsid w:val="00391C38"/>
    <w:rsid w:val="003B76D6"/>
    <w:rsid w:val="003E2601"/>
    <w:rsid w:val="003F4E6B"/>
    <w:rsid w:val="004A26A3"/>
    <w:rsid w:val="004F0EDF"/>
    <w:rsid w:val="004F29A6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0373C"/>
    <w:rsid w:val="008931BE"/>
    <w:rsid w:val="008A55E4"/>
    <w:rsid w:val="008C67E3"/>
    <w:rsid w:val="00907CBC"/>
    <w:rsid w:val="00914205"/>
    <w:rsid w:val="00921D45"/>
    <w:rsid w:val="009426C0"/>
    <w:rsid w:val="00980A65"/>
    <w:rsid w:val="009A66DB"/>
    <w:rsid w:val="009B2F80"/>
    <w:rsid w:val="009B3300"/>
    <w:rsid w:val="009B6E3A"/>
    <w:rsid w:val="009F3380"/>
    <w:rsid w:val="00A02163"/>
    <w:rsid w:val="00A15995"/>
    <w:rsid w:val="00A314FE"/>
    <w:rsid w:val="00AD49E0"/>
    <w:rsid w:val="00AD7380"/>
    <w:rsid w:val="00B9503B"/>
    <w:rsid w:val="00BF36F8"/>
    <w:rsid w:val="00BF4622"/>
    <w:rsid w:val="00C12F47"/>
    <w:rsid w:val="00C25C95"/>
    <w:rsid w:val="00C844E2"/>
    <w:rsid w:val="00CD00B1"/>
    <w:rsid w:val="00D22306"/>
    <w:rsid w:val="00D42542"/>
    <w:rsid w:val="00D8121C"/>
    <w:rsid w:val="00DD1688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C25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79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F2C242-9A57-4E3B-9963-276A618E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杨某</dc:creator>
  <cp:lastModifiedBy>Andrey</cp:lastModifiedBy>
  <cp:revision>3</cp:revision>
  <dcterms:created xsi:type="dcterms:W3CDTF">2025-03-03T14:12:00Z</dcterms:created>
  <dcterms:modified xsi:type="dcterms:W3CDTF">2025-03-03T14:39:00Z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