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21ADF" w14:textId="032DDE3F" w:rsidR="00F12C76" w:rsidRDefault="00AE60C7" w:rsidP="00AE60C7">
      <w:pPr>
        <w:spacing w:after="0"/>
        <w:jc w:val="center"/>
        <w:rPr>
          <w:b/>
          <w:bCs/>
          <w:sz w:val="24"/>
          <w:szCs w:val="24"/>
        </w:rPr>
      </w:pPr>
      <w:r w:rsidRPr="00AE60C7">
        <w:rPr>
          <w:b/>
          <w:bCs/>
          <w:sz w:val="24"/>
          <w:szCs w:val="24"/>
        </w:rPr>
        <w:t>Метод получения пористых и функциональных материалов на основе поливинилхлорида</w:t>
      </w:r>
    </w:p>
    <w:p w14:paraId="68434EC1" w14:textId="5ED2A408" w:rsidR="00AE60C7" w:rsidRDefault="00AE60C7" w:rsidP="00AE60C7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AE60C7">
        <w:rPr>
          <w:b/>
          <w:bCs/>
          <w:i/>
          <w:iCs/>
          <w:sz w:val="24"/>
          <w:szCs w:val="24"/>
        </w:rPr>
        <w:t>Гилязов Д. И.</w:t>
      </w:r>
    </w:p>
    <w:p w14:paraId="2A0A0753" w14:textId="6837EB39" w:rsidR="00AE60C7" w:rsidRDefault="00AE60C7" w:rsidP="00AE60C7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Студент, 3 курс бакалавриата</w:t>
      </w:r>
    </w:p>
    <w:p w14:paraId="1305826D" w14:textId="1DD6F3FD" w:rsidR="00AE60C7" w:rsidRDefault="00AE60C7" w:rsidP="00AE60C7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Московский государственный университет имени М.В. Ломоносова, факультет наук о материалах, Москва, Россия</w:t>
      </w:r>
    </w:p>
    <w:p w14:paraId="13272152" w14:textId="29A341B4" w:rsidR="00AE60C7" w:rsidRPr="009A4E01" w:rsidRDefault="00AE60C7" w:rsidP="00EB3ED2">
      <w:pPr>
        <w:spacing w:after="0"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lang w:val="en-US"/>
        </w:rPr>
        <w:t>E</w:t>
      </w:r>
      <w:r w:rsidRPr="009A4E01"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  <w:lang w:val="en-US"/>
        </w:rPr>
        <w:t>mail</w:t>
      </w:r>
      <w:r w:rsidRPr="009A4E01">
        <w:rPr>
          <w:i/>
          <w:iCs/>
          <w:sz w:val="24"/>
          <w:szCs w:val="24"/>
        </w:rPr>
        <w:t xml:space="preserve">: </w:t>
      </w:r>
      <w:proofErr w:type="spellStart"/>
      <w:r w:rsidR="00EB3ED2" w:rsidRPr="00EB3ED2">
        <w:rPr>
          <w:i/>
          <w:iCs/>
          <w:sz w:val="24"/>
          <w:szCs w:val="24"/>
          <w:u w:val="single"/>
          <w:lang w:val="en-US"/>
        </w:rPr>
        <w:t>mushroomm</w:t>
      </w:r>
      <w:proofErr w:type="spellEnd"/>
      <w:r w:rsidR="00EB3ED2" w:rsidRPr="009A4E01">
        <w:rPr>
          <w:i/>
          <w:iCs/>
          <w:sz w:val="24"/>
          <w:szCs w:val="24"/>
          <w:u w:val="single"/>
        </w:rPr>
        <w:t>470@</w:t>
      </w:r>
      <w:proofErr w:type="spellStart"/>
      <w:r w:rsidR="00EB3ED2" w:rsidRPr="00EB3ED2">
        <w:rPr>
          <w:i/>
          <w:iCs/>
          <w:sz w:val="24"/>
          <w:szCs w:val="24"/>
          <w:u w:val="single"/>
          <w:lang w:val="en-US"/>
        </w:rPr>
        <w:t>gmail</w:t>
      </w:r>
      <w:proofErr w:type="spellEnd"/>
      <w:r w:rsidR="00EB3ED2" w:rsidRPr="009A4E01">
        <w:rPr>
          <w:i/>
          <w:iCs/>
          <w:sz w:val="24"/>
          <w:szCs w:val="24"/>
          <w:u w:val="single"/>
        </w:rPr>
        <w:t>.</w:t>
      </w:r>
      <w:r w:rsidR="00EB3ED2" w:rsidRPr="00EB3ED2">
        <w:rPr>
          <w:i/>
          <w:iCs/>
          <w:sz w:val="24"/>
          <w:szCs w:val="24"/>
          <w:u w:val="single"/>
          <w:lang w:val="en-US"/>
        </w:rPr>
        <w:t>com</w:t>
      </w:r>
    </w:p>
    <w:p w14:paraId="6E539D84" w14:textId="3F2F3AD9" w:rsidR="00EB3ED2" w:rsidRPr="00B5187D" w:rsidRDefault="00EB3ED2" w:rsidP="006207CA">
      <w:pPr>
        <w:spacing w:after="0"/>
        <w:ind w:firstLine="426"/>
        <w:jc w:val="both"/>
        <w:rPr>
          <w:sz w:val="24"/>
          <w:szCs w:val="24"/>
        </w:rPr>
      </w:pPr>
      <w:r w:rsidRPr="00EB3ED2">
        <w:rPr>
          <w:sz w:val="24"/>
          <w:szCs w:val="24"/>
        </w:rPr>
        <w:t>В наше время актуальной проблемой является получение дешевых и доступных</w:t>
      </w:r>
      <w:r w:rsidR="00A9184F">
        <w:rPr>
          <w:sz w:val="24"/>
          <w:szCs w:val="24"/>
        </w:rPr>
        <w:t xml:space="preserve"> </w:t>
      </w:r>
      <w:r w:rsidRPr="00EB3ED2">
        <w:rPr>
          <w:sz w:val="24"/>
          <w:szCs w:val="24"/>
        </w:rPr>
        <w:t>пористых материалов. Такие материалы в дальнейшем могут быть использованы для</w:t>
      </w:r>
      <w:r w:rsidR="00A9184F">
        <w:rPr>
          <w:sz w:val="24"/>
          <w:szCs w:val="24"/>
        </w:rPr>
        <w:t xml:space="preserve"> </w:t>
      </w:r>
      <w:r w:rsidRPr="00EB3ED2">
        <w:rPr>
          <w:sz w:val="24"/>
          <w:szCs w:val="24"/>
        </w:rPr>
        <w:t>получения полимерных нанокомпозитов со свойствами актуаторов, обладающих</w:t>
      </w:r>
      <w:r w:rsidR="00A9184F">
        <w:rPr>
          <w:sz w:val="24"/>
          <w:szCs w:val="24"/>
        </w:rPr>
        <w:t xml:space="preserve"> </w:t>
      </w:r>
      <w:r w:rsidRPr="00EB3ED2">
        <w:rPr>
          <w:sz w:val="24"/>
          <w:szCs w:val="24"/>
        </w:rPr>
        <w:t>обратимым откликом на условия внешней среды. Актуаторы на основе полимерных</w:t>
      </w:r>
      <w:r w:rsidR="00A9184F">
        <w:rPr>
          <w:sz w:val="24"/>
          <w:szCs w:val="24"/>
        </w:rPr>
        <w:t xml:space="preserve"> </w:t>
      </w:r>
      <w:r w:rsidRPr="00EB3ED2">
        <w:rPr>
          <w:sz w:val="24"/>
          <w:szCs w:val="24"/>
        </w:rPr>
        <w:t>нанокомпозитов могут находить свое применение в создании мягких роботов,</w:t>
      </w:r>
      <w:r w:rsidR="00A9184F">
        <w:rPr>
          <w:sz w:val="24"/>
          <w:szCs w:val="24"/>
        </w:rPr>
        <w:t xml:space="preserve"> </w:t>
      </w:r>
      <w:r w:rsidRPr="00EB3ED2">
        <w:rPr>
          <w:sz w:val="24"/>
          <w:szCs w:val="24"/>
        </w:rPr>
        <w:t>датчиков, реагирующих на изменения внешних условий.</w:t>
      </w:r>
    </w:p>
    <w:p w14:paraId="17C5CA37" w14:textId="666C12C9" w:rsidR="00A36A12" w:rsidRDefault="00A36A12" w:rsidP="006207CA">
      <w:pPr>
        <w:spacing w:after="0"/>
        <w:ind w:firstLine="426"/>
        <w:jc w:val="both"/>
        <w:rPr>
          <w:sz w:val="24"/>
          <w:szCs w:val="24"/>
        </w:rPr>
      </w:pPr>
      <w:r w:rsidRPr="00A36A12">
        <w:rPr>
          <w:sz w:val="24"/>
          <w:szCs w:val="24"/>
        </w:rPr>
        <w:t xml:space="preserve">Целью работы является изучение особенностей формирования </w:t>
      </w:r>
      <w:r>
        <w:rPr>
          <w:sz w:val="24"/>
          <w:szCs w:val="24"/>
        </w:rPr>
        <w:t xml:space="preserve">пористых </w:t>
      </w:r>
      <w:r w:rsidRPr="00A36A12">
        <w:rPr>
          <w:sz w:val="24"/>
          <w:szCs w:val="24"/>
        </w:rPr>
        <w:t>плёнок</w:t>
      </w:r>
      <w:r>
        <w:rPr>
          <w:sz w:val="24"/>
          <w:szCs w:val="24"/>
        </w:rPr>
        <w:t xml:space="preserve"> </w:t>
      </w:r>
      <w:r w:rsidRPr="00A36A12">
        <w:rPr>
          <w:sz w:val="24"/>
          <w:szCs w:val="24"/>
        </w:rPr>
        <w:t>поливинилхлорида (ПВХ), модифицированных диоктилфталатом (ДОФ</w:t>
      </w:r>
      <w:r>
        <w:rPr>
          <w:sz w:val="24"/>
          <w:szCs w:val="24"/>
        </w:rPr>
        <w:t>)</w:t>
      </w:r>
      <w:r w:rsidRPr="00A36A12">
        <w:rPr>
          <w:sz w:val="24"/>
          <w:szCs w:val="24"/>
        </w:rPr>
        <w:t>, по механизму</w:t>
      </w:r>
      <w:r>
        <w:rPr>
          <w:sz w:val="24"/>
          <w:szCs w:val="24"/>
        </w:rPr>
        <w:t xml:space="preserve"> </w:t>
      </w:r>
      <w:proofErr w:type="spellStart"/>
      <w:r w:rsidRPr="00A36A12">
        <w:rPr>
          <w:sz w:val="24"/>
          <w:szCs w:val="24"/>
        </w:rPr>
        <w:t>крейзинга</w:t>
      </w:r>
      <w:proofErr w:type="spellEnd"/>
      <w:r w:rsidRPr="00A36A12">
        <w:rPr>
          <w:sz w:val="24"/>
          <w:szCs w:val="24"/>
        </w:rPr>
        <w:t xml:space="preserve"> при</w:t>
      </w:r>
      <w:r>
        <w:rPr>
          <w:sz w:val="24"/>
          <w:szCs w:val="24"/>
        </w:rPr>
        <w:t xml:space="preserve"> </w:t>
      </w:r>
      <w:r w:rsidRPr="00A36A12">
        <w:rPr>
          <w:sz w:val="24"/>
          <w:szCs w:val="24"/>
        </w:rPr>
        <w:t>ориентационной вытяжке на воздухе и в жидких средах этилсиликата-40 (ЭТС-40) и</w:t>
      </w:r>
      <w:r>
        <w:rPr>
          <w:sz w:val="24"/>
          <w:szCs w:val="24"/>
        </w:rPr>
        <w:t xml:space="preserve"> </w:t>
      </w:r>
      <w:r w:rsidRPr="00A36A12">
        <w:rPr>
          <w:sz w:val="24"/>
          <w:szCs w:val="24"/>
        </w:rPr>
        <w:t>этанола, выбор оптимальных условий</w:t>
      </w:r>
      <w:r>
        <w:rPr>
          <w:sz w:val="24"/>
          <w:szCs w:val="24"/>
        </w:rPr>
        <w:t xml:space="preserve"> получения пористых плёнок и </w:t>
      </w:r>
      <w:r w:rsidRPr="00A36A12">
        <w:rPr>
          <w:sz w:val="24"/>
          <w:szCs w:val="24"/>
        </w:rPr>
        <w:t xml:space="preserve"> синтеза композитов ПВХ-</w:t>
      </w:r>
      <w:proofErr w:type="spellStart"/>
      <w:r w:rsidRPr="00A36A12">
        <w:rPr>
          <w:sz w:val="24"/>
          <w:szCs w:val="24"/>
          <w:lang w:val="en-US"/>
        </w:rPr>
        <w:t>SiO</w:t>
      </w:r>
      <w:proofErr w:type="spellEnd"/>
      <w:r w:rsidRPr="00A36A12">
        <w:rPr>
          <w:sz w:val="24"/>
          <w:szCs w:val="24"/>
          <w:vertAlign w:val="subscript"/>
        </w:rPr>
        <w:t>2</w:t>
      </w:r>
      <w:r w:rsidRPr="00A36A12">
        <w:rPr>
          <w:sz w:val="24"/>
          <w:szCs w:val="24"/>
        </w:rPr>
        <w:t>, обладающих</w:t>
      </w:r>
      <w:r>
        <w:rPr>
          <w:sz w:val="24"/>
          <w:szCs w:val="24"/>
        </w:rPr>
        <w:t xml:space="preserve"> </w:t>
      </w:r>
      <w:r w:rsidRPr="00A36A12">
        <w:rPr>
          <w:sz w:val="24"/>
          <w:szCs w:val="24"/>
        </w:rPr>
        <w:t>обратимым изгибом в ответ на изменение влажности окружающей среды.</w:t>
      </w:r>
    </w:p>
    <w:p w14:paraId="22E0188F" w14:textId="596745ED" w:rsidR="00BC6FE4" w:rsidRPr="00BC6FE4" w:rsidRDefault="00CE0D86" w:rsidP="006207CA">
      <w:pPr>
        <w:spacing w:after="0"/>
        <w:ind w:firstLine="426"/>
        <w:jc w:val="both"/>
        <w:rPr>
          <w:sz w:val="24"/>
          <w:szCs w:val="24"/>
        </w:rPr>
      </w:pPr>
      <w:r w:rsidRPr="00CE0D86">
        <w:rPr>
          <w:sz w:val="24"/>
          <w:szCs w:val="24"/>
        </w:rPr>
        <w:t>Получение нанокомпозитов</w:t>
      </w:r>
      <w:r>
        <w:rPr>
          <w:sz w:val="24"/>
          <w:szCs w:val="24"/>
        </w:rPr>
        <w:t xml:space="preserve"> </w:t>
      </w:r>
      <w:r w:rsidRPr="00CE0D86">
        <w:rPr>
          <w:sz w:val="24"/>
          <w:szCs w:val="24"/>
        </w:rPr>
        <w:t>ПВХ-SiO</w:t>
      </w:r>
      <w:r w:rsidRPr="00596D7D">
        <w:rPr>
          <w:sz w:val="24"/>
          <w:szCs w:val="24"/>
          <w:vertAlign w:val="subscript"/>
        </w:rPr>
        <w:t>2</w:t>
      </w:r>
      <w:r w:rsidRPr="00CE0D86">
        <w:rPr>
          <w:sz w:val="24"/>
          <w:szCs w:val="24"/>
        </w:rPr>
        <w:t xml:space="preserve"> осуществлялось методом ориентационной вытяжки плёнки полимера</w:t>
      </w:r>
      <w:r>
        <w:rPr>
          <w:sz w:val="24"/>
          <w:szCs w:val="24"/>
        </w:rPr>
        <w:t xml:space="preserve"> </w:t>
      </w:r>
      <w:r w:rsidR="00150F74">
        <w:rPr>
          <w:sz w:val="24"/>
          <w:szCs w:val="24"/>
        </w:rPr>
        <w:t xml:space="preserve">с предварительным зарождением </w:t>
      </w:r>
      <w:proofErr w:type="spellStart"/>
      <w:r w:rsidR="00150F74">
        <w:rPr>
          <w:sz w:val="24"/>
          <w:szCs w:val="24"/>
        </w:rPr>
        <w:t>крейзов</w:t>
      </w:r>
      <w:proofErr w:type="spellEnd"/>
      <w:r w:rsidRPr="00CE0D86">
        <w:rPr>
          <w:sz w:val="24"/>
          <w:szCs w:val="24"/>
        </w:rPr>
        <w:t xml:space="preserve"> последовательно в этаноле и в ЭТС-40 или в 50</w:t>
      </w:r>
      <w:r w:rsidR="00661496">
        <w:rPr>
          <w:sz w:val="24"/>
          <w:szCs w:val="24"/>
        </w:rPr>
        <w:t xml:space="preserve"> </w:t>
      </w:r>
      <w:r w:rsidRPr="00CE0D86">
        <w:rPr>
          <w:sz w:val="24"/>
          <w:szCs w:val="24"/>
        </w:rPr>
        <w:t>% растворе ЭТС-40 в</w:t>
      </w:r>
      <w:r>
        <w:rPr>
          <w:sz w:val="24"/>
          <w:szCs w:val="24"/>
        </w:rPr>
        <w:t xml:space="preserve"> </w:t>
      </w:r>
      <w:r w:rsidRPr="00CE0D86">
        <w:rPr>
          <w:sz w:val="24"/>
          <w:szCs w:val="24"/>
        </w:rPr>
        <w:t>этаноле с последующим проведением кислотного гидролиза ЭТС-40 в течение 48 ч</w:t>
      </w:r>
      <w:r w:rsidR="00A9184F">
        <w:rPr>
          <w:sz w:val="24"/>
          <w:szCs w:val="24"/>
        </w:rPr>
        <w:t xml:space="preserve"> в парах 10 % раствора </w:t>
      </w:r>
      <w:r w:rsidR="00A9184F">
        <w:rPr>
          <w:sz w:val="24"/>
          <w:szCs w:val="24"/>
          <w:lang w:val="en-US"/>
        </w:rPr>
        <w:t>HCl</w:t>
      </w:r>
      <w:r w:rsidRPr="00CE0D86">
        <w:rPr>
          <w:sz w:val="24"/>
          <w:szCs w:val="24"/>
        </w:rPr>
        <w:t>.</w:t>
      </w:r>
    </w:p>
    <w:p w14:paraId="4C9DE15B" w14:textId="35C39A0C" w:rsidR="00A9184F" w:rsidRDefault="00A9184F" w:rsidP="006207CA">
      <w:pPr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Методом ТГА было определено, что с</w:t>
      </w:r>
      <w:r w:rsidR="00596D7D" w:rsidRPr="00596D7D">
        <w:rPr>
          <w:sz w:val="24"/>
          <w:szCs w:val="24"/>
        </w:rPr>
        <w:t>одержание SiO</w:t>
      </w:r>
      <w:r w:rsidR="00596D7D" w:rsidRPr="00964FE5">
        <w:rPr>
          <w:sz w:val="24"/>
          <w:szCs w:val="24"/>
          <w:vertAlign w:val="subscript"/>
        </w:rPr>
        <w:t>2</w:t>
      </w:r>
      <w:r w:rsidR="00596D7D" w:rsidRPr="00596D7D">
        <w:rPr>
          <w:sz w:val="24"/>
          <w:szCs w:val="24"/>
        </w:rPr>
        <w:t xml:space="preserve"> в полимерной матрице составило около 20 мас</w:t>
      </w:r>
      <w:r w:rsidR="0030750D">
        <w:rPr>
          <w:sz w:val="24"/>
          <w:szCs w:val="24"/>
        </w:rPr>
        <w:t>с</w:t>
      </w:r>
      <w:r w:rsidR="00596D7D" w:rsidRPr="00596D7D">
        <w:rPr>
          <w:sz w:val="24"/>
          <w:szCs w:val="24"/>
        </w:rPr>
        <w:t>.</w:t>
      </w:r>
      <w:r w:rsidR="0030750D">
        <w:rPr>
          <w:sz w:val="24"/>
          <w:szCs w:val="24"/>
        </w:rPr>
        <w:t xml:space="preserve"> </w:t>
      </w:r>
      <w:r w:rsidR="00596D7D" w:rsidRPr="00596D7D">
        <w:rPr>
          <w:sz w:val="24"/>
          <w:szCs w:val="24"/>
        </w:rPr>
        <w:t>%. Обнаружено, что</w:t>
      </w:r>
      <w:r w:rsidR="00596D7D">
        <w:rPr>
          <w:sz w:val="24"/>
          <w:szCs w:val="24"/>
        </w:rPr>
        <w:t xml:space="preserve"> </w:t>
      </w:r>
      <w:r w:rsidR="00596D7D" w:rsidRPr="00596D7D">
        <w:rPr>
          <w:sz w:val="24"/>
          <w:szCs w:val="24"/>
        </w:rPr>
        <w:t xml:space="preserve">полученные нанокомпозиты обладают свойствами актуатора – при воздействии </w:t>
      </w:r>
      <w:r w:rsidR="00596D7D">
        <w:rPr>
          <w:sz w:val="24"/>
          <w:szCs w:val="24"/>
        </w:rPr>
        <w:t xml:space="preserve">паров </w:t>
      </w:r>
      <w:r>
        <w:rPr>
          <w:sz w:val="24"/>
          <w:szCs w:val="24"/>
        </w:rPr>
        <w:t xml:space="preserve">кипящей </w:t>
      </w:r>
      <w:r w:rsidR="00596D7D">
        <w:rPr>
          <w:sz w:val="24"/>
          <w:szCs w:val="24"/>
        </w:rPr>
        <w:t>воды</w:t>
      </w:r>
      <w:r w:rsidR="00596D7D" w:rsidRPr="00596D7D">
        <w:rPr>
          <w:sz w:val="24"/>
          <w:szCs w:val="24"/>
        </w:rPr>
        <w:t xml:space="preserve"> пленка обратимо</w:t>
      </w:r>
      <w:r w:rsidR="00596D7D">
        <w:rPr>
          <w:sz w:val="24"/>
          <w:szCs w:val="24"/>
        </w:rPr>
        <w:t xml:space="preserve"> изгибается</w:t>
      </w:r>
      <w:r>
        <w:rPr>
          <w:sz w:val="24"/>
          <w:szCs w:val="24"/>
        </w:rPr>
        <w:t xml:space="preserve"> менее чем за 1 мин</w:t>
      </w:r>
      <w:r w:rsidR="00596D7D" w:rsidRPr="00596D7D">
        <w:rPr>
          <w:sz w:val="24"/>
          <w:szCs w:val="24"/>
        </w:rPr>
        <w:t>.</w:t>
      </w:r>
      <w:r w:rsidR="009A4E01">
        <w:rPr>
          <w:sz w:val="24"/>
          <w:szCs w:val="24"/>
        </w:rPr>
        <w:t xml:space="preserve"> </w:t>
      </w:r>
      <w:r w:rsidR="002A0F84">
        <w:rPr>
          <w:sz w:val="24"/>
          <w:szCs w:val="24"/>
        </w:rPr>
        <w:t xml:space="preserve">При этом композиты обладают некоторой </w:t>
      </w:r>
      <w:proofErr w:type="spellStart"/>
      <w:r w:rsidR="002A0F84">
        <w:rPr>
          <w:sz w:val="24"/>
          <w:szCs w:val="24"/>
        </w:rPr>
        <w:t>паропроницаемостью</w:t>
      </w:r>
      <w:proofErr w:type="spellEnd"/>
      <w:r w:rsidR="002A0F84">
        <w:rPr>
          <w:sz w:val="24"/>
          <w:szCs w:val="24"/>
        </w:rPr>
        <w:t xml:space="preserve"> – при комнатной температуре ее величина составляет 145 </w:t>
      </w:r>
      <w:r w:rsidR="002A0F84" w:rsidRPr="002A0F84">
        <w:rPr>
          <w:sz w:val="24"/>
          <w:szCs w:val="24"/>
        </w:rPr>
        <w:t>г/м</w:t>
      </w:r>
      <w:r w:rsidR="002A0F84" w:rsidRPr="002A0F84">
        <w:rPr>
          <w:sz w:val="24"/>
          <w:szCs w:val="24"/>
          <w:vertAlign w:val="superscript"/>
        </w:rPr>
        <w:t>2</w:t>
      </w:r>
      <w:r w:rsidR="002A0F84" w:rsidRPr="002A0F84">
        <w:rPr>
          <w:sz w:val="24"/>
          <w:szCs w:val="24"/>
        </w:rPr>
        <w:t xml:space="preserve"> сутки</w:t>
      </w:r>
      <w:r w:rsidR="002A0F84">
        <w:rPr>
          <w:sz w:val="24"/>
          <w:szCs w:val="24"/>
        </w:rPr>
        <w:t xml:space="preserve"> (при толщине порядка 75 мкм).</w:t>
      </w:r>
    </w:p>
    <w:p w14:paraId="4FAEB341" w14:textId="7F5DDE37" w:rsidR="00964FE5" w:rsidRDefault="00A9184F" w:rsidP="006207CA">
      <w:pPr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964FE5" w:rsidRPr="00964FE5">
        <w:rPr>
          <w:sz w:val="24"/>
          <w:szCs w:val="24"/>
        </w:rPr>
        <w:t>даление фазы SiO</w:t>
      </w:r>
      <w:r w:rsidR="00964FE5" w:rsidRPr="00964FE5">
        <w:rPr>
          <w:sz w:val="24"/>
          <w:szCs w:val="24"/>
          <w:vertAlign w:val="subscript"/>
        </w:rPr>
        <w:t>2</w:t>
      </w:r>
      <w:r w:rsidR="00964FE5" w:rsidRPr="00964FE5">
        <w:rPr>
          <w:sz w:val="24"/>
          <w:szCs w:val="24"/>
        </w:rPr>
        <w:t xml:space="preserve"> из полученных композитов путем</w:t>
      </w:r>
      <w:r w:rsidR="00964FE5">
        <w:rPr>
          <w:sz w:val="24"/>
          <w:szCs w:val="24"/>
        </w:rPr>
        <w:t xml:space="preserve"> </w:t>
      </w:r>
      <w:r w:rsidR="00964FE5" w:rsidRPr="00964FE5">
        <w:rPr>
          <w:sz w:val="24"/>
          <w:szCs w:val="24"/>
        </w:rPr>
        <w:t>обработки плавиковой кислотой приводит к получению пористых пленок ПВХ.</w:t>
      </w:r>
      <w:r w:rsidR="00964FE5">
        <w:rPr>
          <w:sz w:val="24"/>
          <w:szCs w:val="24"/>
        </w:rPr>
        <w:t xml:space="preserve"> </w:t>
      </w:r>
      <w:r w:rsidR="00964FE5" w:rsidRPr="00964FE5">
        <w:rPr>
          <w:sz w:val="24"/>
          <w:szCs w:val="24"/>
        </w:rPr>
        <w:t>Методом сканирующей электронной микроскопии была изучена структура пористых</w:t>
      </w:r>
      <w:r w:rsidR="00964FE5">
        <w:rPr>
          <w:sz w:val="24"/>
          <w:szCs w:val="24"/>
        </w:rPr>
        <w:t xml:space="preserve"> </w:t>
      </w:r>
      <w:r w:rsidR="00964FE5" w:rsidRPr="00964FE5">
        <w:rPr>
          <w:sz w:val="24"/>
          <w:szCs w:val="24"/>
        </w:rPr>
        <w:t>образцов</w:t>
      </w:r>
      <w:r>
        <w:rPr>
          <w:sz w:val="24"/>
          <w:szCs w:val="24"/>
        </w:rPr>
        <w:t xml:space="preserve"> (рис. 1)</w:t>
      </w:r>
      <w:r w:rsidR="00964FE5" w:rsidRPr="00964FE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64FE5" w:rsidRPr="00964FE5">
        <w:rPr>
          <w:sz w:val="24"/>
          <w:szCs w:val="24"/>
        </w:rPr>
        <w:t>По всему объему были обнаружены поры диаметром 1-2 мкм. Исследования</w:t>
      </w:r>
      <w:r w:rsidR="00964FE5">
        <w:rPr>
          <w:sz w:val="24"/>
          <w:szCs w:val="24"/>
        </w:rPr>
        <w:t xml:space="preserve"> </w:t>
      </w:r>
      <w:r w:rsidR="00964FE5" w:rsidRPr="00964FE5">
        <w:rPr>
          <w:sz w:val="24"/>
          <w:szCs w:val="24"/>
        </w:rPr>
        <w:t>показали, что полученные пористые материалы ПВХ не обладают</w:t>
      </w:r>
      <w:r w:rsidR="00964FE5">
        <w:rPr>
          <w:sz w:val="24"/>
          <w:szCs w:val="24"/>
        </w:rPr>
        <w:t xml:space="preserve"> </w:t>
      </w:r>
      <w:proofErr w:type="spellStart"/>
      <w:r w:rsidR="00964FE5" w:rsidRPr="00964FE5">
        <w:rPr>
          <w:sz w:val="24"/>
          <w:szCs w:val="24"/>
        </w:rPr>
        <w:t>паропроницаемостью</w:t>
      </w:r>
      <w:proofErr w:type="spellEnd"/>
      <w:r w:rsidR="00964FE5" w:rsidRPr="00964FE5">
        <w:rPr>
          <w:sz w:val="24"/>
          <w:szCs w:val="24"/>
        </w:rPr>
        <w:t>, а объем доступных пор составил около 10 об.</w:t>
      </w:r>
      <w:r w:rsidR="006207CA">
        <w:rPr>
          <w:sz w:val="24"/>
          <w:szCs w:val="24"/>
        </w:rPr>
        <w:t xml:space="preserve"> </w:t>
      </w:r>
      <w:r w:rsidR="00964FE5" w:rsidRPr="00964FE5">
        <w:rPr>
          <w:sz w:val="24"/>
          <w:szCs w:val="24"/>
        </w:rPr>
        <w:t>%.</w:t>
      </w:r>
    </w:p>
    <w:p w14:paraId="612526F1" w14:textId="77777777" w:rsidR="00247D52" w:rsidRDefault="00247D52" w:rsidP="00247D52">
      <w:pPr>
        <w:spacing w:after="0"/>
        <w:jc w:val="both"/>
        <w:rPr>
          <w:sz w:val="24"/>
          <w:szCs w:val="24"/>
        </w:rPr>
      </w:pPr>
    </w:p>
    <w:p w14:paraId="52ADA69D" w14:textId="79542AEF" w:rsidR="00247D52" w:rsidRDefault="00247D52" w:rsidP="005D3CD0">
      <w:pPr>
        <w:spacing w:after="0"/>
        <w:jc w:val="center"/>
        <w:rPr>
          <w:sz w:val="24"/>
          <w:szCs w:val="24"/>
        </w:rPr>
      </w:pPr>
      <w:r w:rsidRPr="00247D52">
        <w:rPr>
          <w:noProof/>
        </w:rPr>
        <w:drawing>
          <wp:anchor distT="0" distB="0" distL="114300" distR="114300" simplePos="0" relativeHeight="251658240" behindDoc="0" locked="0" layoutInCell="1" allowOverlap="1" wp14:anchorId="0533C332" wp14:editId="3C0BBD02">
            <wp:simplePos x="0" y="0"/>
            <wp:positionH relativeFrom="column">
              <wp:posOffset>202565</wp:posOffset>
            </wp:positionH>
            <wp:positionV relativeFrom="paragraph">
              <wp:posOffset>635</wp:posOffset>
            </wp:positionV>
            <wp:extent cx="5436000" cy="1987200"/>
            <wp:effectExtent l="0" t="0" r="0" b="0"/>
            <wp:wrapTopAndBottom/>
            <wp:docPr id="86349246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0" cy="19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0DCBA" w14:textId="7C5243A7" w:rsidR="00A9184F" w:rsidRDefault="00A9184F" w:rsidP="00CA67C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Рис. 1. СЭМ фотографии пористой плёнки ПВХ-ДОФ </w:t>
      </w:r>
      <w:r w:rsidRPr="003D0802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) </w:t>
      </w:r>
      <w:r w:rsidR="00C813FD" w:rsidRPr="00C813FD">
        <w:rPr>
          <w:sz w:val="24"/>
          <w:szCs w:val="24"/>
        </w:rPr>
        <w:t>хрупкого</w:t>
      </w:r>
      <w:r w:rsidRPr="00C813FD">
        <w:rPr>
          <w:sz w:val="24"/>
          <w:szCs w:val="24"/>
        </w:rPr>
        <w:t xml:space="preserve"> с</w:t>
      </w:r>
      <w:r>
        <w:rPr>
          <w:sz w:val="24"/>
          <w:szCs w:val="24"/>
        </w:rPr>
        <w:t>кол</w:t>
      </w:r>
      <w:r w:rsidR="00C813FD">
        <w:rPr>
          <w:sz w:val="24"/>
          <w:szCs w:val="24"/>
        </w:rPr>
        <w:t>а</w:t>
      </w:r>
      <w:r w:rsidRPr="003D0802">
        <w:rPr>
          <w:sz w:val="24"/>
          <w:szCs w:val="24"/>
        </w:rPr>
        <w:t xml:space="preserve">; </w:t>
      </w:r>
      <w:r w:rsidRPr="003D0802">
        <w:rPr>
          <w:b/>
          <w:bCs/>
          <w:sz w:val="24"/>
          <w:szCs w:val="24"/>
        </w:rPr>
        <w:t>Б)</w:t>
      </w:r>
      <w:r>
        <w:rPr>
          <w:sz w:val="24"/>
          <w:szCs w:val="24"/>
        </w:rPr>
        <w:t xml:space="preserve"> поверхности</w:t>
      </w:r>
      <w:r w:rsidR="00247D52">
        <w:rPr>
          <w:sz w:val="24"/>
          <w:szCs w:val="24"/>
        </w:rPr>
        <w:t>. Стрелкой обозначено направление одноосного растяжения</w:t>
      </w:r>
    </w:p>
    <w:p w14:paraId="6C003AC4" w14:textId="77777777" w:rsidR="003C4501" w:rsidRDefault="003C4501" w:rsidP="00661496">
      <w:pPr>
        <w:spacing w:after="0"/>
        <w:jc w:val="both"/>
        <w:rPr>
          <w:sz w:val="24"/>
          <w:szCs w:val="24"/>
        </w:rPr>
      </w:pPr>
    </w:p>
    <w:p w14:paraId="00E25139" w14:textId="77777777" w:rsidR="003C4501" w:rsidRPr="00A36A12" w:rsidRDefault="003C4501" w:rsidP="00661496">
      <w:pPr>
        <w:spacing w:after="0"/>
        <w:jc w:val="both"/>
        <w:rPr>
          <w:sz w:val="24"/>
          <w:szCs w:val="24"/>
        </w:rPr>
      </w:pPr>
    </w:p>
    <w:sectPr w:rsidR="003C4501" w:rsidRPr="00A36A12" w:rsidSect="005D3CD0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E5"/>
    <w:rsid w:val="00150F74"/>
    <w:rsid w:val="001D70E5"/>
    <w:rsid w:val="00247D52"/>
    <w:rsid w:val="002A0F84"/>
    <w:rsid w:val="0030750D"/>
    <w:rsid w:val="003C4501"/>
    <w:rsid w:val="003D0802"/>
    <w:rsid w:val="00424830"/>
    <w:rsid w:val="00596D7D"/>
    <w:rsid w:val="005D3CD0"/>
    <w:rsid w:val="006207CA"/>
    <w:rsid w:val="00620BF9"/>
    <w:rsid w:val="00661496"/>
    <w:rsid w:val="0067507F"/>
    <w:rsid w:val="006C0B77"/>
    <w:rsid w:val="007D4B58"/>
    <w:rsid w:val="008242FF"/>
    <w:rsid w:val="00870751"/>
    <w:rsid w:val="00922C48"/>
    <w:rsid w:val="00953868"/>
    <w:rsid w:val="00964FE5"/>
    <w:rsid w:val="009A4E01"/>
    <w:rsid w:val="009F7EC6"/>
    <w:rsid w:val="00A36A12"/>
    <w:rsid w:val="00A44548"/>
    <w:rsid w:val="00A9184F"/>
    <w:rsid w:val="00AE60C7"/>
    <w:rsid w:val="00B5187D"/>
    <w:rsid w:val="00B915B7"/>
    <w:rsid w:val="00BC6FE4"/>
    <w:rsid w:val="00C813FD"/>
    <w:rsid w:val="00CA67C6"/>
    <w:rsid w:val="00CE0D86"/>
    <w:rsid w:val="00DA43BA"/>
    <w:rsid w:val="00E56684"/>
    <w:rsid w:val="00EA59DF"/>
    <w:rsid w:val="00EB3ED2"/>
    <w:rsid w:val="00EE4070"/>
    <w:rsid w:val="00F00B2E"/>
    <w:rsid w:val="00F12C76"/>
    <w:rsid w:val="00F8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4949"/>
  <w15:chartTrackingRefBased/>
  <w15:docId w15:val="{353769AF-12DA-49B2-8603-7DA4FE1C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D7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0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0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0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0E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0E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0E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0E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7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70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70E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70E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D70E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D70E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D70E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D70E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D70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7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0E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7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7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70E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D70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70E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7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70E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D70E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B3ED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B3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G</dc:creator>
  <cp:keywords/>
  <dc:description/>
  <cp:lastModifiedBy>Danil G</cp:lastModifiedBy>
  <cp:revision>32</cp:revision>
  <dcterms:created xsi:type="dcterms:W3CDTF">2025-02-28T18:34:00Z</dcterms:created>
  <dcterms:modified xsi:type="dcterms:W3CDTF">2025-03-01T18:04:00Z</dcterms:modified>
</cp:coreProperties>
</file>