
<file path=[Content_Types].xml><?xml version="1.0" encoding="utf-8"?>
<Types xmlns="http://schemas.openxmlformats.org/package/2006/content-types"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611D2C" w:rsidRDefault="00FF791C" w:rsidP="00FF79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FF791C">
        <w:rPr>
          <w:b/>
          <w:bCs/>
          <w:color w:val="000000"/>
        </w:rPr>
        <w:t xml:space="preserve">Реакция </w:t>
      </w:r>
      <w:proofErr w:type="spellStart"/>
      <w:r w:rsidRPr="00FF791C">
        <w:rPr>
          <w:b/>
          <w:bCs/>
          <w:color w:val="000000"/>
        </w:rPr>
        <w:t>Дильса-Альдера</w:t>
      </w:r>
      <w:proofErr w:type="spellEnd"/>
      <w:r w:rsidRPr="00FF791C">
        <w:rPr>
          <w:b/>
          <w:bCs/>
          <w:color w:val="000000"/>
        </w:rPr>
        <w:t xml:space="preserve"> между </w:t>
      </w:r>
      <w:proofErr w:type="spellStart"/>
      <w:r w:rsidRPr="00FF791C">
        <w:rPr>
          <w:b/>
          <w:bCs/>
          <w:color w:val="000000"/>
        </w:rPr>
        <w:t>бис-фурил</w:t>
      </w:r>
      <w:proofErr w:type="spellEnd"/>
      <w:r w:rsidRPr="00FF791C">
        <w:rPr>
          <w:b/>
          <w:bCs/>
          <w:color w:val="000000"/>
        </w:rPr>
        <w:t xml:space="preserve"> диенами и эфирами </w:t>
      </w:r>
      <w:proofErr w:type="spellStart"/>
      <w:r w:rsidRPr="00FF791C">
        <w:rPr>
          <w:b/>
          <w:bCs/>
          <w:color w:val="000000"/>
        </w:rPr>
        <w:t>фумаровой</w:t>
      </w:r>
      <w:proofErr w:type="spellEnd"/>
      <w:r w:rsidRPr="00FF791C">
        <w:rPr>
          <w:b/>
          <w:bCs/>
          <w:color w:val="000000"/>
        </w:rPr>
        <w:t xml:space="preserve"> кислоты в условиях сверхвысоких давлений</w:t>
      </w:r>
    </w:p>
    <w:p w:rsidR="00130241" w:rsidRDefault="00FF79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Кутасевич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Г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Зубков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Ф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</w:p>
    <w:p w:rsidR="00FF791C" w:rsidRDefault="00FF791C" w:rsidP="00FF79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:rsidR="00130241" w:rsidRPr="000E334E" w:rsidRDefault="00FF791C" w:rsidP="00FF79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 </w:t>
      </w:r>
      <w:r>
        <w:rPr>
          <w:i/>
        </w:rPr>
        <w:t xml:space="preserve">Российский университет дружбы народов </w:t>
      </w:r>
      <w:r w:rsidRPr="00FF791C">
        <w:rPr>
          <w:i/>
        </w:rPr>
        <w:t xml:space="preserve">имени </w:t>
      </w:r>
      <w:proofErr w:type="spellStart"/>
      <w:r w:rsidRPr="00FF791C">
        <w:rPr>
          <w:i/>
        </w:rPr>
        <w:t>Патриса</w:t>
      </w:r>
      <w:proofErr w:type="spellEnd"/>
      <w:r w:rsidRPr="00FF791C">
        <w:rPr>
          <w:i/>
        </w:rPr>
        <w:t xml:space="preserve"> Лумумбы</w:t>
      </w:r>
      <w:r w:rsidR="00EB1F49"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:rsidR="00CD00B1" w:rsidRPr="00FF791C" w:rsidRDefault="00EB1F49" w:rsidP="00FF79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F791C">
        <w:rPr>
          <w:i/>
          <w:color w:val="000000"/>
          <w:lang w:val="en-US"/>
        </w:rPr>
        <w:t>E</w:t>
      </w:r>
      <w:r w:rsidR="003B76D6" w:rsidRPr="00FF791C">
        <w:rPr>
          <w:i/>
          <w:color w:val="000000"/>
          <w:lang w:val="en-US"/>
        </w:rPr>
        <w:t>-</w:t>
      </w:r>
      <w:r w:rsidRPr="00FF791C">
        <w:rPr>
          <w:i/>
          <w:color w:val="000000"/>
          <w:lang w:val="en-US"/>
        </w:rPr>
        <w:t xml:space="preserve">mail: </w:t>
      </w:r>
      <w:r w:rsidR="00FF791C" w:rsidRPr="00FF791C">
        <w:rPr>
          <w:i/>
          <w:iCs/>
          <w:u w:val="single"/>
          <w:lang w:val="en-US"/>
        </w:rPr>
        <w:t>alexandra.podrezova@mail.ru</w:t>
      </w:r>
      <w:r w:rsidRPr="00FF791C">
        <w:rPr>
          <w:i/>
          <w:color w:val="000000"/>
          <w:lang w:val="en-US"/>
        </w:rPr>
        <w:t xml:space="preserve"> </w:t>
      </w:r>
    </w:p>
    <w:p w:rsidR="00C740C8" w:rsidRPr="00C740C8" w:rsidRDefault="00C740C8" w:rsidP="008D3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 xml:space="preserve">В </w:t>
      </w:r>
      <w:r w:rsidRPr="007377D3">
        <w:rPr>
          <w:iCs/>
          <w:color w:val="000000"/>
        </w:rPr>
        <w:t xml:space="preserve">органическом синтезе широко используются домино и тандемные внутримолекулярные реакции </w:t>
      </w:r>
      <w:proofErr w:type="spellStart"/>
      <w:r w:rsidRPr="007377D3">
        <w:rPr>
          <w:iCs/>
          <w:color w:val="000000"/>
        </w:rPr>
        <w:t>Дильса-Альдера</w:t>
      </w:r>
      <w:proofErr w:type="spellEnd"/>
      <w:r>
        <w:rPr>
          <w:iCs/>
          <w:color w:val="000000"/>
        </w:rPr>
        <w:t xml:space="preserve"> в ряду фурана</w:t>
      </w:r>
      <w:r w:rsidRPr="007377D3">
        <w:rPr>
          <w:iCs/>
          <w:color w:val="000000"/>
        </w:rPr>
        <w:t>, также известные как IMDAF</w:t>
      </w:r>
      <w:r w:rsidRPr="0075026B">
        <w:rPr>
          <w:iCs/>
          <w:color w:val="000000"/>
        </w:rPr>
        <w:t xml:space="preserve"> </w:t>
      </w:r>
      <w:r>
        <w:rPr>
          <w:iCs/>
          <w:color w:val="000000"/>
        </w:rPr>
        <w:t>реакции</w:t>
      </w:r>
      <w:r w:rsidRPr="00520107">
        <w:rPr>
          <w:iCs/>
          <w:color w:val="000000"/>
        </w:rPr>
        <w:t xml:space="preserve">. Эти реакции просты </w:t>
      </w:r>
      <w:r>
        <w:rPr>
          <w:iCs/>
          <w:color w:val="000000"/>
        </w:rPr>
        <w:t xml:space="preserve">в экспериментальном оформлении и надежны </w:t>
      </w:r>
      <w:r w:rsidRPr="00520107">
        <w:rPr>
          <w:iCs/>
          <w:color w:val="000000"/>
        </w:rPr>
        <w:t xml:space="preserve">в использовании, обладают контролируемой стереохимией, поэтому </w:t>
      </w:r>
      <w:r>
        <w:rPr>
          <w:iCs/>
          <w:color w:val="000000"/>
        </w:rPr>
        <w:t>широко</w:t>
      </w:r>
      <w:r w:rsidRPr="00520107">
        <w:rPr>
          <w:iCs/>
          <w:color w:val="000000"/>
        </w:rPr>
        <w:t xml:space="preserve"> </w:t>
      </w:r>
      <w:r>
        <w:rPr>
          <w:iCs/>
          <w:color w:val="000000"/>
        </w:rPr>
        <w:t>применяются в синтетической и прикладной химии. Продукты таких реакций</w:t>
      </w:r>
      <w:r w:rsidRPr="00520107">
        <w:rPr>
          <w:iCs/>
          <w:color w:val="000000"/>
        </w:rPr>
        <w:t xml:space="preserve"> часто используются для создания функционально замещенных</w:t>
      </w:r>
      <w:r w:rsidR="008F36C2">
        <w:rPr>
          <w:iCs/>
          <w:color w:val="000000"/>
        </w:rPr>
        <w:t xml:space="preserve"> соединений </w:t>
      </w:r>
      <w:r w:rsidR="008F36C2" w:rsidRPr="008F36C2">
        <w:rPr>
          <w:iCs/>
          <w:color w:val="000000"/>
        </w:rPr>
        <w:t>для получения природных продуктов, полимеров, фармацевтических препаратов и биомедицинских материалов</w:t>
      </w:r>
      <w:r w:rsidRPr="00520107">
        <w:rPr>
          <w:iCs/>
          <w:color w:val="000000"/>
        </w:rPr>
        <w:t>.</w:t>
      </w:r>
      <w:r w:rsidRPr="00D50469">
        <w:rPr>
          <w:iCs/>
          <w:color w:val="000000"/>
        </w:rPr>
        <w:t xml:space="preserve"> </w:t>
      </w:r>
      <w:r w:rsidRPr="00C740C8">
        <w:rPr>
          <w:iCs/>
          <w:color w:val="000000"/>
        </w:rPr>
        <w:t xml:space="preserve">Ранее нашей группой была исследована реакция </w:t>
      </w:r>
      <w:proofErr w:type="spellStart"/>
      <w:r w:rsidRPr="00C740C8">
        <w:rPr>
          <w:iCs/>
          <w:color w:val="000000"/>
        </w:rPr>
        <w:t>Дильса-Альдера</w:t>
      </w:r>
      <w:proofErr w:type="spellEnd"/>
      <w:r w:rsidRPr="00C740C8">
        <w:rPr>
          <w:iCs/>
          <w:color w:val="000000"/>
        </w:rPr>
        <w:t xml:space="preserve"> </w:t>
      </w:r>
      <w:proofErr w:type="spellStart"/>
      <w:r w:rsidRPr="00C740C8">
        <w:rPr>
          <w:iCs/>
          <w:color w:val="000000"/>
        </w:rPr>
        <w:t>бис-фурил</w:t>
      </w:r>
      <w:proofErr w:type="spellEnd"/>
      <w:r w:rsidRPr="00C740C8">
        <w:rPr>
          <w:iCs/>
          <w:color w:val="000000"/>
        </w:rPr>
        <w:t xml:space="preserve"> диенов с различными типами </w:t>
      </w:r>
      <w:proofErr w:type="spellStart"/>
      <w:r w:rsidRPr="00C740C8">
        <w:rPr>
          <w:iCs/>
          <w:color w:val="000000"/>
        </w:rPr>
        <w:t>диенофилов</w:t>
      </w:r>
      <w:proofErr w:type="spellEnd"/>
      <w:r w:rsidRPr="00C740C8">
        <w:rPr>
          <w:iCs/>
          <w:color w:val="000000"/>
        </w:rPr>
        <w:t xml:space="preserve">: </w:t>
      </w:r>
      <w:proofErr w:type="spellStart"/>
      <w:r w:rsidRPr="00C740C8">
        <w:rPr>
          <w:iCs/>
          <w:color w:val="000000"/>
        </w:rPr>
        <w:t>алкинами</w:t>
      </w:r>
      <w:proofErr w:type="spellEnd"/>
      <w:r w:rsidRPr="00C740C8">
        <w:rPr>
          <w:iCs/>
          <w:color w:val="000000"/>
        </w:rPr>
        <w:t xml:space="preserve">, </w:t>
      </w:r>
      <w:proofErr w:type="spellStart"/>
      <w:r w:rsidRPr="00C740C8">
        <w:rPr>
          <w:iCs/>
          <w:color w:val="000000"/>
        </w:rPr>
        <w:t>аринами</w:t>
      </w:r>
      <w:proofErr w:type="spellEnd"/>
      <w:r w:rsidRPr="00C740C8">
        <w:rPr>
          <w:iCs/>
          <w:color w:val="000000"/>
        </w:rPr>
        <w:t>, ангидридом и амидами малеиновой кислоты [1</w:t>
      </w:r>
      <w:r w:rsidR="00F720C0">
        <w:rPr>
          <w:iCs/>
          <w:color w:val="000000"/>
        </w:rPr>
        <w:t>-</w:t>
      </w:r>
      <w:r w:rsidRPr="00C740C8">
        <w:rPr>
          <w:iCs/>
          <w:color w:val="000000"/>
        </w:rPr>
        <w:t>3].</w:t>
      </w:r>
    </w:p>
    <w:p w:rsidR="008F36C2" w:rsidRPr="00E7417E" w:rsidRDefault="00C740C8" w:rsidP="008D3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C740C8">
        <w:rPr>
          <w:iCs/>
          <w:color w:val="000000"/>
        </w:rPr>
        <w:t xml:space="preserve">Для систематического исследования реакционного профиля такого типа диенов в реакциях [4+2] циклоприсоединения в настоящем сообщении рассмотрено взаимодействие </w:t>
      </w:r>
      <w:proofErr w:type="spellStart"/>
      <w:r w:rsidRPr="00C740C8">
        <w:rPr>
          <w:iCs/>
          <w:color w:val="000000"/>
        </w:rPr>
        <w:t>бис-фурил</w:t>
      </w:r>
      <w:proofErr w:type="spellEnd"/>
      <w:r w:rsidRPr="00C740C8">
        <w:rPr>
          <w:iCs/>
          <w:color w:val="000000"/>
        </w:rPr>
        <w:t xml:space="preserve"> диенов </w:t>
      </w:r>
      <w:r w:rsidRPr="00EE62F9">
        <w:rPr>
          <w:b/>
          <w:bCs/>
          <w:iCs/>
          <w:color w:val="000000"/>
        </w:rPr>
        <w:t>1</w:t>
      </w:r>
      <w:r w:rsidRPr="00C740C8">
        <w:rPr>
          <w:iCs/>
          <w:color w:val="000000"/>
        </w:rPr>
        <w:t xml:space="preserve"> и эфиров </w:t>
      </w:r>
      <w:proofErr w:type="spellStart"/>
      <w:r w:rsidRPr="00C740C8">
        <w:rPr>
          <w:iCs/>
          <w:color w:val="000000"/>
        </w:rPr>
        <w:t>фумаровой</w:t>
      </w:r>
      <w:proofErr w:type="spellEnd"/>
      <w:r w:rsidRPr="00C740C8">
        <w:rPr>
          <w:iCs/>
          <w:color w:val="000000"/>
        </w:rPr>
        <w:t xml:space="preserve"> кислоты </w:t>
      </w:r>
      <w:r w:rsidRPr="00EE62F9">
        <w:rPr>
          <w:b/>
          <w:bCs/>
          <w:iCs/>
          <w:color w:val="000000"/>
        </w:rPr>
        <w:t>2</w:t>
      </w:r>
      <w:r w:rsidRPr="00C740C8">
        <w:rPr>
          <w:iCs/>
          <w:color w:val="000000"/>
        </w:rPr>
        <w:t xml:space="preserve">. При комнатной температуре и при нагревании до 230 °С в различных растворителях взаимодействие между субстратами </w:t>
      </w:r>
      <w:r w:rsidRPr="00C76B9F">
        <w:rPr>
          <w:b/>
          <w:bCs/>
          <w:iCs/>
          <w:color w:val="000000"/>
        </w:rPr>
        <w:t>1</w:t>
      </w:r>
      <w:r w:rsidR="00C76B9F" w:rsidRPr="00C76B9F">
        <w:rPr>
          <w:b/>
          <w:bCs/>
          <w:iCs/>
          <w:color w:val="000000"/>
          <w:lang w:val="en-US"/>
        </w:rPr>
        <w:t>a</w:t>
      </w:r>
      <w:r w:rsidR="00C76B9F" w:rsidRPr="00C76B9F">
        <w:rPr>
          <w:b/>
          <w:bCs/>
          <w:iCs/>
          <w:color w:val="000000"/>
        </w:rPr>
        <w:t>-</w:t>
      </w:r>
      <w:r w:rsidR="00C76B9F" w:rsidRPr="00C76B9F">
        <w:rPr>
          <w:b/>
          <w:bCs/>
          <w:iCs/>
          <w:color w:val="000000"/>
          <w:lang w:val="en-US"/>
        </w:rPr>
        <w:t>d</w:t>
      </w:r>
      <w:r w:rsidRPr="00C740C8">
        <w:rPr>
          <w:iCs/>
          <w:color w:val="000000"/>
        </w:rPr>
        <w:t xml:space="preserve"> и </w:t>
      </w:r>
      <w:r w:rsidRPr="00C76B9F">
        <w:rPr>
          <w:b/>
          <w:bCs/>
          <w:iCs/>
          <w:color w:val="000000"/>
        </w:rPr>
        <w:t>2</w:t>
      </w:r>
      <w:r w:rsidR="00C76B9F" w:rsidRPr="00C76B9F">
        <w:rPr>
          <w:b/>
          <w:bCs/>
          <w:iCs/>
          <w:color w:val="000000"/>
          <w:lang w:val="en-US"/>
        </w:rPr>
        <w:t>a</w:t>
      </w:r>
      <w:r w:rsidR="00C76B9F" w:rsidRPr="00C76B9F">
        <w:rPr>
          <w:b/>
          <w:bCs/>
          <w:iCs/>
          <w:color w:val="000000"/>
        </w:rPr>
        <w:t>-</w:t>
      </w:r>
      <w:r w:rsidR="00C76B9F" w:rsidRPr="00C76B9F">
        <w:rPr>
          <w:b/>
          <w:bCs/>
          <w:iCs/>
          <w:color w:val="000000"/>
          <w:lang w:val="en-US"/>
        </w:rPr>
        <w:t>e</w:t>
      </w:r>
      <w:r w:rsidRPr="00C740C8">
        <w:rPr>
          <w:iCs/>
          <w:color w:val="000000"/>
        </w:rPr>
        <w:t xml:space="preserve"> фактически не наблюдается.</w:t>
      </w:r>
      <w:r w:rsidR="008F36C2">
        <w:rPr>
          <w:iCs/>
          <w:color w:val="000000"/>
        </w:rPr>
        <w:t xml:space="preserve"> В связи с этим нами были опробованы условия сверхвысоких давлений как альтернативный метод активации. </w:t>
      </w:r>
    </w:p>
    <w:p w:rsidR="00C740C8" w:rsidRPr="008F36C2" w:rsidRDefault="008F36C2" w:rsidP="008D3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 xml:space="preserve">Продукты циклоприсоединения </w:t>
      </w:r>
      <w:r w:rsidRPr="00C76B9F">
        <w:rPr>
          <w:b/>
          <w:bCs/>
          <w:iCs/>
          <w:color w:val="000000"/>
        </w:rPr>
        <w:t>3</w:t>
      </w:r>
      <w:r w:rsidR="00C76B9F" w:rsidRPr="00C76B9F">
        <w:rPr>
          <w:b/>
          <w:bCs/>
          <w:iCs/>
          <w:color w:val="000000"/>
          <w:lang w:val="en-US"/>
        </w:rPr>
        <w:t>a</w:t>
      </w:r>
      <w:r w:rsidR="00C76B9F" w:rsidRPr="00C76B9F">
        <w:rPr>
          <w:b/>
          <w:bCs/>
          <w:iCs/>
          <w:color w:val="000000"/>
        </w:rPr>
        <w:t>-</w:t>
      </w:r>
      <w:r w:rsidR="00C76B9F" w:rsidRPr="00C76B9F">
        <w:rPr>
          <w:b/>
          <w:bCs/>
          <w:iCs/>
          <w:color w:val="000000"/>
          <w:lang w:val="en-US"/>
        </w:rPr>
        <w:t>p</w:t>
      </w:r>
      <w:r>
        <w:rPr>
          <w:iCs/>
          <w:color w:val="000000"/>
        </w:rPr>
        <w:t xml:space="preserve"> и </w:t>
      </w:r>
      <w:r w:rsidRPr="00C76B9F">
        <w:rPr>
          <w:b/>
          <w:bCs/>
          <w:iCs/>
          <w:color w:val="000000"/>
        </w:rPr>
        <w:t>4</w:t>
      </w:r>
      <w:r w:rsidR="00C76B9F" w:rsidRPr="00C76B9F">
        <w:rPr>
          <w:b/>
          <w:bCs/>
          <w:iCs/>
          <w:color w:val="000000"/>
          <w:lang w:val="en-US"/>
        </w:rPr>
        <w:t>a</w:t>
      </w:r>
      <w:r w:rsidR="00C76B9F" w:rsidRPr="00C76B9F">
        <w:rPr>
          <w:b/>
          <w:bCs/>
          <w:iCs/>
          <w:color w:val="000000"/>
        </w:rPr>
        <w:t>-</w:t>
      </w:r>
      <w:r w:rsidR="00C76B9F" w:rsidRPr="00C76B9F">
        <w:rPr>
          <w:b/>
          <w:bCs/>
          <w:iCs/>
          <w:color w:val="000000"/>
          <w:lang w:val="en-US"/>
        </w:rPr>
        <w:t>p</w:t>
      </w:r>
      <w:r>
        <w:rPr>
          <w:iCs/>
          <w:color w:val="000000"/>
        </w:rPr>
        <w:t xml:space="preserve"> </w:t>
      </w:r>
      <w:r w:rsidR="004C1384" w:rsidRPr="004C1384">
        <w:rPr>
          <w:iCs/>
          <w:color w:val="000000"/>
        </w:rPr>
        <w:t>были</w:t>
      </w:r>
      <w:r>
        <w:rPr>
          <w:iCs/>
          <w:color w:val="000000"/>
        </w:rPr>
        <w:t xml:space="preserve"> получены</w:t>
      </w:r>
      <w:r w:rsidR="003306F5">
        <w:rPr>
          <w:iCs/>
          <w:color w:val="000000"/>
        </w:rPr>
        <w:t xml:space="preserve"> при</w:t>
      </w:r>
      <w:r w:rsidR="00C76B9F" w:rsidRPr="00C76B9F">
        <w:rPr>
          <w:iCs/>
          <w:color w:val="000000"/>
        </w:rPr>
        <w:t xml:space="preserve"> </w:t>
      </w:r>
      <w:r w:rsidR="003306F5" w:rsidRPr="003306F5">
        <w:rPr>
          <w:iCs/>
          <w:color w:val="000000"/>
        </w:rPr>
        <w:t>выдержк</w:t>
      </w:r>
      <w:r w:rsidR="003306F5">
        <w:rPr>
          <w:iCs/>
          <w:color w:val="000000"/>
        </w:rPr>
        <w:t>е</w:t>
      </w:r>
      <w:r w:rsidR="003306F5" w:rsidRPr="003306F5">
        <w:rPr>
          <w:iCs/>
          <w:color w:val="000000"/>
        </w:rPr>
        <w:t xml:space="preserve"> давления в 15 килобар в течение двух дней</w:t>
      </w:r>
      <w:r w:rsidR="00EE62F9">
        <w:rPr>
          <w:iCs/>
          <w:color w:val="000000"/>
        </w:rPr>
        <w:t xml:space="preserve"> и</w:t>
      </w:r>
      <w:r w:rsidR="004C1384" w:rsidRPr="004C1384">
        <w:rPr>
          <w:iCs/>
          <w:color w:val="000000"/>
        </w:rPr>
        <w:t xml:space="preserve"> выделены в виде смеси </w:t>
      </w:r>
      <w:proofErr w:type="spellStart"/>
      <w:r w:rsidR="004C1384" w:rsidRPr="004C1384">
        <w:rPr>
          <w:iCs/>
          <w:color w:val="000000"/>
        </w:rPr>
        <w:t>диастереомеров</w:t>
      </w:r>
      <w:proofErr w:type="spellEnd"/>
      <w:r w:rsidR="004C1384" w:rsidRPr="004C1384">
        <w:rPr>
          <w:iCs/>
          <w:color w:val="000000"/>
        </w:rPr>
        <w:t xml:space="preserve"> в соответствии с ориентацией эфирных групп с </w:t>
      </w:r>
      <w:proofErr w:type="spellStart"/>
      <w:r w:rsidR="004C1384" w:rsidRPr="004C1384">
        <w:rPr>
          <w:iCs/>
          <w:color w:val="000000"/>
        </w:rPr>
        <w:t>син-расположением</w:t>
      </w:r>
      <w:proofErr w:type="spellEnd"/>
      <w:r w:rsidR="004C1384" w:rsidRPr="004C1384">
        <w:rPr>
          <w:iCs/>
          <w:color w:val="000000"/>
        </w:rPr>
        <w:t xml:space="preserve"> мостиковых атомов кислорода. Соотношение </w:t>
      </w:r>
      <w:proofErr w:type="spellStart"/>
      <w:r w:rsidR="004C1384" w:rsidRPr="004C1384">
        <w:rPr>
          <w:iCs/>
          <w:color w:val="000000"/>
        </w:rPr>
        <w:t>диастереомеров</w:t>
      </w:r>
      <w:proofErr w:type="spellEnd"/>
      <w:r w:rsidR="004C1384" w:rsidRPr="004C1384">
        <w:rPr>
          <w:iCs/>
          <w:color w:val="000000"/>
        </w:rPr>
        <w:t xml:space="preserve"> близко к 70/30 во всех случаях</w:t>
      </w:r>
      <w:r w:rsidR="0053029B" w:rsidRPr="008F36C2">
        <w:rPr>
          <w:iCs/>
          <w:color w:val="000000"/>
        </w:rPr>
        <w:t>.</w:t>
      </w:r>
    </w:p>
    <w:p w:rsidR="00C740C8" w:rsidRPr="008D72E9" w:rsidRDefault="008D72E9" w:rsidP="00C740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51069" cy="1485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204" cy="149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903" w:rsidRPr="00611D2C" w:rsidRDefault="008627DE" w:rsidP="008627DE">
      <w:pPr>
        <w:jc w:val="center"/>
        <w:rPr>
          <w:b/>
          <w:bCs/>
        </w:rPr>
      </w:pPr>
      <w:r>
        <w:t>Схема 1</w:t>
      </w:r>
      <w:r w:rsidR="009B2F80" w:rsidRPr="006834C5">
        <w:t xml:space="preserve">. </w:t>
      </w:r>
      <w:r w:rsidR="0053029B" w:rsidRPr="0053029B">
        <w:t xml:space="preserve">Тандемная реакция </w:t>
      </w:r>
      <w:proofErr w:type="spellStart"/>
      <w:r w:rsidR="0053029B" w:rsidRPr="0053029B">
        <w:t>Дильса-Альдера</w:t>
      </w:r>
      <w:proofErr w:type="spellEnd"/>
      <w:r w:rsidR="0053029B" w:rsidRPr="0053029B">
        <w:t xml:space="preserve"> между </w:t>
      </w:r>
      <w:proofErr w:type="spellStart"/>
      <w:r w:rsidR="0053029B" w:rsidRPr="0053029B">
        <w:t>бис-фурилдиенами</w:t>
      </w:r>
      <w:proofErr w:type="spellEnd"/>
      <w:r w:rsidR="0053029B" w:rsidRPr="0053029B">
        <w:t xml:space="preserve"> </w:t>
      </w:r>
      <w:r w:rsidR="0053029B" w:rsidRPr="0053029B">
        <w:rPr>
          <w:b/>
          <w:bCs/>
        </w:rPr>
        <w:t>1</w:t>
      </w:r>
      <w:r w:rsidR="0053029B" w:rsidRPr="0053029B">
        <w:rPr>
          <w:b/>
          <w:bCs/>
          <w:lang w:val="en-IE"/>
        </w:rPr>
        <w:t>a</w:t>
      </w:r>
      <w:r w:rsidR="0053029B" w:rsidRPr="0053029B">
        <w:rPr>
          <w:b/>
          <w:bCs/>
        </w:rPr>
        <w:t>-</w:t>
      </w:r>
      <w:r w:rsidR="0053029B" w:rsidRPr="0053029B">
        <w:rPr>
          <w:b/>
          <w:bCs/>
          <w:lang w:val="en-IE"/>
        </w:rPr>
        <w:t>d</w:t>
      </w:r>
      <w:r w:rsidR="0053029B" w:rsidRPr="0053029B">
        <w:t xml:space="preserve"> и эфирами </w:t>
      </w:r>
      <w:proofErr w:type="spellStart"/>
      <w:r w:rsidR="0053029B" w:rsidRPr="0053029B">
        <w:t>фумаровой</w:t>
      </w:r>
      <w:proofErr w:type="spellEnd"/>
      <w:r w:rsidR="0053029B" w:rsidRPr="0053029B">
        <w:t xml:space="preserve"> кислоты </w:t>
      </w:r>
      <w:r w:rsidR="0053029B" w:rsidRPr="0053029B">
        <w:rPr>
          <w:b/>
          <w:bCs/>
        </w:rPr>
        <w:t>2</w:t>
      </w:r>
      <w:r w:rsidR="0053029B" w:rsidRPr="0053029B">
        <w:rPr>
          <w:b/>
          <w:bCs/>
          <w:lang w:val="en-IE"/>
        </w:rPr>
        <w:t>a</w:t>
      </w:r>
      <w:r w:rsidR="0053029B" w:rsidRPr="0053029B">
        <w:rPr>
          <w:b/>
          <w:bCs/>
        </w:rPr>
        <w:t>-</w:t>
      </w:r>
      <w:r w:rsidR="0053029B" w:rsidRPr="0053029B">
        <w:rPr>
          <w:b/>
          <w:bCs/>
          <w:lang w:val="en-IE"/>
        </w:rPr>
        <w:t>e</w:t>
      </w:r>
    </w:p>
    <w:p w:rsidR="0053029B" w:rsidRDefault="0053029B" w:rsidP="005302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bookmarkStart w:id="0" w:name="_Hlk128333860"/>
      <w:r>
        <w:t>С</w:t>
      </w:r>
      <w:r w:rsidRPr="009E7ABB">
        <w:t>труктур</w:t>
      </w:r>
      <w:r>
        <w:t>а полученных соединений была подтверждена</w:t>
      </w:r>
      <w:r w:rsidRPr="009E7ABB">
        <w:t xml:space="preserve"> </w:t>
      </w:r>
      <w:r>
        <w:t xml:space="preserve">комплексом физико-химических методов анализа, включающих </w:t>
      </w:r>
      <w:r w:rsidRPr="009E7ABB">
        <w:t>данны</w:t>
      </w:r>
      <w:r>
        <w:t>е</w:t>
      </w:r>
      <w:r w:rsidRPr="009E7ABB">
        <w:t xml:space="preserve"> ЯМР </w:t>
      </w:r>
      <w:r w:rsidRPr="00540254">
        <w:rPr>
          <w:vertAlign w:val="superscript"/>
        </w:rPr>
        <w:t>1</w:t>
      </w:r>
      <w:r w:rsidRPr="009E7ABB">
        <w:t xml:space="preserve">Н, </w:t>
      </w:r>
      <w:r w:rsidRPr="00540254">
        <w:rPr>
          <w:vertAlign w:val="superscript"/>
        </w:rPr>
        <w:t>13</w:t>
      </w:r>
      <w:r w:rsidRPr="009E7ABB">
        <w:t>С</w:t>
      </w:r>
      <w:r>
        <w:t xml:space="preserve"> и РСА.</w:t>
      </w:r>
      <w:r w:rsidRPr="00B57C67">
        <w:rPr>
          <w:iCs/>
          <w:color w:val="000000"/>
        </w:rPr>
        <w:t xml:space="preserve"> </w:t>
      </w:r>
      <w:bookmarkEnd w:id="0"/>
    </w:p>
    <w:p w:rsidR="006F1052" w:rsidRPr="006F1052" w:rsidRDefault="00C76B9F" w:rsidP="006F1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76B9F">
        <w:rPr>
          <w:i/>
          <w:iCs/>
          <w:color w:val="000000"/>
        </w:rPr>
        <w:t xml:space="preserve">Работа выполнена при поддержке </w:t>
      </w:r>
      <w:r>
        <w:rPr>
          <w:i/>
          <w:iCs/>
          <w:color w:val="000000"/>
        </w:rPr>
        <w:t>с</w:t>
      </w:r>
      <w:r w:rsidRPr="00C76B9F">
        <w:rPr>
          <w:i/>
          <w:iCs/>
          <w:color w:val="000000"/>
        </w:rPr>
        <w:t>истемы грантов научных проектов РУДН, проект № 021408-2-000.</w:t>
      </w:r>
    </w:p>
    <w:p w:rsidR="00C740C8" w:rsidRPr="00611D2C" w:rsidRDefault="00EB1F49" w:rsidP="00C35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C740C8" w:rsidRPr="00C740C8" w:rsidRDefault="00C740C8" w:rsidP="00C740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740C8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proofErr w:type="spellStart"/>
      <w:r w:rsidRPr="00C740C8">
        <w:rPr>
          <w:color w:val="000000"/>
          <w:lang w:val="en-US"/>
        </w:rPr>
        <w:t>Borisova</w:t>
      </w:r>
      <w:proofErr w:type="spellEnd"/>
      <w:r w:rsidRPr="00C740C8">
        <w:rPr>
          <w:color w:val="000000"/>
          <w:lang w:val="en-US"/>
        </w:rPr>
        <w:t xml:space="preserve"> K.K. et al. Classical Example of Total Kinetic and Thermodynamic Control: The Diels-Alder Reaction between DMAD and </w:t>
      </w:r>
      <w:proofErr w:type="spellStart"/>
      <w:r w:rsidRPr="00C740C8">
        <w:rPr>
          <w:color w:val="000000"/>
          <w:lang w:val="en-US"/>
        </w:rPr>
        <w:t>Bis-furyl</w:t>
      </w:r>
      <w:proofErr w:type="spellEnd"/>
      <w:r w:rsidRPr="00C740C8">
        <w:rPr>
          <w:color w:val="000000"/>
          <w:lang w:val="en-US"/>
        </w:rPr>
        <w:t xml:space="preserve"> </w:t>
      </w:r>
      <w:proofErr w:type="spellStart"/>
      <w:r w:rsidRPr="00C740C8">
        <w:rPr>
          <w:color w:val="000000"/>
          <w:lang w:val="en-US"/>
        </w:rPr>
        <w:t>Dienes</w:t>
      </w:r>
      <w:proofErr w:type="spellEnd"/>
      <w:r w:rsidRPr="00C740C8">
        <w:rPr>
          <w:color w:val="000000"/>
          <w:lang w:val="en-US"/>
        </w:rPr>
        <w:t xml:space="preserve"> // J. Org. </w:t>
      </w:r>
      <w:r w:rsidRPr="00611D2C">
        <w:rPr>
          <w:color w:val="000000"/>
          <w:lang w:val="en-US"/>
        </w:rPr>
        <w:t>Chem.</w:t>
      </w:r>
      <w:r w:rsidRPr="00C740C8">
        <w:rPr>
          <w:color w:val="000000"/>
          <w:lang w:val="en-US"/>
        </w:rPr>
        <w:t xml:space="preserve"> 2018. Vol. 83, № 8. P. 4840–4850.</w:t>
      </w:r>
    </w:p>
    <w:p w:rsidR="00C740C8" w:rsidRPr="00C740C8" w:rsidRDefault="00C740C8" w:rsidP="00C740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740C8">
        <w:rPr>
          <w:color w:val="000000"/>
          <w:lang w:val="en-US"/>
        </w:rPr>
        <w:t>2.</w:t>
      </w:r>
      <w:r>
        <w:rPr>
          <w:color w:val="000000"/>
          <w:lang w:val="en-US"/>
        </w:rPr>
        <w:t xml:space="preserve"> </w:t>
      </w:r>
      <w:proofErr w:type="spellStart"/>
      <w:r w:rsidRPr="00C740C8">
        <w:rPr>
          <w:color w:val="000000"/>
          <w:lang w:val="en-US"/>
        </w:rPr>
        <w:t>Kvyatkovskaya</w:t>
      </w:r>
      <w:proofErr w:type="spellEnd"/>
      <w:r w:rsidRPr="00C740C8">
        <w:rPr>
          <w:color w:val="000000"/>
          <w:lang w:val="en-US"/>
        </w:rPr>
        <w:t xml:space="preserve"> E.A. et al. Dehydrobenzene in the Reaction of a Tandem [4+2]</w:t>
      </w:r>
      <w:proofErr w:type="gramStart"/>
      <w:r w:rsidRPr="00C740C8">
        <w:rPr>
          <w:color w:val="000000"/>
          <w:lang w:val="en-US"/>
        </w:rPr>
        <w:t>/[</w:t>
      </w:r>
      <w:proofErr w:type="gramEnd"/>
      <w:r w:rsidRPr="00C740C8">
        <w:rPr>
          <w:color w:val="000000"/>
          <w:lang w:val="en-US"/>
        </w:rPr>
        <w:t xml:space="preserve">4+2] </w:t>
      </w:r>
      <w:proofErr w:type="spellStart"/>
      <w:r w:rsidRPr="00C740C8">
        <w:rPr>
          <w:color w:val="000000"/>
          <w:lang w:val="en-US"/>
        </w:rPr>
        <w:t>Cycloaddition</w:t>
      </w:r>
      <w:proofErr w:type="spellEnd"/>
      <w:r w:rsidRPr="00C740C8">
        <w:rPr>
          <w:color w:val="000000"/>
          <w:lang w:val="en-US"/>
        </w:rPr>
        <w:t xml:space="preserve"> with Linear </w:t>
      </w:r>
      <w:proofErr w:type="spellStart"/>
      <w:r w:rsidRPr="00C740C8">
        <w:rPr>
          <w:color w:val="000000"/>
          <w:lang w:val="en-US"/>
        </w:rPr>
        <w:t>bis-furyldienes</w:t>
      </w:r>
      <w:proofErr w:type="spellEnd"/>
      <w:r w:rsidRPr="00C740C8">
        <w:rPr>
          <w:color w:val="000000"/>
          <w:lang w:val="en-US"/>
        </w:rPr>
        <w:t xml:space="preserve"> // Chem</w:t>
      </w:r>
      <w:r>
        <w:rPr>
          <w:color w:val="000000"/>
          <w:lang w:val="en-US"/>
        </w:rPr>
        <w:t>.</w:t>
      </w:r>
      <w:r w:rsidRPr="00C740C8">
        <w:rPr>
          <w:color w:val="000000"/>
          <w:lang w:val="en-US"/>
        </w:rPr>
        <w:t xml:space="preserve"> </w:t>
      </w:r>
      <w:proofErr w:type="spellStart"/>
      <w:r w:rsidRPr="00C740C8">
        <w:rPr>
          <w:color w:val="000000"/>
          <w:lang w:val="en-US"/>
        </w:rPr>
        <w:t>Heterocycl</w:t>
      </w:r>
      <w:proofErr w:type="spellEnd"/>
      <w:r>
        <w:rPr>
          <w:color w:val="000000"/>
          <w:lang w:val="en-US"/>
        </w:rPr>
        <w:t>.</w:t>
      </w:r>
      <w:r w:rsidRPr="00C740C8">
        <w:rPr>
          <w:color w:val="000000"/>
          <w:lang w:val="en-US"/>
        </w:rPr>
        <w:t xml:space="preserve"> Compd</w:t>
      </w:r>
      <w:r>
        <w:rPr>
          <w:color w:val="000000"/>
          <w:lang w:val="en-US"/>
        </w:rPr>
        <w:t>.</w:t>
      </w:r>
      <w:r w:rsidRPr="00C740C8">
        <w:rPr>
          <w:color w:val="000000"/>
          <w:lang w:val="en-US"/>
        </w:rPr>
        <w:t xml:space="preserve"> (N Y) 2021. Vol. 57, № 9. P. 949–961.</w:t>
      </w:r>
    </w:p>
    <w:p w:rsidR="00C740C8" w:rsidRPr="00C740C8" w:rsidRDefault="00C740C8" w:rsidP="00C740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740C8">
        <w:rPr>
          <w:color w:val="000000"/>
          <w:lang w:val="en-US"/>
        </w:rPr>
        <w:t>3.</w:t>
      </w:r>
      <w:r>
        <w:rPr>
          <w:color w:val="000000"/>
          <w:lang w:val="en-US"/>
        </w:rPr>
        <w:t xml:space="preserve"> </w:t>
      </w:r>
      <w:proofErr w:type="spellStart"/>
      <w:r w:rsidRPr="00C740C8">
        <w:rPr>
          <w:color w:val="000000"/>
          <w:lang w:val="en-US"/>
        </w:rPr>
        <w:t>Borisova</w:t>
      </w:r>
      <w:proofErr w:type="spellEnd"/>
      <w:r w:rsidRPr="00C740C8">
        <w:rPr>
          <w:color w:val="000000"/>
          <w:lang w:val="en-US"/>
        </w:rPr>
        <w:t xml:space="preserve"> K.K. et al. Diels-Alder reactions between hexafluoro-2-butyne and </w:t>
      </w:r>
      <w:proofErr w:type="spellStart"/>
      <w:r w:rsidRPr="00C740C8">
        <w:rPr>
          <w:color w:val="000000"/>
          <w:lang w:val="en-US"/>
        </w:rPr>
        <w:t>bis-furyl</w:t>
      </w:r>
      <w:proofErr w:type="spellEnd"/>
      <w:r w:rsidRPr="00C740C8">
        <w:rPr>
          <w:color w:val="000000"/>
          <w:lang w:val="en-US"/>
        </w:rPr>
        <w:t xml:space="preserve"> </w:t>
      </w:r>
      <w:proofErr w:type="spellStart"/>
      <w:r w:rsidRPr="00C740C8">
        <w:rPr>
          <w:color w:val="000000"/>
          <w:lang w:val="en-US"/>
        </w:rPr>
        <w:t>dienes</w:t>
      </w:r>
      <w:proofErr w:type="spellEnd"/>
      <w:r w:rsidRPr="00C740C8">
        <w:rPr>
          <w:color w:val="000000"/>
          <w:lang w:val="en-US"/>
        </w:rPr>
        <w:t>: Kinetic: versus thermodynamic control //</w:t>
      </w:r>
      <w:r w:rsidR="00C35358">
        <w:rPr>
          <w:color w:val="000000"/>
          <w:lang w:val="en-US"/>
        </w:rPr>
        <w:t xml:space="preserve"> </w:t>
      </w:r>
      <w:proofErr w:type="spellStart"/>
      <w:r w:rsidR="00C35358" w:rsidRPr="00C35358">
        <w:rPr>
          <w:color w:val="000000"/>
          <w:lang w:val="en-US"/>
        </w:rPr>
        <w:t>ChemComm</w:t>
      </w:r>
      <w:proofErr w:type="spellEnd"/>
      <w:r w:rsidR="00C35358" w:rsidRPr="00C35358">
        <w:rPr>
          <w:color w:val="000000"/>
          <w:lang w:val="en-US"/>
        </w:rPr>
        <w:t xml:space="preserve"> </w:t>
      </w:r>
      <w:r w:rsidRPr="00C740C8">
        <w:rPr>
          <w:color w:val="000000"/>
          <w:lang w:val="en-US"/>
        </w:rPr>
        <w:t>2018. Vol. 54, № 23. P. 2850–2853.</w:t>
      </w:r>
    </w:p>
    <w:p w:rsidR="00FF791C" w:rsidRPr="00FF791C" w:rsidRDefault="00C740C8" w:rsidP="00C740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740C8">
        <w:rPr>
          <w:color w:val="000000"/>
          <w:lang w:val="en-US"/>
        </w:rPr>
        <w:t xml:space="preserve"> 4.</w:t>
      </w:r>
      <w:r>
        <w:rPr>
          <w:color w:val="000000"/>
          <w:lang w:val="en-US"/>
        </w:rPr>
        <w:t xml:space="preserve"> </w:t>
      </w:r>
      <w:proofErr w:type="spellStart"/>
      <w:r w:rsidRPr="00C740C8">
        <w:rPr>
          <w:color w:val="000000"/>
          <w:lang w:val="en-US"/>
        </w:rPr>
        <w:t>Rulev</w:t>
      </w:r>
      <w:proofErr w:type="spellEnd"/>
      <w:r w:rsidRPr="00C740C8">
        <w:rPr>
          <w:color w:val="000000"/>
          <w:lang w:val="en-US"/>
        </w:rPr>
        <w:t xml:space="preserve"> </w:t>
      </w:r>
      <w:proofErr w:type="spellStart"/>
      <w:r w:rsidRPr="00C740C8">
        <w:rPr>
          <w:color w:val="000000"/>
          <w:lang w:val="en-US"/>
        </w:rPr>
        <w:t>A.Yu</w:t>
      </w:r>
      <w:proofErr w:type="spellEnd"/>
      <w:r w:rsidRPr="00C740C8">
        <w:rPr>
          <w:color w:val="000000"/>
          <w:lang w:val="en-US"/>
        </w:rPr>
        <w:t xml:space="preserve">. and </w:t>
      </w:r>
      <w:proofErr w:type="spellStart"/>
      <w:r w:rsidRPr="00C740C8">
        <w:rPr>
          <w:color w:val="000000"/>
          <w:lang w:val="en-US"/>
        </w:rPr>
        <w:t>Zubkov</w:t>
      </w:r>
      <w:proofErr w:type="spellEnd"/>
      <w:r w:rsidRPr="00C740C8">
        <w:rPr>
          <w:color w:val="000000"/>
          <w:lang w:val="en-US"/>
        </w:rPr>
        <w:t xml:space="preserve"> F.I. Hyperbaric reactions in organic synthesis. Progress from 2006 to 2021. </w:t>
      </w:r>
      <w:r w:rsidR="00C35358" w:rsidRPr="00C35358">
        <w:rPr>
          <w:color w:val="000000"/>
          <w:lang w:val="en-US"/>
        </w:rPr>
        <w:t xml:space="preserve">Org. </w:t>
      </w:r>
      <w:proofErr w:type="spellStart"/>
      <w:r w:rsidR="00C35358" w:rsidRPr="00C35358">
        <w:rPr>
          <w:color w:val="000000"/>
          <w:lang w:val="en-US"/>
        </w:rPr>
        <w:t>Biomol</w:t>
      </w:r>
      <w:proofErr w:type="spellEnd"/>
      <w:r w:rsidR="00C35358" w:rsidRPr="00C35358">
        <w:rPr>
          <w:color w:val="000000"/>
          <w:lang w:val="en-US"/>
        </w:rPr>
        <w:t xml:space="preserve">. Chem. </w:t>
      </w:r>
      <w:r w:rsidRPr="00C740C8">
        <w:rPr>
          <w:color w:val="000000"/>
          <w:lang w:val="en-US"/>
        </w:rPr>
        <w:t xml:space="preserve">2022. </w:t>
      </w:r>
      <w:proofErr w:type="spellStart"/>
      <w:r w:rsidRPr="00C740C8">
        <w:rPr>
          <w:color w:val="000000"/>
        </w:rPr>
        <w:t>Vol</w:t>
      </w:r>
      <w:proofErr w:type="spellEnd"/>
      <w:r w:rsidRPr="00C740C8">
        <w:rPr>
          <w:color w:val="000000"/>
        </w:rPr>
        <w:t>. 20, №12. P. 2320−2355.</w:t>
      </w:r>
    </w:p>
    <w:sectPr w:rsidR="00FF791C" w:rsidRPr="00FF791C" w:rsidSect="008C4CE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B6A66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306F5"/>
    <w:rsid w:val="00391C38"/>
    <w:rsid w:val="003B76D6"/>
    <w:rsid w:val="003E2601"/>
    <w:rsid w:val="003F4E6B"/>
    <w:rsid w:val="004A26A3"/>
    <w:rsid w:val="004C1384"/>
    <w:rsid w:val="004F0EDF"/>
    <w:rsid w:val="00522BF1"/>
    <w:rsid w:val="0053029B"/>
    <w:rsid w:val="00590166"/>
    <w:rsid w:val="005D022B"/>
    <w:rsid w:val="005E5BE9"/>
    <w:rsid w:val="00611D2C"/>
    <w:rsid w:val="0069427D"/>
    <w:rsid w:val="006F1052"/>
    <w:rsid w:val="006F38C9"/>
    <w:rsid w:val="006F7A19"/>
    <w:rsid w:val="007213E1"/>
    <w:rsid w:val="00775389"/>
    <w:rsid w:val="00797838"/>
    <w:rsid w:val="007C36D8"/>
    <w:rsid w:val="007F2744"/>
    <w:rsid w:val="008627DE"/>
    <w:rsid w:val="008931BE"/>
    <w:rsid w:val="008C4CE6"/>
    <w:rsid w:val="008C67E3"/>
    <w:rsid w:val="008D3E2A"/>
    <w:rsid w:val="008D72E9"/>
    <w:rsid w:val="008F36C2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349B1"/>
    <w:rsid w:val="00A9330E"/>
    <w:rsid w:val="00AD7380"/>
    <w:rsid w:val="00BF36F8"/>
    <w:rsid w:val="00BF4622"/>
    <w:rsid w:val="00C35358"/>
    <w:rsid w:val="00C740C8"/>
    <w:rsid w:val="00C76B9F"/>
    <w:rsid w:val="00C844E2"/>
    <w:rsid w:val="00CD00B1"/>
    <w:rsid w:val="00D22306"/>
    <w:rsid w:val="00D42542"/>
    <w:rsid w:val="00D8121C"/>
    <w:rsid w:val="00DB3E25"/>
    <w:rsid w:val="00E22189"/>
    <w:rsid w:val="00E74069"/>
    <w:rsid w:val="00E81D35"/>
    <w:rsid w:val="00EB1F49"/>
    <w:rsid w:val="00EE62F9"/>
    <w:rsid w:val="00F720C0"/>
    <w:rsid w:val="00F865B3"/>
    <w:rsid w:val="00FB1509"/>
    <w:rsid w:val="00FF1903"/>
    <w:rsid w:val="00F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C4C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C4C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C4C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C4CE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C4C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C4C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4C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C4CE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C4C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20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0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4E9648-3223-46B3-A34A-18F111594AAE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1515EF-81C9-4BE6-AA53-A6F47360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Подрезова</dc:creator>
  <cp:lastModifiedBy>Tatiana Dubinina</cp:lastModifiedBy>
  <cp:revision>3</cp:revision>
  <dcterms:created xsi:type="dcterms:W3CDTF">2025-03-14T23:45:00Z</dcterms:created>
  <dcterms:modified xsi:type="dcterms:W3CDTF">2025-03-14T23:47:00Z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