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BC51F0E" w:rsidR="00130241" w:rsidRDefault="00193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937F9">
        <w:rPr>
          <w:b/>
          <w:color w:val="000000"/>
        </w:rPr>
        <w:t xml:space="preserve">Влияние продуктов коррозии на сорбцию и распределение Np, Pu, Am на минералах трещиноватых пород </w:t>
      </w:r>
      <w:proofErr w:type="spellStart"/>
      <w:r w:rsidRPr="001937F9">
        <w:rPr>
          <w:b/>
          <w:color w:val="000000"/>
        </w:rPr>
        <w:t>Нижнеканского</w:t>
      </w:r>
      <w:proofErr w:type="spellEnd"/>
      <w:r w:rsidRPr="001937F9">
        <w:rPr>
          <w:b/>
          <w:color w:val="000000"/>
        </w:rPr>
        <w:t xml:space="preserve"> массива</w:t>
      </w:r>
      <w:r w:rsidR="00921D45">
        <w:rPr>
          <w:b/>
          <w:color w:val="000000"/>
        </w:rPr>
        <w:t xml:space="preserve"> </w:t>
      </w:r>
    </w:p>
    <w:p w14:paraId="00000002" w14:textId="0F8B565C" w:rsidR="00130241" w:rsidRPr="00B073AD" w:rsidRDefault="00193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b/>
          <w:i/>
          <w:color w:val="000000"/>
        </w:rPr>
        <w:t>Перова В.С.</w:t>
      </w:r>
      <w:r w:rsidR="00785C72">
        <w:rPr>
          <w:b/>
          <w:i/>
          <w:color w:val="000000"/>
          <w:vertAlign w:val="superscript"/>
        </w:rPr>
        <w:t>1,</w:t>
      </w:r>
      <w:r w:rsidR="00A31492" w:rsidRPr="0015717F">
        <w:rPr>
          <w:b/>
          <w:i/>
          <w:color w:val="000000"/>
          <w:vertAlign w:val="superscript"/>
        </w:rPr>
        <w:t>2</w:t>
      </w:r>
    </w:p>
    <w:p w14:paraId="00000003" w14:textId="60D52B2E" w:rsidR="00130241" w:rsidRDefault="00C2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Студентка </w:t>
      </w:r>
      <w:r w:rsidR="00EB1F49">
        <w:rPr>
          <w:i/>
          <w:color w:val="000000"/>
        </w:rPr>
        <w:t>4 курс</w:t>
      </w:r>
      <w:r>
        <w:rPr>
          <w:i/>
          <w:color w:val="000000"/>
        </w:rPr>
        <w:t>а</w:t>
      </w:r>
      <w:r w:rsidR="00EB1F49">
        <w:rPr>
          <w:i/>
          <w:color w:val="000000"/>
        </w:rPr>
        <w:t xml:space="preserve"> специалитета </w:t>
      </w:r>
    </w:p>
    <w:p w14:paraId="00000005" w14:textId="5C3CD655" w:rsidR="00130241" w:rsidRDefault="001571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5717F">
        <w:rPr>
          <w:i/>
          <w:color w:val="000000"/>
          <w:vertAlign w:val="superscript"/>
        </w:rPr>
        <w:t>1</w:t>
      </w:r>
      <w:r w:rsidR="001937F9" w:rsidRPr="001937F9">
        <w:rPr>
          <w:i/>
          <w:color w:val="000000"/>
        </w:rPr>
        <w:t>Российский химико-технологический университет им</w:t>
      </w:r>
      <w:r w:rsidR="00ED1954">
        <w:rPr>
          <w:i/>
          <w:color w:val="000000"/>
        </w:rPr>
        <w:t>.</w:t>
      </w:r>
      <w:r w:rsidR="001937F9" w:rsidRPr="001937F9">
        <w:rPr>
          <w:i/>
          <w:color w:val="000000"/>
        </w:rPr>
        <w:t xml:space="preserve"> Д.И. Менделеева</w:t>
      </w:r>
      <w:r w:rsidR="00EB1F49"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27999CAA" w14:textId="24F76CD9" w:rsidR="0015717F" w:rsidRPr="0015717F" w:rsidRDefault="0015717F" w:rsidP="001571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5717F">
        <w:rPr>
          <w:i/>
          <w:color w:val="000000"/>
          <w:vertAlign w:val="superscript"/>
        </w:rPr>
        <w:t>2</w:t>
      </w:r>
      <w:r w:rsidRPr="0015717F">
        <w:rPr>
          <w:i/>
          <w:color w:val="000000"/>
        </w:rPr>
        <w:t>Институт геохимии и аналитической химии им</w:t>
      </w:r>
      <w:r w:rsidR="00ED1954">
        <w:rPr>
          <w:i/>
          <w:color w:val="000000"/>
        </w:rPr>
        <w:t>.</w:t>
      </w:r>
      <w:r w:rsidRPr="0015717F">
        <w:rPr>
          <w:i/>
          <w:color w:val="000000"/>
        </w:rPr>
        <w:t xml:space="preserve"> В.И. Вернадског</w:t>
      </w:r>
      <w:bookmarkStart w:id="0" w:name="_GoBack"/>
      <w:bookmarkEnd w:id="0"/>
      <w:r w:rsidRPr="0015717F">
        <w:rPr>
          <w:i/>
          <w:color w:val="000000"/>
        </w:rPr>
        <w:t xml:space="preserve">о </w:t>
      </w:r>
      <w:r w:rsidRPr="0015717F">
        <w:rPr>
          <w:i/>
        </w:rPr>
        <w:t>РАН, Москва, Россия</w:t>
      </w:r>
    </w:p>
    <w:p w14:paraId="1ADA4293" w14:textId="15013F1C" w:rsidR="00CD00B1" w:rsidRDefault="00EB1F49" w:rsidP="004D09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 w:rsidRPr="004D09B0">
        <w:rPr>
          <w:i/>
        </w:rPr>
        <w:t>:</w:t>
      </w:r>
      <w:hyperlink r:id="rId6" w:history="1">
        <w:r w:rsidR="004D09B0" w:rsidRPr="004D09B0">
          <w:rPr>
            <w:rStyle w:val="a9"/>
            <w:i/>
            <w:color w:val="auto"/>
            <w:lang w:val="en-US"/>
          </w:rPr>
          <w:t>perova</w:t>
        </w:r>
        <w:r w:rsidR="004D09B0" w:rsidRPr="004D09B0">
          <w:rPr>
            <w:rStyle w:val="a9"/>
            <w:i/>
            <w:color w:val="auto"/>
          </w:rPr>
          <w:t>.</w:t>
        </w:r>
        <w:r w:rsidR="004D09B0" w:rsidRPr="004D09B0">
          <w:rPr>
            <w:rStyle w:val="a9"/>
            <w:i/>
            <w:color w:val="auto"/>
            <w:lang w:val="en-US"/>
          </w:rPr>
          <w:t>perovsk</w:t>
        </w:r>
        <w:r w:rsidR="004D09B0" w:rsidRPr="004D09B0">
          <w:rPr>
            <w:rStyle w:val="a9"/>
            <w:i/>
            <w:color w:val="auto"/>
          </w:rPr>
          <w:t>2018@yandex.ru</w:t>
        </w:r>
      </w:hyperlink>
      <w:r>
        <w:rPr>
          <w:i/>
          <w:color w:val="000000"/>
        </w:rPr>
        <w:t xml:space="preserve"> </w:t>
      </w:r>
    </w:p>
    <w:p w14:paraId="6AE30F01" w14:textId="3105D340" w:rsidR="00950C0B" w:rsidRDefault="00C001C3" w:rsidP="00950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001C3">
        <w:rPr>
          <w:color w:val="000000"/>
        </w:rPr>
        <w:t xml:space="preserve">В </w:t>
      </w:r>
      <w:r w:rsidR="00950C0B">
        <w:rPr>
          <w:color w:val="000000"/>
        </w:rPr>
        <w:t xml:space="preserve">настоящее время в </w:t>
      </w:r>
      <w:r w:rsidRPr="00C001C3">
        <w:rPr>
          <w:color w:val="000000"/>
        </w:rPr>
        <w:t xml:space="preserve">Российской Федерации реализуется проект по </w:t>
      </w:r>
      <w:r w:rsidR="00F63C44">
        <w:rPr>
          <w:color w:val="000000"/>
        </w:rPr>
        <w:t>созданию</w:t>
      </w:r>
      <w:r w:rsidR="00F63C44" w:rsidRPr="00C001C3">
        <w:rPr>
          <w:color w:val="000000"/>
        </w:rPr>
        <w:t xml:space="preserve"> </w:t>
      </w:r>
      <w:r w:rsidR="00950C0B">
        <w:rPr>
          <w:color w:val="000000"/>
        </w:rPr>
        <w:t>пункта глубинного</w:t>
      </w:r>
      <w:r w:rsidRPr="00C001C3">
        <w:rPr>
          <w:color w:val="000000"/>
        </w:rPr>
        <w:t xml:space="preserve"> захоронения </w:t>
      </w:r>
      <w:r w:rsidR="00F63C44">
        <w:rPr>
          <w:color w:val="000000"/>
        </w:rPr>
        <w:t xml:space="preserve">радиоактивных отходов </w:t>
      </w:r>
      <w:r w:rsidR="00950C0B">
        <w:rPr>
          <w:color w:val="000000"/>
        </w:rPr>
        <w:t xml:space="preserve">(ПГЗРО) </w:t>
      </w:r>
      <w:r w:rsidRPr="00C001C3">
        <w:rPr>
          <w:color w:val="000000"/>
        </w:rPr>
        <w:t xml:space="preserve">на территории участка «Енисейский» Нижнеканского массива </w:t>
      </w:r>
      <w:r w:rsidR="00950C0B">
        <w:rPr>
          <w:color w:val="000000"/>
        </w:rPr>
        <w:t xml:space="preserve">(НКМ) </w:t>
      </w:r>
      <w:r w:rsidRPr="00C001C3">
        <w:rPr>
          <w:color w:val="000000"/>
        </w:rPr>
        <w:t>в Красноярском крае.</w:t>
      </w:r>
      <w:r w:rsidR="006713DB">
        <w:rPr>
          <w:color w:val="000000"/>
        </w:rPr>
        <w:t xml:space="preserve"> </w:t>
      </w:r>
      <w:r w:rsidR="00950C0B">
        <w:t>Д</w:t>
      </w:r>
      <w:r w:rsidR="00950C0B" w:rsidRPr="005719F4">
        <w:t xml:space="preserve">ля </w:t>
      </w:r>
      <w:r w:rsidR="00950C0B">
        <w:t xml:space="preserve">обоснования безопасности хранилища необходима </w:t>
      </w:r>
      <w:r w:rsidR="00950C0B" w:rsidRPr="005719F4">
        <w:t>оценк</w:t>
      </w:r>
      <w:r w:rsidR="00950C0B">
        <w:t>а</w:t>
      </w:r>
      <w:r w:rsidR="00950C0B" w:rsidRPr="005719F4">
        <w:t xml:space="preserve"> миграции радионуклидов в среде вмещающих пород с помощью </w:t>
      </w:r>
      <w:r w:rsidR="00950C0B">
        <w:t>прогнозного</w:t>
      </w:r>
      <w:r w:rsidR="00950C0B" w:rsidRPr="005719F4">
        <w:t xml:space="preserve"> моделирования</w:t>
      </w:r>
      <w:r w:rsidR="00950C0B">
        <w:t>.</w:t>
      </w:r>
      <w:r w:rsidR="00950C0B" w:rsidRPr="0017148F">
        <w:rPr>
          <w:color w:val="000000"/>
        </w:rPr>
        <w:t xml:space="preserve"> </w:t>
      </w:r>
      <w:r w:rsidR="00950C0B">
        <w:rPr>
          <w:color w:val="000000"/>
        </w:rPr>
        <w:t xml:space="preserve">Одними из главных параметров, используемых для моделирования, являются количественные параметры сорбции. При определении параметров </w:t>
      </w:r>
      <w:r w:rsidR="00F63C44">
        <w:rPr>
          <w:color w:val="000000"/>
        </w:rPr>
        <w:t xml:space="preserve">сорбции </w:t>
      </w:r>
      <w:r w:rsidR="00950C0B">
        <w:rPr>
          <w:color w:val="000000"/>
        </w:rPr>
        <w:t xml:space="preserve">важно учитывать условия среды, которые будут </w:t>
      </w:r>
      <w:r w:rsidR="00F63C44">
        <w:rPr>
          <w:color w:val="000000"/>
        </w:rPr>
        <w:t xml:space="preserve">характерны для зоны </w:t>
      </w:r>
      <w:r w:rsidR="00950C0B">
        <w:rPr>
          <w:color w:val="000000"/>
        </w:rPr>
        <w:t xml:space="preserve">захоронения при </w:t>
      </w:r>
      <w:r w:rsidR="00F63C44">
        <w:rPr>
          <w:color w:val="000000"/>
        </w:rPr>
        <w:t xml:space="preserve">вероятном </w:t>
      </w:r>
      <w:r w:rsidR="00950C0B">
        <w:rPr>
          <w:color w:val="000000"/>
        </w:rPr>
        <w:t>контакте подземных вод с инженерными барьерами безопасности. П</w:t>
      </w:r>
      <w:r w:rsidR="00950C0B" w:rsidRPr="005719F4">
        <w:t xml:space="preserve">ри контакте стальных контейнеров с поровой водой на ранней аэробной стадии эволюции хранилища могут образоваться </w:t>
      </w:r>
      <w:r w:rsidR="00F63C44" w:rsidRPr="005719F4">
        <w:t>ок</w:t>
      </w:r>
      <w:r w:rsidR="00F63C44">
        <w:t>сиды</w:t>
      </w:r>
      <w:r w:rsidR="00F63C44" w:rsidRPr="005719F4">
        <w:t xml:space="preserve"> </w:t>
      </w:r>
      <w:r w:rsidR="00950C0B" w:rsidRPr="005719F4">
        <w:t xml:space="preserve">и </w:t>
      </w:r>
      <w:r w:rsidR="00F63C44" w:rsidRPr="005719F4">
        <w:t>гидро</w:t>
      </w:r>
      <w:r w:rsidR="00F63C44">
        <w:t>ксиды</w:t>
      </w:r>
      <w:r w:rsidR="00F63C44" w:rsidRPr="005719F4">
        <w:t xml:space="preserve"> </w:t>
      </w:r>
      <w:r w:rsidR="00950C0B" w:rsidRPr="005719F4">
        <w:t>железа</w:t>
      </w:r>
      <w:r w:rsidR="0017148F">
        <w:rPr>
          <w:color w:val="000000"/>
        </w:rPr>
        <w:t>,</w:t>
      </w:r>
      <w:r w:rsidR="0017148F" w:rsidRPr="0017148F">
        <w:rPr>
          <w:color w:val="000000"/>
        </w:rPr>
        <w:t xml:space="preserve"> </w:t>
      </w:r>
      <w:r w:rsidR="00950C0B">
        <w:rPr>
          <w:color w:val="000000"/>
        </w:rPr>
        <w:t xml:space="preserve">которые могут </w:t>
      </w:r>
      <w:r w:rsidR="0017148F" w:rsidRPr="0017148F">
        <w:rPr>
          <w:color w:val="000000"/>
        </w:rPr>
        <w:t>явля</w:t>
      </w:r>
      <w:r w:rsidR="00950C0B">
        <w:rPr>
          <w:color w:val="000000"/>
        </w:rPr>
        <w:t>ться</w:t>
      </w:r>
      <w:r w:rsidR="0017148F" w:rsidRPr="0017148F">
        <w:rPr>
          <w:color w:val="000000"/>
        </w:rPr>
        <w:t xml:space="preserve"> сорбентами по отношению к радионуклидам</w:t>
      </w:r>
      <w:r w:rsidR="0017148F">
        <w:rPr>
          <w:color w:val="000000"/>
        </w:rPr>
        <w:t>.</w:t>
      </w:r>
      <w:r w:rsidR="0017148F" w:rsidRPr="0017148F">
        <w:t xml:space="preserve"> </w:t>
      </w:r>
    </w:p>
    <w:p w14:paraId="7240E4DD" w14:textId="15B9BFF2" w:rsidR="00222895" w:rsidRPr="00950C0B" w:rsidRDefault="00950C0B" w:rsidP="00950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Целью данной работы явля</w:t>
      </w:r>
      <w:r w:rsidR="0015717F">
        <w:t>лось</w:t>
      </w:r>
      <w:r>
        <w:t xml:space="preserve"> </w:t>
      </w:r>
      <w:r w:rsidR="00F63C44">
        <w:rPr>
          <w:color w:val="000000"/>
        </w:rPr>
        <w:t xml:space="preserve">определение </w:t>
      </w:r>
      <w:r>
        <w:rPr>
          <w:color w:val="000000"/>
        </w:rPr>
        <w:t>количественных параметров сорбции и пространственного распределения</w:t>
      </w:r>
      <w:r w:rsidR="00F63C44">
        <w:rPr>
          <w:color w:val="000000"/>
        </w:rPr>
        <w:t xml:space="preserve"> радионуклидов</w:t>
      </w:r>
      <w:r>
        <w:rPr>
          <w:color w:val="000000"/>
        </w:rPr>
        <w:t xml:space="preserve"> </w:t>
      </w:r>
      <w:r w:rsidRPr="00F76A95">
        <w:rPr>
          <w:color w:val="000000"/>
          <w:vertAlign w:val="superscript"/>
        </w:rPr>
        <w:t>237</w:t>
      </w:r>
      <w:r>
        <w:rPr>
          <w:color w:val="000000"/>
          <w:lang w:val="en-US"/>
        </w:rPr>
        <w:t>Np</w:t>
      </w:r>
      <w:r w:rsidRPr="00F76A95">
        <w:rPr>
          <w:color w:val="000000"/>
        </w:rPr>
        <w:t xml:space="preserve">, </w:t>
      </w:r>
      <w:r w:rsidRPr="00F76A95">
        <w:rPr>
          <w:color w:val="000000"/>
          <w:vertAlign w:val="superscript"/>
        </w:rPr>
        <w:t>239</w:t>
      </w:r>
      <w:r>
        <w:rPr>
          <w:color w:val="000000"/>
          <w:lang w:val="en-US"/>
        </w:rPr>
        <w:t>Pu</w:t>
      </w:r>
      <w:r w:rsidRPr="00F76A95">
        <w:rPr>
          <w:color w:val="000000"/>
        </w:rPr>
        <w:t xml:space="preserve">, </w:t>
      </w:r>
      <w:r w:rsidRPr="00F76A95">
        <w:rPr>
          <w:color w:val="000000"/>
          <w:vertAlign w:val="superscript"/>
        </w:rPr>
        <w:t>241</w:t>
      </w:r>
      <w:r>
        <w:rPr>
          <w:color w:val="000000"/>
          <w:lang w:val="en-US"/>
        </w:rPr>
        <w:t>Am</w:t>
      </w:r>
      <w:r>
        <w:rPr>
          <w:color w:val="000000"/>
        </w:rPr>
        <w:t xml:space="preserve"> на </w:t>
      </w:r>
      <w:r w:rsidRPr="00F76A95">
        <w:rPr>
          <w:color w:val="000000"/>
        </w:rPr>
        <w:t xml:space="preserve">минералах трещиноватых пород </w:t>
      </w:r>
      <w:r>
        <w:rPr>
          <w:color w:val="000000"/>
        </w:rPr>
        <w:t xml:space="preserve">НКМ в присутствии </w:t>
      </w:r>
      <w:r>
        <w:rPr>
          <w:color w:val="000000"/>
          <w:lang w:val="en-US"/>
        </w:rPr>
        <w:t>Fe</w:t>
      </w:r>
      <w:r w:rsidRPr="00F76A95">
        <w:rPr>
          <w:color w:val="000000"/>
        </w:rPr>
        <w:t>(</w:t>
      </w:r>
      <w:r>
        <w:rPr>
          <w:color w:val="000000"/>
          <w:lang w:val="en-US"/>
        </w:rPr>
        <w:t>II</w:t>
      </w:r>
      <w:r w:rsidRPr="00F76A95">
        <w:rPr>
          <w:color w:val="000000"/>
        </w:rPr>
        <w:t>/</w:t>
      </w:r>
      <w:r>
        <w:rPr>
          <w:color w:val="000000"/>
          <w:lang w:val="en-US"/>
        </w:rPr>
        <w:t>III</w:t>
      </w:r>
      <w:r w:rsidRPr="00F76A95">
        <w:rPr>
          <w:color w:val="000000"/>
        </w:rPr>
        <w:t xml:space="preserve">), </w:t>
      </w:r>
      <w:r>
        <w:rPr>
          <w:color w:val="000000"/>
        </w:rPr>
        <w:t xml:space="preserve">имитирующем </w:t>
      </w:r>
      <w:r w:rsidR="00F63C44">
        <w:rPr>
          <w:color w:val="000000"/>
        </w:rPr>
        <w:t xml:space="preserve">присутствие </w:t>
      </w:r>
      <w:r>
        <w:rPr>
          <w:color w:val="000000"/>
        </w:rPr>
        <w:t xml:space="preserve">продуктов коррозии в </w:t>
      </w:r>
      <w:r w:rsidR="00F63C44">
        <w:rPr>
          <w:color w:val="000000"/>
        </w:rPr>
        <w:t xml:space="preserve">средах </w:t>
      </w:r>
      <w:r>
        <w:rPr>
          <w:color w:val="000000"/>
        </w:rPr>
        <w:t xml:space="preserve">ПГЗРО. </w:t>
      </w:r>
    </w:p>
    <w:p w14:paraId="52A21B3A" w14:textId="3B7B665E" w:rsidR="00C35D14" w:rsidRDefault="00950C0B" w:rsidP="00950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Объектом исследования в данной работе являлся образец породы </w:t>
      </w:r>
      <w:r w:rsidR="00222895" w:rsidRPr="00222895">
        <w:t xml:space="preserve">участка «Енисейский» из скважины Р-11 </w:t>
      </w:r>
      <w:r>
        <w:t>(</w:t>
      </w:r>
      <w:r w:rsidR="00222895" w:rsidRPr="00222895">
        <w:t>249 м</w:t>
      </w:r>
      <w:r>
        <w:t>), представляющий собой гидротермально измененный гнейс с наличием кальцитовых и цеолитовых прожилок</w:t>
      </w:r>
      <w:r w:rsidR="00222895" w:rsidRPr="00222895">
        <w:t xml:space="preserve">. </w:t>
      </w:r>
      <w:r w:rsidRPr="00E4488C">
        <w:t xml:space="preserve">Для </w:t>
      </w:r>
      <w:r w:rsidR="00F63C44">
        <w:t>исследования</w:t>
      </w:r>
      <w:r w:rsidR="00F63C44" w:rsidRPr="00E4488C">
        <w:t xml:space="preserve"> </w:t>
      </w:r>
      <w:r w:rsidRPr="00E4488C">
        <w:t>влияния Fe</w:t>
      </w:r>
      <w:r w:rsidR="0015717F">
        <w:t xml:space="preserve"> </w:t>
      </w:r>
      <w:r w:rsidRPr="00E4488C">
        <w:t xml:space="preserve">на сорбцию </w:t>
      </w:r>
      <w:r w:rsidRPr="00F76A95">
        <w:rPr>
          <w:color w:val="000000"/>
          <w:vertAlign w:val="superscript"/>
        </w:rPr>
        <w:t>237</w:t>
      </w:r>
      <w:r>
        <w:rPr>
          <w:color w:val="000000"/>
          <w:lang w:val="en-US"/>
        </w:rPr>
        <w:t>Np</w:t>
      </w:r>
      <w:r w:rsidRPr="00F76A95">
        <w:rPr>
          <w:color w:val="000000"/>
        </w:rPr>
        <w:t xml:space="preserve">, </w:t>
      </w:r>
      <w:r w:rsidRPr="00F76A95">
        <w:rPr>
          <w:color w:val="000000"/>
          <w:vertAlign w:val="superscript"/>
        </w:rPr>
        <w:t>239</w:t>
      </w:r>
      <w:r>
        <w:rPr>
          <w:color w:val="000000"/>
          <w:lang w:val="en-US"/>
        </w:rPr>
        <w:t>Pu</w:t>
      </w:r>
      <w:r w:rsidRPr="00F76A95">
        <w:rPr>
          <w:color w:val="000000"/>
        </w:rPr>
        <w:t xml:space="preserve">, </w:t>
      </w:r>
      <w:r w:rsidRPr="00F76A95">
        <w:rPr>
          <w:color w:val="000000"/>
          <w:vertAlign w:val="superscript"/>
        </w:rPr>
        <w:t>241</w:t>
      </w:r>
      <w:r>
        <w:rPr>
          <w:color w:val="000000"/>
          <w:lang w:val="en-US"/>
        </w:rPr>
        <w:t>Am</w:t>
      </w:r>
      <w:r w:rsidRPr="00E4488C">
        <w:t xml:space="preserve"> проведены три параллельных эксперимента, в которых рассматривались системы: раствор c радионуклидом</w:t>
      </w:r>
      <w:r w:rsidR="00F63C44">
        <w:t xml:space="preserve"> </w:t>
      </w:r>
      <w:r w:rsidR="00C67948">
        <w:t>–</w:t>
      </w:r>
      <w:r w:rsidR="00F63C44">
        <w:t xml:space="preserve"> </w:t>
      </w:r>
      <w:r w:rsidRPr="00E4488C">
        <w:t>Fe; раствор c радионуклидом</w:t>
      </w:r>
      <w:r w:rsidR="00F63C44">
        <w:t xml:space="preserve"> </w:t>
      </w:r>
      <w:r w:rsidR="00C67948">
        <w:t>–</w:t>
      </w:r>
      <w:r w:rsidR="00F63C44">
        <w:t xml:space="preserve"> </w:t>
      </w:r>
      <w:r w:rsidRPr="00E4488C">
        <w:t xml:space="preserve">порода; раствор c радионуклидом </w:t>
      </w:r>
      <w:r w:rsidR="00C67948">
        <w:t>–</w:t>
      </w:r>
      <w:r w:rsidR="00F63C44">
        <w:t xml:space="preserve"> </w:t>
      </w:r>
      <w:r w:rsidRPr="00E4488C">
        <w:t>порода</w:t>
      </w:r>
      <w:r w:rsidR="00F63C44">
        <w:t xml:space="preserve"> </w:t>
      </w:r>
      <w:r w:rsidR="00C67948">
        <w:t>–</w:t>
      </w:r>
      <w:r w:rsidR="00F63C44">
        <w:t xml:space="preserve"> </w:t>
      </w:r>
      <w:r w:rsidRPr="00E4488C">
        <w:t>Fe.</w:t>
      </w:r>
      <w:r>
        <w:t xml:space="preserve"> </w:t>
      </w:r>
      <w:r w:rsidR="00222895" w:rsidRPr="00222895">
        <w:t xml:space="preserve">Распределение </w:t>
      </w:r>
      <w:r>
        <w:t>радионуклидов по минеральным фазам цельного</w:t>
      </w:r>
      <w:r w:rsidR="00222895" w:rsidRPr="00222895">
        <w:t xml:space="preserve"> образц</w:t>
      </w:r>
      <w:r>
        <w:t>а</w:t>
      </w:r>
      <w:r w:rsidR="00222895" w:rsidRPr="00222895">
        <w:t xml:space="preserve"> </w:t>
      </w:r>
      <w:r>
        <w:t xml:space="preserve">породы в присутствии гидроксида железа </w:t>
      </w:r>
      <w:r w:rsidR="00F63C44">
        <w:t>определено</w:t>
      </w:r>
      <w:r>
        <w:t xml:space="preserve"> методом цифровой радиографии с использованием системы Cyclone Storage System. Для идентификации минеральных фаз с поверхности образца</w:t>
      </w:r>
      <w:r w:rsidRPr="00950C0B">
        <w:t>, обладающих наиболее высокими сорбционными свойствами по отношению к радионуклидам</w:t>
      </w:r>
      <w:r w:rsidR="00F63C44">
        <w:t>,</w:t>
      </w:r>
      <w:r w:rsidRPr="00950C0B">
        <w:t xml:space="preserve"> использовали </w:t>
      </w:r>
      <w:r>
        <w:t xml:space="preserve">методы </w:t>
      </w:r>
      <w:r w:rsidR="0015717F">
        <w:t>растровой электронной микроскопии с рентгеноспектральным микроанализом</w:t>
      </w:r>
      <w:r>
        <w:t xml:space="preserve"> </w:t>
      </w:r>
      <w:r w:rsidRPr="00950C0B">
        <w:t xml:space="preserve">и </w:t>
      </w:r>
      <w:r w:rsidR="00F63C44">
        <w:t>Р</w:t>
      </w:r>
      <w:r w:rsidR="00F63C44" w:rsidRPr="00950C0B">
        <w:t>амановск</w:t>
      </w:r>
      <w:r w:rsidR="00F63C44">
        <w:t>ой</w:t>
      </w:r>
      <w:r w:rsidR="00F63C44" w:rsidRPr="00950C0B">
        <w:t xml:space="preserve"> </w:t>
      </w:r>
      <w:r w:rsidRPr="00950C0B">
        <w:t>спектроскопи</w:t>
      </w:r>
      <w:r>
        <w:t>и</w:t>
      </w:r>
      <w:r w:rsidRPr="00950C0B">
        <w:t>.</w:t>
      </w:r>
      <w:r>
        <w:t xml:space="preserve"> </w:t>
      </w:r>
    </w:p>
    <w:p w14:paraId="15E12373" w14:textId="699B3A64" w:rsidR="00950C0B" w:rsidRDefault="00950C0B" w:rsidP="00AF6E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Установлено</w:t>
      </w:r>
      <w:r w:rsidRPr="00950C0B">
        <w:t xml:space="preserve">, что в случае сорбции радионуклидов на породе в </w:t>
      </w:r>
      <w:r w:rsidR="00AB2909" w:rsidRPr="00950C0B">
        <w:t>отсутс</w:t>
      </w:r>
      <w:r w:rsidR="00AB2909">
        <w:t>т</w:t>
      </w:r>
      <w:r w:rsidR="00AB2909" w:rsidRPr="00950C0B">
        <w:t>ви</w:t>
      </w:r>
      <w:r w:rsidR="00C67948">
        <w:t>е</w:t>
      </w:r>
      <w:r w:rsidR="00AB2909" w:rsidRPr="00950C0B">
        <w:t xml:space="preserve"> </w:t>
      </w:r>
      <w:r w:rsidRPr="00950C0B">
        <w:t>железа равновесие достигается в течение 10</w:t>
      </w:r>
      <w:r w:rsidR="0097506F" w:rsidRPr="0097506F">
        <w:t>–</w:t>
      </w:r>
      <w:r w:rsidRPr="00950C0B">
        <w:t xml:space="preserve">14 дней, что </w:t>
      </w:r>
      <w:r w:rsidR="00AB2909">
        <w:t>указывает на</w:t>
      </w:r>
      <w:r w:rsidRPr="00950C0B">
        <w:t xml:space="preserve"> </w:t>
      </w:r>
      <w:r w:rsidR="00AB2909" w:rsidRPr="00950C0B">
        <w:t>медленн</w:t>
      </w:r>
      <w:r w:rsidR="00AB2909">
        <w:t>ую</w:t>
      </w:r>
      <w:r w:rsidR="00AB2909" w:rsidRPr="00950C0B">
        <w:t xml:space="preserve"> диффузи</w:t>
      </w:r>
      <w:r w:rsidR="00AB2909">
        <w:t>ю</w:t>
      </w:r>
      <w:r w:rsidR="00AB2909" w:rsidRPr="00950C0B">
        <w:t xml:space="preserve"> </w:t>
      </w:r>
      <w:r w:rsidRPr="00950C0B">
        <w:t>радионуклидов в матрицу породы. Присутствие железа в виде гидроксида</w:t>
      </w:r>
      <w:r w:rsidR="00AF6ED5">
        <w:t xml:space="preserve"> </w:t>
      </w:r>
      <w:r w:rsidRPr="00950C0B">
        <w:t>ускоряет сорбцию/соосаждение радионуклидов, что указывает на их селективность по отношению к фазе Fe(OH)</w:t>
      </w:r>
      <w:r w:rsidRPr="00950C0B">
        <w:rPr>
          <w:vertAlign w:val="subscript"/>
        </w:rPr>
        <w:t>3</w:t>
      </w:r>
      <w:r w:rsidRPr="00950C0B">
        <w:t>.</w:t>
      </w:r>
      <w:r>
        <w:t xml:space="preserve"> </w:t>
      </w:r>
      <w:r w:rsidR="00AF6ED5">
        <w:t xml:space="preserve">Отмечено, что </w:t>
      </w:r>
      <w:r w:rsidR="00AF6ED5">
        <w:rPr>
          <w:lang w:val="en-US"/>
        </w:rPr>
        <w:t>Np</w:t>
      </w:r>
      <w:r w:rsidR="00AF6ED5" w:rsidRPr="00AF6ED5">
        <w:t xml:space="preserve"> удерживается фазой Fe(OH)</w:t>
      </w:r>
      <w:r w:rsidR="00AF6ED5" w:rsidRPr="00AF6ED5">
        <w:rPr>
          <w:vertAlign w:val="subscript"/>
        </w:rPr>
        <w:t>3</w:t>
      </w:r>
      <w:r w:rsidR="00AF6ED5" w:rsidRPr="00AF6ED5">
        <w:t xml:space="preserve"> менее эффективно по сравнению с </w:t>
      </w:r>
      <w:r w:rsidR="00AF6ED5">
        <w:rPr>
          <w:lang w:val="en-US"/>
        </w:rPr>
        <w:t>Pu</w:t>
      </w:r>
      <w:r w:rsidR="00AF6ED5" w:rsidRPr="00AF6ED5">
        <w:t xml:space="preserve"> </w:t>
      </w:r>
      <w:r w:rsidR="00AF6ED5">
        <w:t xml:space="preserve">и </w:t>
      </w:r>
      <w:r w:rsidR="00AF6ED5">
        <w:rPr>
          <w:lang w:val="en-US"/>
        </w:rPr>
        <w:t>Am</w:t>
      </w:r>
      <w:r w:rsidR="00AF6ED5" w:rsidRPr="00AF6ED5">
        <w:t xml:space="preserve">; cтепень сорбции/соосаждения </w:t>
      </w:r>
      <w:r w:rsidR="00AF6ED5">
        <w:rPr>
          <w:lang w:val="en-US"/>
        </w:rPr>
        <w:t>Np</w:t>
      </w:r>
      <w:r w:rsidR="00AF6ED5" w:rsidRPr="00AF6ED5">
        <w:t xml:space="preserve"> в присутствии </w:t>
      </w:r>
      <w:r w:rsidR="00AB2909" w:rsidRPr="00AF6ED5">
        <w:t>10</w:t>
      </w:r>
      <w:r w:rsidR="00AB2909" w:rsidRPr="00AF6ED5">
        <w:rPr>
          <w:vertAlign w:val="superscript"/>
        </w:rPr>
        <w:t>-3</w:t>
      </w:r>
      <w:r w:rsidR="00AB2909" w:rsidRPr="00AF6ED5">
        <w:t xml:space="preserve"> моль/л </w:t>
      </w:r>
      <w:r w:rsidR="00AF6ED5" w:rsidRPr="00AF6ED5">
        <w:t xml:space="preserve">железа может достигать порядка 60%, тогда как в случае </w:t>
      </w:r>
      <w:r w:rsidR="00AF6ED5">
        <w:rPr>
          <w:lang w:val="en-US"/>
        </w:rPr>
        <w:t>Pu</w:t>
      </w:r>
      <w:r w:rsidR="00AF6ED5" w:rsidRPr="00AF6ED5">
        <w:t xml:space="preserve"> </w:t>
      </w:r>
      <w:r w:rsidR="00AF6ED5">
        <w:t xml:space="preserve">и </w:t>
      </w:r>
      <w:r w:rsidR="00AF6ED5">
        <w:rPr>
          <w:lang w:val="en-US"/>
        </w:rPr>
        <w:t>Am</w:t>
      </w:r>
      <w:r w:rsidR="00AF6ED5" w:rsidRPr="00AF6ED5">
        <w:t xml:space="preserve"> </w:t>
      </w:r>
      <w:r w:rsidR="00AB2909">
        <w:t>происходит</w:t>
      </w:r>
      <w:r w:rsidR="00AB2909" w:rsidRPr="00AF6ED5">
        <w:t xml:space="preserve"> </w:t>
      </w:r>
      <w:r w:rsidR="00AF6ED5" w:rsidRPr="00AF6ED5">
        <w:t xml:space="preserve">их </w:t>
      </w:r>
      <w:r w:rsidR="00AB2909">
        <w:t>количественное</w:t>
      </w:r>
      <w:r w:rsidR="00AB2909" w:rsidRPr="00AF6ED5">
        <w:t xml:space="preserve"> </w:t>
      </w:r>
      <w:r w:rsidR="00AF6ED5" w:rsidRPr="00AF6ED5">
        <w:t xml:space="preserve">извлечение из раствора. При изучении микрораспределения </w:t>
      </w:r>
      <w:r w:rsidR="00AF6ED5">
        <w:t>радионуклидов</w:t>
      </w:r>
      <w:r w:rsidR="00AF6ED5" w:rsidRPr="00AF6ED5">
        <w:t xml:space="preserve"> на поверхности образца породы в </w:t>
      </w:r>
      <w:r w:rsidR="00AF6ED5">
        <w:t>присутствии</w:t>
      </w:r>
      <w:r w:rsidR="00AF6ED5" w:rsidRPr="00AF6ED5">
        <w:t xml:space="preserve"> </w:t>
      </w:r>
      <w:r w:rsidR="00AF6ED5">
        <w:t xml:space="preserve">гидроксида </w:t>
      </w:r>
      <w:r w:rsidR="00AF6ED5" w:rsidRPr="00AF6ED5">
        <w:t xml:space="preserve">железа </w:t>
      </w:r>
      <w:r w:rsidR="00AB2909">
        <w:t>установлено</w:t>
      </w:r>
      <w:r w:rsidR="00AF6ED5">
        <w:t xml:space="preserve">, что преимущественной фазой сорбции радионуклидов является железосодержащая фаза, которая образуется в результате </w:t>
      </w:r>
      <w:r w:rsidR="0015717F">
        <w:t>ориентированного роста</w:t>
      </w:r>
      <w:r w:rsidR="00AF6ED5">
        <w:t xml:space="preserve"> </w:t>
      </w:r>
      <w:r w:rsidR="0015717F">
        <w:t xml:space="preserve">на неровной (шероховатой) поверхности </w:t>
      </w:r>
      <w:r w:rsidR="00AF6ED5">
        <w:t>кальцита</w:t>
      </w:r>
      <w:r w:rsidR="00AF6ED5" w:rsidRPr="00AF6ED5">
        <w:t>.</w:t>
      </w:r>
    </w:p>
    <w:p w14:paraId="26D4C859" w14:textId="77777777" w:rsidR="0015717F" w:rsidRDefault="0015717F" w:rsidP="00AF6E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6E13E141" w14:textId="5E382E8D" w:rsidR="0015717F" w:rsidRPr="0015717F" w:rsidRDefault="0015717F" w:rsidP="001571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15717F">
        <w:rPr>
          <w:i/>
          <w:color w:val="000000"/>
        </w:rPr>
        <w:t xml:space="preserve">Исследование выполнено за счет гранта Российского научного фонда № 22-73-10202, </w:t>
      </w:r>
      <w:hyperlink r:id="rId7" w:history="1">
        <w:r w:rsidRPr="009756C4">
          <w:rPr>
            <w:rStyle w:val="a9"/>
            <w:i/>
          </w:rPr>
          <w:t>https://rscf.ru/project/22-73-10202/</w:t>
        </w:r>
      </w:hyperlink>
    </w:p>
    <w:sectPr w:rsidR="0015717F" w:rsidRPr="0015717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7146"/>
    <w:rsid w:val="00063966"/>
    <w:rsid w:val="00075D6E"/>
    <w:rsid w:val="00086081"/>
    <w:rsid w:val="0009449A"/>
    <w:rsid w:val="00094FD0"/>
    <w:rsid w:val="000A4FBD"/>
    <w:rsid w:val="000E334E"/>
    <w:rsid w:val="00101A1C"/>
    <w:rsid w:val="00103657"/>
    <w:rsid w:val="00106375"/>
    <w:rsid w:val="00107AA3"/>
    <w:rsid w:val="00116478"/>
    <w:rsid w:val="00130241"/>
    <w:rsid w:val="0015717F"/>
    <w:rsid w:val="0017148F"/>
    <w:rsid w:val="00175B15"/>
    <w:rsid w:val="001937F9"/>
    <w:rsid w:val="001C7A87"/>
    <w:rsid w:val="001E61C2"/>
    <w:rsid w:val="001F0493"/>
    <w:rsid w:val="0022260A"/>
    <w:rsid w:val="00222895"/>
    <w:rsid w:val="002264EE"/>
    <w:rsid w:val="0023307C"/>
    <w:rsid w:val="0031361E"/>
    <w:rsid w:val="00391C38"/>
    <w:rsid w:val="003B76D6"/>
    <w:rsid w:val="003E2601"/>
    <w:rsid w:val="003F4E6B"/>
    <w:rsid w:val="00440D7E"/>
    <w:rsid w:val="004A26A3"/>
    <w:rsid w:val="004D09B0"/>
    <w:rsid w:val="004F0EDF"/>
    <w:rsid w:val="00522BF1"/>
    <w:rsid w:val="00590166"/>
    <w:rsid w:val="005C5740"/>
    <w:rsid w:val="005D022B"/>
    <w:rsid w:val="005E5BE9"/>
    <w:rsid w:val="00622A23"/>
    <w:rsid w:val="006713DB"/>
    <w:rsid w:val="0069427D"/>
    <w:rsid w:val="006F7A19"/>
    <w:rsid w:val="007213E1"/>
    <w:rsid w:val="00757F36"/>
    <w:rsid w:val="00775389"/>
    <w:rsid w:val="00785C72"/>
    <w:rsid w:val="00797838"/>
    <w:rsid w:val="007A0A57"/>
    <w:rsid w:val="007C36D8"/>
    <w:rsid w:val="007F2744"/>
    <w:rsid w:val="00804626"/>
    <w:rsid w:val="008464E3"/>
    <w:rsid w:val="00862224"/>
    <w:rsid w:val="008931BE"/>
    <w:rsid w:val="008A51F4"/>
    <w:rsid w:val="008C67E3"/>
    <w:rsid w:val="00914205"/>
    <w:rsid w:val="00921D45"/>
    <w:rsid w:val="009426C0"/>
    <w:rsid w:val="00950C0B"/>
    <w:rsid w:val="0097506F"/>
    <w:rsid w:val="00980A65"/>
    <w:rsid w:val="009A66DB"/>
    <w:rsid w:val="009B2F80"/>
    <w:rsid w:val="009B3300"/>
    <w:rsid w:val="009F3380"/>
    <w:rsid w:val="009F3829"/>
    <w:rsid w:val="00A02163"/>
    <w:rsid w:val="00A31492"/>
    <w:rsid w:val="00A314FE"/>
    <w:rsid w:val="00AB2909"/>
    <w:rsid w:val="00AD7380"/>
    <w:rsid w:val="00AF6ED5"/>
    <w:rsid w:val="00B073AD"/>
    <w:rsid w:val="00B422B3"/>
    <w:rsid w:val="00B9402F"/>
    <w:rsid w:val="00BE1A41"/>
    <w:rsid w:val="00BF36F8"/>
    <w:rsid w:val="00BF4622"/>
    <w:rsid w:val="00C001C3"/>
    <w:rsid w:val="00C2032E"/>
    <w:rsid w:val="00C35D14"/>
    <w:rsid w:val="00C67948"/>
    <w:rsid w:val="00C83145"/>
    <w:rsid w:val="00C844E2"/>
    <w:rsid w:val="00CD00B1"/>
    <w:rsid w:val="00CF6A30"/>
    <w:rsid w:val="00D22306"/>
    <w:rsid w:val="00D42542"/>
    <w:rsid w:val="00D54B74"/>
    <w:rsid w:val="00D8121C"/>
    <w:rsid w:val="00D94121"/>
    <w:rsid w:val="00DC39EE"/>
    <w:rsid w:val="00E17787"/>
    <w:rsid w:val="00E22189"/>
    <w:rsid w:val="00E4488C"/>
    <w:rsid w:val="00E47C73"/>
    <w:rsid w:val="00E74069"/>
    <w:rsid w:val="00E81D35"/>
    <w:rsid w:val="00EB1F49"/>
    <w:rsid w:val="00ED1954"/>
    <w:rsid w:val="00F246C6"/>
    <w:rsid w:val="00F50BB9"/>
    <w:rsid w:val="00F63C44"/>
    <w:rsid w:val="00F72D0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5717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5717F"/>
  </w:style>
  <w:style w:type="paragraph" w:styleId="ac">
    <w:name w:val="Balloon Text"/>
    <w:basedOn w:val="a"/>
    <w:link w:val="ad"/>
    <w:uiPriority w:val="99"/>
    <w:semiHidden/>
    <w:unhideWhenUsed/>
    <w:rsid w:val="00C67948"/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794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cf.ru/project/22-73-1020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ova.perovsk201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B5DCD-BD1B-4003-AA55-77C41858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Тюлькин Андрей Андреевич (О-22)</cp:lastModifiedBy>
  <cp:revision>2</cp:revision>
  <dcterms:created xsi:type="dcterms:W3CDTF">2025-03-17T14:27:00Z</dcterms:created>
  <dcterms:modified xsi:type="dcterms:W3CDTF">2025-03-17T14:27:00Z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