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70DE2" w:rsidR="00670DE2" w:rsidP="00160623" w:rsidRDefault="002C5B6F" w14:paraId="47D6F7D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некоторых особенностях лексики</w:t>
      </w:r>
      <w:r w:rsidR="00160623">
        <w:rPr>
          <w:rFonts w:ascii="Times New Roman" w:hAnsi="Times New Roman" w:cs="Times New Roman"/>
          <w:b/>
          <w:sz w:val="24"/>
          <w:szCs w:val="24"/>
        </w:rPr>
        <w:t xml:space="preserve"> со значением качественной характеристики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DE2" w:rsidR="00670DE2">
        <w:rPr>
          <w:rFonts w:ascii="Times New Roman" w:hAnsi="Times New Roman" w:cs="Times New Roman"/>
          <w:b/>
          <w:sz w:val="24"/>
          <w:szCs w:val="24"/>
        </w:rPr>
        <w:t>в записях крестьянина</w:t>
      </w:r>
      <w:r w:rsidR="0016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DE2" w:rsidR="00670DE2">
        <w:rPr>
          <w:rFonts w:ascii="Times New Roman" w:hAnsi="Times New Roman" w:cs="Times New Roman"/>
          <w:b/>
          <w:sz w:val="24"/>
          <w:szCs w:val="24"/>
        </w:rPr>
        <w:t>В.К. Влазнева</w:t>
      </w:r>
    </w:p>
    <w:p xmlns:wp14="http://schemas.microsoft.com/office/word/2010/wordml" w:rsidR="0016401D" w:rsidP="00160623" w:rsidRDefault="00670DE2" w14:paraId="34EDE62B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Ульяна Дмитриевна</w:t>
      </w:r>
    </w:p>
    <w:p xmlns:wp14="http://schemas.microsoft.com/office/word/2010/wordml" w:rsidR="00670DE2" w:rsidP="00160623" w:rsidRDefault="00670DE2" w14:paraId="1BAE1875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AD3A80">
        <w:rPr>
          <w:rFonts w:ascii="Times New Roman" w:hAnsi="Times New Roman" w:cs="Times New Roman"/>
          <w:sz w:val="24"/>
          <w:szCs w:val="24"/>
        </w:rPr>
        <w:t>ГОУ ВО МО «Государственный социально-гуманитарный университет»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, Коломна,</w:t>
      </w:r>
      <w:r w:rsidR="00160623">
        <w:rPr>
          <w:rFonts w:ascii="Times New Roman" w:hAnsi="Times New Roman" w:cs="Times New Roman"/>
          <w:sz w:val="24"/>
          <w:szCs w:val="24"/>
        </w:rPr>
        <w:t xml:space="preserve"> Россия</w:t>
      </w:r>
    </w:p>
    <w:p xmlns:wp14="http://schemas.microsoft.com/office/word/2010/wordml" w:rsidR="00E5516F" w:rsidP="00670DE2" w:rsidRDefault="00E5516F" w14:paraId="672A665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5516F" w:rsidP="00670DE2" w:rsidRDefault="00C3491B" w14:paraId="327B311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E2">
        <w:rPr>
          <w:rFonts w:ascii="Times New Roman" w:hAnsi="Times New Roman" w:cs="Times New Roman"/>
          <w:sz w:val="24"/>
          <w:szCs w:val="24"/>
        </w:rPr>
        <w:t xml:space="preserve">Василий Кузьмич Влазнев (1839−1905) – крестьянский поэт, краевед, родился в селе Верхний Белоомут Зарайского уезда Рязанской губернии, </w:t>
      </w:r>
      <w:r w:rsidR="00670DE2">
        <w:rPr>
          <w:rFonts w:ascii="Times New Roman" w:hAnsi="Times New Roman" w:cs="Times New Roman"/>
          <w:sz w:val="24"/>
          <w:szCs w:val="24"/>
        </w:rPr>
        <w:t xml:space="preserve">год </w:t>
      </w:r>
      <w:r w:rsidRPr="00670DE2">
        <w:rPr>
          <w:rFonts w:ascii="Times New Roman" w:hAnsi="Times New Roman" w:cs="Times New Roman"/>
          <w:sz w:val="24"/>
          <w:szCs w:val="24"/>
        </w:rPr>
        <w:t xml:space="preserve">учился в местном приходском училище, </w:t>
      </w:r>
      <w:r w:rsidR="002C5B6F">
        <w:rPr>
          <w:rFonts w:ascii="Times New Roman" w:hAnsi="Times New Roman" w:cs="Times New Roman"/>
          <w:sz w:val="24"/>
          <w:szCs w:val="24"/>
        </w:rPr>
        <w:t xml:space="preserve">в </w:t>
      </w:r>
      <w:r w:rsidR="00160623">
        <w:rPr>
          <w:rFonts w:ascii="Times New Roman" w:hAnsi="Times New Roman" w:cs="Times New Roman"/>
          <w:sz w:val="24"/>
          <w:szCs w:val="24"/>
        </w:rPr>
        <w:t xml:space="preserve">10 лет оказался в Москве </w:t>
      </w:r>
      <w:r w:rsidRPr="00670DE2">
        <w:rPr>
          <w:rFonts w:ascii="Times New Roman" w:hAnsi="Times New Roman" w:cs="Times New Roman"/>
          <w:sz w:val="24"/>
          <w:szCs w:val="24"/>
        </w:rPr>
        <w:t>для обучения ремеслу</w:t>
      </w:r>
      <w:r w:rsidR="00160623">
        <w:rPr>
          <w:rFonts w:ascii="Times New Roman" w:hAnsi="Times New Roman" w:cs="Times New Roman"/>
          <w:sz w:val="24"/>
          <w:szCs w:val="24"/>
        </w:rPr>
        <w:t xml:space="preserve">, </w:t>
      </w:r>
      <w:r w:rsidRPr="00670DE2">
        <w:rPr>
          <w:rFonts w:ascii="Times New Roman" w:hAnsi="Times New Roman" w:cs="Times New Roman"/>
          <w:sz w:val="24"/>
          <w:szCs w:val="24"/>
        </w:rPr>
        <w:t>взрослым</w:t>
      </w:r>
      <w:r w:rsidR="00160623">
        <w:rPr>
          <w:rFonts w:ascii="Times New Roman" w:hAnsi="Times New Roman" w:cs="Times New Roman"/>
          <w:sz w:val="24"/>
          <w:szCs w:val="24"/>
        </w:rPr>
        <w:t xml:space="preserve"> </w:t>
      </w:r>
      <w:r w:rsidRPr="00670DE2">
        <w:rPr>
          <w:rFonts w:ascii="Times New Roman" w:hAnsi="Times New Roman" w:cs="Times New Roman"/>
          <w:sz w:val="24"/>
          <w:szCs w:val="24"/>
        </w:rPr>
        <w:t>посещал в Москве общеобразовательную воскресную школу.</w:t>
      </w:r>
      <w:r w:rsidR="00E5516F">
        <w:rPr>
          <w:rFonts w:ascii="Times New Roman" w:hAnsi="Times New Roman" w:cs="Times New Roman"/>
          <w:sz w:val="24"/>
          <w:szCs w:val="24"/>
        </w:rPr>
        <w:t xml:space="preserve"> В 30 лет вернулся на родину.</w:t>
      </w:r>
      <w:r w:rsidRPr="00670DE2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E5516F" w:rsidP="00670DE2" w:rsidRDefault="00C3491B" w14:paraId="57E0712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E2">
        <w:rPr>
          <w:rFonts w:ascii="Times New Roman" w:hAnsi="Times New Roman" w:cs="Times New Roman"/>
          <w:sz w:val="24"/>
          <w:szCs w:val="24"/>
        </w:rPr>
        <w:t>В.К. Влазнев предоставил список местных слов для Словаря русского языка, составленного Вторым отделением Императорской академии наук под редакцией Я.К.</w:t>
      </w:r>
      <w:r w:rsidR="00E5516F">
        <w:rPr>
          <w:rFonts w:ascii="Times New Roman" w:hAnsi="Times New Roman" w:cs="Times New Roman"/>
          <w:sz w:val="24"/>
          <w:szCs w:val="24"/>
        </w:rPr>
        <w:t> </w:t>
      </w:r>
      <w:r w:rsidRPr="00670DE2">
        <w:rPr>
          <w:rFonts w:ascii="Times New Roman" w:hAnsi="Times New Roman" w:cs="Times New Roman"/>
          <w:sz w:val="24"/>
          <w:szCs w:val="24"/>
        </w:rPr>
        <w:t>Грота</w:t>
      </w:r>
      <w:r w:rsidR="00E5516F">
        <w:rPr>
          <w:rFonts w:ascii="Times New Roman" w:hAnsi="Times New Roman" w:cs="Times New Roman"/>
          <w:sz w:val="24"/>
          <w:szCs w:val="24"/>
        </w:rPr>
        <w:t xml:space="preserve">, </w:t>
      </w:r>
      <w:r w:rsidRPr="00670DE2">
        <w:rPr>
          <w:rFonts w:ascii="Times New Roman" w:hAnsi="Times New Roman" w:cs="Times New Roman"/>
          <w:sz w:val="24"/>
          <w:szCs w:val="24"/>
        </w:rPr>
        <w:t>эта</w:t>
      </w:r>
      <w:r w:rsidR="00E5516F">
        <w:rPr>
          <w:rFonts w:ascii="Times New Roman" w:hAnsi="Times New Roman" w:cs="Times New Roman"/>
          <w:sz w:val="24"/>
          <w:szCs w:val="24"/>
        </w:rPr>
        <w:t xml:space="preserve"> же</w:t>
      </w:r>
      <w:r w:rsidRPr="00670DE2">
        <w:rPr>
          <w:rFonts w:ascii="Times New Roman" w:hAnsi="Times New Roman" w:cs="Times New Roman"/>
          <w:sz w:val="24"/>
          <w:szCs w:val="24"/>
        </w:rPr>
        <w:t xml:space="preserve"> рукопи</w:t>
      </w:r>
      <w:r w:rsidR="00E5516F">
        <w:rPr>
          <w:rFonts w:ascii="Times New Roman" w:hAnsi="Times New Roman" w:cs="Times New Roman"/>
          <w:sz w:val="24"/>
          <w:szCs w:val="24"/>
        </w:rPr>
        <w:t xml:space="preserve">сь </w:t>
      </w:r>
      <w:r w:rsidRPr="00670DE2">
        <w:rPr>
          <w:rFonts w:ascii="Times New Roman" w:hAnsi="Times New Roman" w:cs="Times New Roman"/>
          <w:sz w:val="24"/>
          <w:szCs w:val="24"/>
        </w:rPr>
        <w:t xml:space="preserve">послужила источником для Словаря русских народных говоров. </w:t>
      </w:r>
      <w:r w:rsidR="00E5516F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670DE2" w:rsidR="00E5516F">
        <w:rPr>
          <w:rFonts w:ascii="Times New Roman" w:hAnsi="Times New Roman" w:cs="Times New Roman"/>
          <w:sz w:val="24"/>
          <w:szCs w:val="24"/>
        </w:rPr>
        <w:t>в Архиве Института этнографии и антропологии имени Н.Н. Миклухо-Маклая (АИЭА) и в Архиве Российского этнографического</w:t>
      </w:r>
      <w:r w:rsidR="00E5516F">
        <w:rPr>
          <w:rFonts w:ascii="Times New Roman" w:hAnsi="Times New Roman" w:cs="Times New Roman"/>
          <w:sz w:val="24"/>
          <w:szCs w:val="24"/>
        </w:rPr>
        <w:t xml:space="preserve"> музея (АРЭМ) хранятся</w:t>
      </w:r>
      <w:r w:rsidRPr="00670DE2">
        <w:rPr>
          <w:rFonts w:ascii="Times New Roman" w:hAnsi="Times New Roman" w:cs="Times New Roman"/>
          <w:sz w:val="24"/>
          <w:szCs w:val="24"/>
        </w:rPr>
        <w:t xml:space="preserve"> </w:t>
      </w:r>
      <w:r w:rsidR="00E5516F">
        <w:rPr>
          <w:rFonts w:ascii="Times New Roman" w:hAnsi="Times New Roman" w:cs="Times New Roman"/>
          <w:sz w:val="24"/>
          <w:szCs w:val="24"/>
        </w:rPr>
        <w:t xml:space="preserve">не введенные в научный оборот </w:t>
      </w:r>
      <w:r w:rsidRPr="00670DE2">
        <w:rPr>
          <w:rFonts w:ascii="Times New Roman" w:hAnsi="Times New Roman" w:cs="Times New Roman"/>
          <w:sz w:val="24"/>
          <w:szCs w:val="24"/>
        </w:rPr>
        <w:t>записи В.К. </w:t>
      </w:r>
      <w:r w:rsidR="00E5516F">
        <w:rPr>
          <w:rFonts w:ascii="Times New Roman" w:hAnsi="Times New Roman" w:cs="Times New Roman"/>
          <w:sz w:val="24"/>
          <w:szCs w:val="24"/>
        </w:rPr>
        <w:t xml:space="preserve">Влазнева, которые он сделал </w:t>
      </w:r>
      <w:r w:rsidRPr="00670DE2">
        <w:rPr>
          <w:rFonts w:ascii="Times New Roman" w:hAnsi="Times New Roman" w:cs="Times New Roman"/>
          <w:sz w:val="24"/>
          <w:szCs w:val="24"/>
        </w:rPr>
        <w:t>для Этнографического бюро кн. В.Н. Тенишева</w:t>
      </w:r>
      <w:r w:rsidR="00E5516F">
        <w:rPr>
          <w:rFonts w:ascii="Times New Roman" w:hAnsi="Times New Roman" w:cs="Times New Roman"/>
          <w:sz w:val="24"/>
          <w:szCs w:val="24"/>
        </w:rPr>
        <w:t>.</w:t>
      </w:r>
      <w:r w:rsidRPr="00670DE2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C3491B" w:rsidP="00670DE2" w:rsidRDefault="002C5B6F" w14:paraId="129E8B0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сообщения –  указать некоторые особенности лексики</w:t>
      </w:r>
      <w:r w:rsidR="00E5516F">
        <w:rPr>
          <w:rFonts w:ascii="Times New Roman" w:hAnsi="Times New Roman" w:cs="Times New Roman"/>
          <w:sz w:val="24"/>
          <w:szCs w:val="24"/>
        </w:rPr>
        <w:t xml:space="preserve"> со значением качественной характеристики человека в неопубликованных записях В.К. Влазнева.</w:t>
      </w:r>
    </w:p>
    <w:p xmlns:wp14="http://schemas.microsoft.com/office/word/2010/wordml" w:rsidR="002C5B6F" w:rsidP="00670DE2" w:rsidRDefault="002C5B6F" w14:paraId="7C95643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двух рукописях присутствует «Алфавитный список старинных местных слов, употребляемых здешними жителями в разговорной речи» (АРЭМ, </w:t>
      </w:r>
      <w:r w:rsidR="006C727D">
        <w:rPr>
          <w:rFonts w:ascii="Times New Roman" w:hAnsi="Times New Roman" w:cs="Times New Roman"/>
          <w:sz w:val="24"/>
          <w:szCs w:val="24"/>
        </w:rPr>
        <w:t xml:space="preserve">Ф.7, Оп. 1, Д. </w:t>
      </w:r>
      <w:r>
        <w:rPr>
          <w:rFonts w:ascii="Times New Roman" w:hAnsi="Times New Roman" w:cs="Times New Roman"/>
          <w:sz w:val="24"/>
          <w:szCs w:val="24"/>
        </w:rPr>
        <w:t>1441 (19.10.1898)</w:t>
      </w:r>
      <w:r w:rsidR="006C727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АИЭА, Ф. 60, Оп. 1, Д. 408 (5.08.1901)</w:t>
      </w:r>
      <w:r w:rsidR="006C727D">
        <w:rPr>
          <w:rFonts w:ascii="Times New Roman" w:hAnsi="Times New Roman" w:cs="Times New Roman"/>
          <w:sz w:val="24"/>
          <w:szCs w:val="24"/>
        </w:rPr>
        <w:t xml:space="preserve">). Полностью состав слов в списках не совпадает, хотя некоторые лексические единицы находятся в обоих. По-видимому, в черновых записях автора были только леммы, так как слова со значением качественной характеристики человека могут толковаться по-разному: </w:t>
      </w:r>
      <w:r w:rsidRPr="00A63FF5" w:rsidR="00A63FF5">
        <w:rPr>
          <w:rFonts w:ascii="Times New Roman" w:hAnsi="Times New Roman" w:cs="Times New Roman"/>
          <w:i/>
          <w:sz w:val="24"/>
          <w:szCs w:val="24"/>
        </w:rPr>
        <w:t>прила</w:t>
      </w:r>
      <w:r w:rsidR="00A63FF5">
        <w:rPr>
          <w:rFonts w:ascii="Times New Roman" w:hAnsi="Times New Roman" w:cs="Times New Roman"/>
          <w:sz w:val="24"/>
          <w:szCs w:val="24"/>
        </w:rPr>
        <w:t xml:space="preserve"> – ‘самодур’ (АРЭМ, Л.6) и </w:t>
      </w:r>
      <w:r w:rsidRPr="00A63FF5" w:rsidR="00A63FF5">
        <w:rPr>
          <w:rFonts w:ascii="Times New Roman" w:hAnsi="Times New Roman" w:cs="Times New Roman"/>
          <w:i/>
          <w:sz w:val="24"/>
          <w:szCs w:val="24"/>
        </w:rPr>
        <w:t>прила</w:t>
      </w:r>
      <w:r w:rsidR="00A63FF5">
        <w:rPr>
          <w:rFonts w:ascii="Times New Roman" w:hAnsi="Times New Roman" w:cs="Times New Roman"/>
          <w:sz w:val="24"/>
          <w:szCs w:val="24"/>
        </w:rPr>
        <w:t xml:space="preserve"> – ‘настойчивый в своих мнениях и действиях’ (АИЭА, Л. 3 об.).</w:t>
      </w:r>
    </w:p>
    <w:p xmlns:wp14="http://schemas.microsoft.com/office/word/2010/wordml" w:rsidR="00A63FF5" w:rsidP="00670DE2" w:rsidRDefault="00A63FF5" w14:paraId="34BB673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Вероятно, то обстоятельство, что, вернувшись на родину, В.К. Влазнев не крестьянствовал, а владел мастерской по иконостасному и позолотному делу</w:t>
      </w:r>
      <w:r w:rsidR="006D3213">
        <w:rPr>
          <w:rFonts w:ascii="Times New Roman" w:hAnsi="Times New Roman" w:cs="Times New Roman"/>
          <w:sz w:val="24"/>
          <w:szCs w:val="24"/>
        </w:rPr>
        <w:t>, одновременно занимаясь журналистской и литературной деятельностью, обусловило особенность его алфавитных списков: в них мало слов, связанных с трудовой деятельностью, но очень много лексических единиц со значением качественной</w:t>
      </w:r>
      <w:r w:rsidR="002670CA">
        <w:rPr>
          <w:rFonts w:ascii="Times New Roman" w:hAnsi="Times New Roman" w:cs="Times New Roman"/>
          <w:sz w:val="24"/>
          <w:szCs w:val="24"/>
        </w:rPr>
        <w:t xml:space="preserve"> характеристики человека (газетные публикации</w:t>
      </w:r>
      <w:r w:rsidR="006D3213">
        <w:rPr>
          <w:rFonts w:ascii="Times New Roman" w:hAnsi="Times New Roman" w:cs="Times New Roman"/>
          <w:sz w:val="24"/>
          <w:szCs w:val="24"/>
        </w:rPr>
        <w:t xml:space="preserve"> В.К. Влазнева были посвящены описанию нравов жителей села, порицанию пьянства и т.п.).</w:t>
      </w:r>
    </w:p>
    <w:p xmlns:wp14="http://schemas.microsoft.com/office/word/2010/wordml" w:rsidR="004633AB" w:rsidP="00670DE2" w:rsidRDefault="006D3213" w14:paraId="6A6D54B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Проверка состава указанной лексической группы была проведена по </w:t>
      </w:r>
      <w:r w:rsidR="00E57266">
        <w:rPr>
          <w:rFonts w:ascii="Times New Roman" w:hAnsi="Times New Roman" w:cs="Times New Roman"/>
          <w:sz w:val="24"/>
          <w:szCs w:val="24"/>
        </w:rPr>
        <w:t>СРНГ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57266">
        <w:rPr>
          <w:rFonts w:ascii="Times New Roman" w:hAnsi="Times New Roman" w:cs="Times New Roman"/>
          <w:sz w:val="24"/>
          <w:szCs w:val="24"/>
        </w:rPr>
        <w:t xml:space="preserve"> по Словарю</w:t>
      </w:r>
      <w:r w:rsidR="004633AB">
        <w:rPr>
          <w:rFonts w:ascii="Times New Roman" w:hAnsi="Times New Roman" w:cs="Times New Roman"/>
          <w:sz w:val="24"/>
          <w:szCs w:val="24"/>
        </w:rPr>
        <w:t xml:space="preserve"> говора</w:t>
      </w:r>
      <w:r w:rsidR="00E57266">
        <w:rPr>
          <w:rFonts w:ascii="Times New Roman" w:hAnsi="Times New Roman" w:cs="Times New Roman"/>
          <w:sz w:val="24"/>
          <w:szCs w:val="24"/>
        </w:rPr>
        <w:t xml:space="preserve"> д. Деулино </w:t>
      </w:r>
      <w:r w:rsidRPr="00E57266" w:rsidR="00E57266">
        <w:rPr>
          <w:rFonts w:ascii="Times New Roman" w:hAnsi="Times New Roman" w:cs="Times New Roman"/>
          <w:sz w:val="24"/>
          <w:szCs w:val="24"/>
        </w:rPr>
        <w:t>[</w:t>
      </w:r>
      <w:r w:rsidR="00E24F4B">
        <w:rPr>
          <w:rFonts w:ascii="Times New Roman" w:hAnsi="Times New Roman" w:cs="Times New Roman"/>
          <w:sz w:val="24"/>
          <w:szCs w:val="24"/>
        </w:rPr>
        <w:t>Словарь…</w:t>
      </w:r>
      <w:r w:rsidR="00E57266">
        <w:rPr>
          <w:rFonts w:ascii="Times New Roman" w:hAnsi="Times New Roman" w:cs="Times New Roman"/>
          <w:sz w:val="24"/>
          <w:szCs w:val="24"/>
        </w:rPr>
        <w:t>говора</w:t>
      </w:r>
      <w:r w:rsidRPr="00E57266" w:rsidR="00E57266">
        <w:rPr>
          <w:rFonts w:ascii="Times New Roman" w:hAnsi="Times New Roman" w:cs="Times New Roman"/>
          <w:sz w:val="24"/>
          <w:szCs w:val="24"/>
        </w:rPr>
        <w:t xml:space="preserve"> (</w:t>
      </w:r>
      <w:r w:rsidR="00E57266">
        <w:rPr>
          <w:rFonts w:ascii="Times New Roman" w:hAnsi="Times New Roman" w:cs="Times New Roman"/>
          <w:sz w:val="24"/>
          <w:szCs w:val="24"/>
        </w:rPr>
        <w:t>д. Деулино)</w:t>
      </w:r>
      <w:r w:rsidRPr="00E57266" w:rsidR="00E57266">
        <w:rPr>
          <w:rFonts w:ascii="Times New Roman" w:hAnsi="Times New Roman" w:cs="Times New Roman"/>
          <w:sz w:val="24"/>
          <w:szCs w:val="24"/>
        </w:rPr>
        <w:t>]</w:t>
      </w:r>
      <w:r w:rsidR="00E24F4B">
        <w:rPr>
          <w:rFonts w:ascii="Times New Roman" w:hAnsi="Times New Roman" w:cs="Times New Roman"/>
          <w:sz w:val="24"/>
          <w:szCs w:val="24"/>
        </w:rPr>
        <w:t xml:space="preserve">. </w:t>
      </w:r>
      <w:r w:rsidR="00E57266">
        <w:rPr>
          <w:rFonts w:ascii="Times New Roman" w:hAnsi="Times New Roman" w:cs="Times New Roman"/>
          <w:sz w:val="24"/>
          <w:szCs w:val="24"/>
        </w:rPr>
        <w:t>Анализ показал, что некоторые лексические единицы в СРНГ известны по</w:t>
      </w:r>
      <w:r w:rsidR="004633AB">
        <w:rPr>
          <w:rFonts w:ascii="Times New Roman" w:hAnsi="Times New Roman" w:cs="Times New Roman"/>
          <w:sz w:val="24"/>
          <w:szCs w:val="24"/>
        </w:rPr>
        <w:t xml:space="preserve"> сообщению В.К. Влазнева: например, </w:t>
      </w:r>
      <w:r w:rsidRPr="004633AB" w:rsidR="00E57266">
        <w:rPr>
          <w:rFonts w:ascii="Times New Roman" w:hAnsi="Times New Roman" w:cs="Times New Roman"/>
          <w:i/>
          <w:sz w:val="24"/>
          <w:szCs w:val="24"/>
        </w:rPr>
        <w:t xml:space="preserve">егутка </w:t>
      </w:r>
      <w:r w:rsidR="00E57266">
        <w:rPr>
          <w:rFonts w:ascii="Times New Roman" w:hAnsi="Times New Roman" w:cs="Times New Roman"/>
          <w:sz w:val="24"/>
          <w:szCs w:val="24"/>
        </w:rPr>
        <w:t>(</w:t>
      </w:r>
      <w:r w:rsidRPr="004633AB" w:rsidR="00E57266">
        <w:rPr>
          <w:rFonts w:ascii="Times New Roman" w:hAnsi="Times New Roman" w:cs="Times New Roman"/>
          <w:i/>
          <w:sz w:val="24"/>
          <w:szCs w:val="24"/>
        </w:rPr>
        <w:t>егутки</w:t>
      </w:r>
      <w:r w:rsidR="00E57266">
        <w:rPr>
          <w:rFonts w:ascii="Times New Roman" w:hAnsi="Times New Roman" w:cs="Times New Roman"/>
          <w:sz w:val="24"/>
          <w:szCs w:val="24"/>
        </w:rPr>
        <w:t>)</w:t>
      </w:r>
      <w:r w:rsidR="004633AB">
        <w:rPr>
          <w:rFonts w:ascii="Times New Roman" w:hAnsi="Times New Roman" w:cs="Times New Roman"/>
          <w:sz w:val="24"/>
          <w:szCs w:val="24"/>
        </w:rPr>
        <w:t xml:space="preserve"> во все</w:t>
      </w:r>
      <w:r w:rsidR="006B48D1">
        <w:rPr>
          <w:rFonts w:ascii="Times New Roman" w:hAnsi="Times New Roman" w:cs="Times New Roman"/>
          <w:sz w:val="24"/>
          <w:szCs w:val="24"/>
        </w:rPr>
        <w:t xml:space="preserve">х значениях, кроме </w:t>
      </w:r>
      <w:r w:rsidR="00DA2444">
        <w:rPr>
          <w:rFonts w:ascii="Times New Roman" w:hAnsi="Times New Roman" w:cs="Times New Roman"/>
          <w:sz w:val="24"/>
          <w:szCs w:val="24"/>
        </w:rPr>
        <w:t>«</w:t>
      </w:r>
      <w:r w:rsidR="006B48D1">
        <w:rPr>
          <w:rFonts w:ascii="Times New Roman" w:hAnsi="Times New Roman" w:cs="Times New Roman"/>
          <w:sz w:val="24"/>
          <w:szCs w:val="24"/>
        </w:rPr>
        <w:t>в виде прозвища</w:t>
      </w:r>
      <w:r w:rsidR="00DA2444">
        <w:rPr>
          <w:rFonts w:ascii="Times New Roman" w:hAnsi="Times New Roman" w:cs="Times New Roman"/>
          <w:sz w:val="24"/>
          <w:szCs w:val="24"/>
        </w:rPr>
        <w:t>»</w:t>
      </w:r>
      <w:r w:rsidR="004633AB">
        <w:rPr>
          <w:rFonts w:ascii="Times New Roman" w:hAnsi="Times New Roman" w:cs="Times New Roman"/>
          <w:sz w:val="24"/>
          <w:szCs w:val="24"/>
        </w:rPr>
        <w:t xml:space="preserve"> </w:t>
      </w:r>
      <w:r w:rsidRPr="004633AB" w:rsidR="004633AB">
        <w:rPr>
          <w:rFonts w:ascii="Times New Roman" w:hAnsi="Times New Roman" w:cs="Times New Roman"/>
          <w:sz w:val="24"/>
          <w:szCs w:val="24"/>
        </w:rPr>
        <w:t>[</w:t>
      </w:r>
      <w:r w:rsidR="004633AB">
        <w:rPr>
          <w:rFonts w:ascii="Times New Roman" w:hAnsi="Times New Roman" w:cs="Times New Roman"/>
          <w:sz w:val="24"/>
          <w:szCs w:val="24"/>
        </w:rPr>
        <w:t>СРНГ, вып. 8: 318</w:t>
      </w:r>
      <w:r w:rsidRPr="004633AB" w:rsidR="004633AB">
        <w:rPr>
          <w:rFonts w:ascii="Times New Roman" w:hAnsi="Times New Roman" w:cs="Times New Roman"/>
          <w:sz w:val="24"/>
          <w:szCs w:val="24"/>
        </w:rPr>
        <w:t>]</w:t>
      </w:r>
      <w:r w:rsidR="004633AB">
        <w:rPr>
          <w:rFonts w:ascii="Times New Roman" w:hAnsi="Times New Roman" w:cs="Times New Roman"/>
          <w:sz w:val="24"/>
          <w:szCs w:val="24"/>
        </w:rPr>
        <w:t>. Совпадения со словарем д. Деулино незначительны: всего 4 слова (</w:t>
      </w:r>
      <w:r w:rsidRPr="002670CA" w:rsidR="002670CA">
        <w:rPr>
          <w:rFonts w:ascii="Times New Roman" w:hAnsi="Times New Roman" w:cs="Times New Roman"/>
          <w:i/>
          <w:sz w:val="24"/>
          <w:szCs w:val="24"/>
        </w:rPr>
        <w:t>колотырный,</w:t>
      </w:r>
      <w:r w:rsidR="002670CA">
        <w:rPr>
          <w:rFonts w:ascii="Times New Roman" w:hAnsi="Times New Roman" w:cs="Times New Roman"/>
          <w:sz w:val="24"/>
          <w:szCs w:val="24"/>
        </w:rPr>
        <w:t xml:space="preserve"> </w:t>
      </w:r>
      <w:r w:rsidRPr="004633AB" w:rsidR="004633AB">
        <w:rPr>
          <w:rFonts w:ascii="Times New Roman" w:hAnsi="Times New Roman" w:cs="Times New Roman"/>
          <w:i/>
          <w:sz w:val="24"/>
          <w:szCs w:val="24"/>
        </w:rPr>
        <w:t>межедворка, наянный, непитущий</w:t>
      </w:r>
      <w:r w:rsidR="004633AB">
        <w:rPr>
          <w:rFonts w:ascii="Times New Roman" w:hAnsi="Times New Roman" w:cs="Times New Roman"/>
          <w:sz w:val="24"/>
          <w:szCs w:val="24"/>
        </w:rPr>
        <w:t xml:space="preserve">), хотя д. Деулино </w:t>
      </w:r>
      <w:r w:rsidR="00E24F4B">
        <w:rPr>
          <w:rFonts w:ascii="Times New Roman" w:hAnsi="Times New Roman" w:cs="Times New Roman"/>
          <w:sz w:val="24"/>
          <w:szCs w:val="24"/>
        </w:rPr>
        <w:t xml:space="preserve">находится совсем недалеко от </w:t>
      </w:r>
      <w:r w:rsidR="00DA5A46">
        <w:rPr>
          <w:rFonts w:ascii="Times New Roman" w:hAnsi="Times New Roman" w:cs="Times New Roman"/>
          <w:sz w:val="24"/>
          <w:szCs w:val="24"/>
        </w:rPr>
        <w:t xml:space="preserve">с. </w:t>
      </w:r>
      <w:r w:rsidR="00E24F4B">
        <w:rPr>
          <w:rFonts w:ascii="Times New Roman" w:hAnsi="Times New Roman" w:cs="Times New Roman"/>
          <w:sz w:val="24"/>
          <w:szCs w:val="24"/>
        </w:rPr>
        <w:t>Белоомута.</w:t>
      </w:r>
    </w:p>
    <w:p xmlns:wp14="http://schemas.microsoft.com/office/word/2010/wordml" w:rsidR="00DA5A46" w:rsidP="00670DE2" w:rsidRDefault="00DA5A46" w14:paraId="1CAB48E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Обнаружены лексические единицы, не отмеченные в СРНГ: </w:t>
      </w:r>
      <w:r w:rsidRPr="00DA5A46">
        <w:rPr>
          <w:rFonts w:ascii="Times New Roman" w:hAnsi="Times New Roman" w:cs="Times New Roman"/>
          <w:i/>
          <w:sz w:val="24"/>
          <w:szCs w:val="24"/>
        </w:rPr>
        <w:t xml:space="preserve">прила, пёрка, кучюра, кутавка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xmlns:wp14="http://schemas.microsoft.com/office/word/2010/wordml" w:rsidR="00CA5258" w:rsidP="00CA5258" w:rsidRDefault="000534F7" w14:paraId="1B27EC37" wp14:textId="1F629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7B8467A6" w:rsidR="000534F7">
        <w:rPr>
          <w:rFonts w:ascii="Times New Roman" w:hAnsi="Times New Roman" w:cs="Times New Roman"/>
          <w:sz w:val="24"/>
          <w:szCs w:val="24"/>
        </w:rPr>
        <w:t xml:space="preserve">4. Даже если слово </w:t>
      </w:r>
      <w:r w:rsidRPr="7B8467A6" w:rsidR="00E24F4B">
        <w:rPr>
          <w:rFonts w:ascii="Times New Roman" w:hAnsi="Times New Roman" w:cs="Times New Roman"/>
          <w:sz w:val="24"/>
          <w:szCs w:val="24"/>
        </w:rPr>
        <w:t>из записей</w:t>
      </w:r>
      <w:r w:rsidRPr="7B8467A6" w:rsidR="004633AB">
        <w:rPr>
          <w:rFonts w:ascii="Times New Roman" w:hAnsi="Times New Roman" w:cs="Times New Roman"/>
          <w:sz w:val="24"/>
          <w:szCs w:val="24"/>
        </w:rPr>
        <w:t xml:space="preserve"> присутствует в СРНГ или Словаре говора д. </w:t>
      </w:r>
      <w:proofErr w:type="spellStart"/>
      <w:r w:rsidRPr="7B8467A6" w:rsidR="004633AB">
        <w:rPr>
          <w:rFonts w:ascii="Times New Roman" w:hAnsi="Times New Roman" w:cs="Times New Roman"/>
          <w:sz w:val="24"/>
          <w:szCs w:val="24"/>
        </w:rPr>
        <w:t>Деулино</w:t>
      </w:r>
      <w:proofErr w:type="spellEnd"/>
      <w:r w:rsidRPr="7B8467A6" w:rsidR="00E24F4B">
        <w:rPr>
          <w:rFonts w:ascii="Times New Roman" w:hAnsi="Times New Roman" w:cs="Times New Roman"/>
          <w:sz w:val="24"/>
          <w:szCs w:val="24"/>
        </w:rPr>
        <w:t>, значение, которое дает В.К. Влазнев, может значительно отличаться от словарных дефиниций.</w:t>
      </w:r>
      <w:r w:rsidRPr="7B8467A6" w:rsidR="006D3213">
        <w:rPr>
          <w:rFonts w:ascii="Times New Roman" w:hAnsi="Times New Roman" w:cs="Times New Roman"/>
          <w:sz w:val="24"/>
          <w:szCs w:val="24"/>
        </w:rPr>
        <w:t xml:space="preserve"> </w:t>
      </w:r>
      <w:r w:rsidRPr="7B8467A6" w:rsidR="00E24F4B">
        <w:rPr>
          <w:rFonts w:ascii="Times New Roman" w:hAnsi="Times New Roman" w:cs="Times New Roman"/>
          <w:sz w:val="24"/>
          <w:szCs w:val="24"/>
        </w:rPr>
        <w:t xml:space="preserve">Так, в Словаре говора д. </w:t>
      </w:r>
      <w:proofErr w:type="spellStart"/>
      <w:r w:rsidRPr="7B8467A6" w:rsidR="00E24F4B">
        <w:rPr>
          <w:rFonts w:ascii="Times New Roman" w:hAnsi="Times New Roman" w:cs="Times New Roman"/>
          <w:sz w:val="24"/>
          <w:szCs w:val="24"/>
        </w:rPr>
        <w:t>Деулино</w:t>
      </w:r>
      <w:proofErr w:type="spellEnd"/>
      <w:r w:rsidRPr="7B8467A6" w:rsidR="00E24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7B8467A6" w:rsidR="00E24F4B">
        <w:rPr>
          <w:rFonts w:ascii="Times New Roman" w:hAnsi="Times New Roman" w:cs="Times New Roman"/>
          <w:i w:val="1"/>
          <w:iCs w:val="1"/>
          <w:sz w:val="24"/>
          <w:szCs w:val="24"/>
        </w:rPr>
        <w:t>колотырный</w:t>
      </w:r>
      <w:proofErr w:type="spellEnd"/>
      <w:r w:rsidRPr="7B8467A6" w:rsidR="00DA5A46">
        <w:rPr>
          <w:rFonts w:ascii="Times New Roman" w:hAnsi="Times New Roman" w:cs="Times New Roman"/>
          <w:sz w:val="24"/>
          <w:szCs w:val="24"/>
        </w:rPr>
        <w:t xml:space="preserve"> –</w:t>
      </w:r>
      <w:r w:rsidRPr="7B8467A6" w:rsidR="00E24F4B">
        <w:rPr>
          <w:rFonts w:ascii="Times New Roman" w:hAnsi="Times New Roman" w:cs="Times New Roman"/>
          <w:sz w:val="24"/>
          <w:szCs w:val="24"/>
        </w:rPr>
        <w:t>‘любящий торговаться</w:t>
      </w:r>
      <w:r w:rsidRPr="7B8467A6" w:rsidR="00E24F4B">
        <w:rPr>
          <w:rFonts w:ascii="Times New Roman" w:hAnsi="Times New Roman" w:cs="Times New Roman"/>
          <w:sz w:val="24"/>
          <w:szCs w:val="24"/>
        </w:rPr>
        <w:t>’</w:t>
      </w:r>
      <w:r w:rsidRPr="7B8467A6" w:rsidR="686C84CA">
        <w:rPr>
          <w:rFonts w:ascii="Times New Roman" w:hAnsi="Times New Roman" w:cs="Times New Roman"/>
          <w:sz w:val="24"/>
          <w:szCs w:val="24"/>
        </w:rPr>
        <w:t xml:space="preserve"> </w:t>
      </w:r>
      <w:r w:rsidRPr="7B8467A6" w:rsidR="00E24F4B">
        <w:rPr>
          <w:rFonts w:ascii="Times New Roman" w:hAnsi="Times New Roman" w:cs="Times New Roman"/>
          <w:sz w:val="24"/>
          <w:szCs w:val="24"/>
        </w:rPr>
        <w:t>[</w:t>
      </w:r>
      <w:r w:rsidRPr="7B8467A6" w:rsidR="00E24F4B">
        <w:rPr>
          <w:rFonts w:ascii="Times New Roman" w:hAnsi="Times New Roman" w:cs="Times New Roman"/>
          <w:sz w:val="24"/>
          <w:szCs w:val="24"/>
        </w:rPr>
        <w:t>Словарь…говора</w:t>
      </w:r>
      <w:r w:rsidRPr="7B8467A6" w:rsidR="00E24F4B">
        <w:rPr>
          <w:rFonts w:ascii="Times New Roman" w:hAnsi="Times New Roman" w:cs="Times New Roman"/>
          <w:sz w:val="24"/>
          <w:szCs w:val="24"/>
        </w:rPr>
        <w:t xml:space="preserve"> (</w:t>
      </w:r>
      <w:r w:rsidRPr="7B8467A6" w:rsidR="00E24F4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7B8467A6" w:rsidR="00E24F4B">
        <w:rPr>
          <w:rFonts w:ascii="Times New Roman" w:hAnsi="Times New Roman" w:cs="Times New Roman"/>
          <w:sz w:val="24"/>
          <w:szCs w:val="24"/>
        </w:rPr>
        <w:t>Деулино</w:t>
      </w:r>
      <w:proofErr w:type="spellEnd"/>
      <w:r w:rsidRPr="7B8467A6" w:rsidR="00E24F4B">
        <w:rPr>
          <w:rFonts w:ascii="Times New Roman" w:hAnsi="Times New Roman" w:cs="Times New Roman"/>
          <w:sz w:val="24"/>
          <w:szCs w:val="24"/>
        </w:rPr>
        <w:t>):</w:t>
      </w:r>
      <w:r w:rsidRPr="7B8467A6" w:rsidR="00DA5A46">
        <w:rPr>
          <w:rFonts w:ascii="Times New Roman" w:hAnsi="Times New Roman" w:cs="Times New Roman"/>
          <w:sz w:val="24"/>
          <w:szCs w:val="24"/>
        </w:rPr>
        <w:t xml:space="preserve"> 234</w:t>
      </w:r>
      <w:r w:rsidRPr="7B8467A6" w:rsidR="00E24F4B">
        <w:rPr>
          <w:rFonts w:ascii="Times New Roman" w:hAnsi="Times New Roman" w:cs="Times New Roman"/>
          <w:sz w:val="24"/>
          <w:szCs w:val="24"/>
        </w:rPr>
        <w:t>]</w:t>
      </w:r>
      <w:r w:rsidRPr="7B8467A6" w:rsidR="00E24F4B">
        <w:rPr>
          <w:rFonts w:ascii="Times New Roman" w:hAnsi="Times New Roman" w:cs="Times New Roman"/>
          <w:sz w:val="24"/>
          <w:szCs w:val="24"/>
        </w:rPr>
        <w:t>, у В.К. Влазнева – ‘необстоятельный человек</w:t>
      </w:r>
      <w:proofErr w:type="gramStart"/>
      <w:r w:rsidRPr="7B8467A6" w:rsidR="00E24F4B">
        <w:rPr>
          <w:rFonts w:ascii="Times New Roman" w:hAnsi="Times New Roman" w:cs="Times New Roman"/>
          <w:sz w:val="24"/>
          <w:szCs w:val="24"/>
        </w:rPr>
        <w:t>’(</w:t>
      </w:r>
      <w:proofErr w:type="gramEnd"/>
      <w:r w:rsidRPr="7B8467A6" w:rsidR="00E24F4B">
        <w:rPr>
          <w:rFonts w:ascii="Times New Roman" w:hAnsi="Times New Roman" w:cs="Times New Roman"/>
          <w:sz w:val="24"/>
          <w:szCs w:val="24"/>
        </w:rPr>
        <w:t xml:space="preserve">АИЭА, Л.2). </w:t>
      </w:r>
    </w:p>
    <w:p xmlns:wp14="http://schemas.microsoft.com/office/word/2010/wordml" w:rsidR="006B48D1" w:rsidP="006B48D1" w:rsidRDefault="00CA5258" w14:paraId="5C26408E" wp14:textId="7777777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2444">
        <w:rPr>
          <w:rFonts w:ascii="Times New Roman" w:hAnsi="Times New Roman" w:cs="Times New Roman"/>
          <w:sz w:val="24"/>
          <w:szCs w:val="24"/>
        </w:rPr>
        <w:t xml:space="preserve"> Обращает на себя внимание, что пр</w:t>
      </w:r>
      <w:r w:rsidR="00DA5A46">
        <w:rPr>
          <w:rFonts w:ascii="Times New Roman" w:hAnsi="Times New Roman" w:cs="Times New Roman"/>
          <w:sz w:val="24"/>
          <w:szCs w:val="24"/>
        </w:rPr>
        <w:t>и толков</w:t>
      </w:r>
      <w:r w:rsidR="00DA2444">
        <w:rPr>
          <w:rFonts w:ascii="Times New Roman" w:hAnsi="Times New Roman" w:cs="Times New Roman"/>
          <w:sz w:val="24"/>
          <w:szCs w:val="24"/>
        </w:rPr>
        <w:t xml:space="preserve">ании лексических единиц </w:t>
      </w:r>
      <w:r>
        <w:rPr>
          <w:rFonts w:ascii="Times New Roman" w:hAnsi="Times New Roman" w:cs="Times New Roman"/>
          <w:sz w:val="24"/>
          <w:szCs w:val="24"/>
        </w:rPr>
        <w:t>В.К.</w:t>
      </w:r>
      <w:r w:rsidR="00DA24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Влазнев часто связыва</w:t>
      </w:r>
      <w:r w:rsidR="002670CA">
        <w:rPr>
          <w:rFonts w:ascii="Times New Roman" w:hAnsi="Times New Roman" w:cs="Times New Roman"/>
          <w:sz w:val="24"/>
          <w:szCs w:val="24"/>
        </w:rPr>
        <w:t xml:space="preserve">ет внешний облик с </w:t>
      </w:r>
      <w:r>
        <w:rPr>
          <w:rFonts w:ascii="Times New Roman" w:hAnsi="Times New Roman" w:cs="Times New Roman"/>
          <w:sz w:val="24"/>
          <w:szCs w:val="24"/>
        </w:rPr>
        <w:t xml:space="preserve">умственными способностями: </w:t>
      </w:r>
      <w:r w:rsidRPr="00CA5258" w:rsidR="002900C6">
        <w:rPr>
          <w:rFonts w:ascii="Times New Roman" w:hAnsi="Times New Roman" w:cs="Times New Roman"/>
          <w:i/>
          <w:iCs/>
          <w:sz w:val="24"/>
          <w:szCs w:val="24"/>
        </w:rPr>
        <w:t xml:space="preserve">«Нечюкавый», – некрасивый на видъ, съ ограниченною способностью въ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своем специальномъ дѣлѣ – работѣ; </w:t>
      </w:r>
      <w:r w:rsidRPr="00CA5258" w:rsidR="002900C6">
        <w:rPr>
          <w:rFonts w:ascii="Times New Roman" w:hAnsi="Times New Roman" w:cs="Times New Roman"/>
          <w:i/>
          <w:iCs/>
          <w:sz w:val="24"/>
          <w:szCs w:val="24"/>
        </w:rPr>
        <w:t>«Талагай», – непроворный въ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дѣлѣ, большого роста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человѣкъ; </w:t>
      </w:r>
      <w:r w:rsidRPr="00CA5258" w:rsidR="002900C6">
        <w:rPr>
          <w:rFonts w:ascii="Times New Roman" w:hAnsi="Times New Roman" w:cs="Times New Roman"/>
          <w:i/>
          <w:iCs/>
          <w:sz w:val="24"/>
          <w:szCs w:val="24"/>
        </w:rPr>
        <w:t>«Хрида», – нескладный по своей фигу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рѣ и неуспѣшный въ дѣлѣ человѣкъ </w:t>
      </w:r>
      <w:r>
        <w:rPr>
          <w:rFonts w:ascii="Times New Roman" w:hAnsi="Times New Roman" w:cs="Times New Roman"/>
          <w:iCs/>
          <w:sz w:val="24"/>
          <w:szCs w:val="24"/>
        </w:rPr>
        <w:t>(АИЭА, Лл. 2 об., 4 об., 5).</w:t>
      </w:r>
    </w:p>
    <w:p xmlns:wp14="http://schemas.microsoft.com/office/word/2010/wordml" w:rsidR="008D0D61" w:rsidP="008D0D61" w:rsidRDefault="006B48D1" w14:paraId="79E0032D" wp14:textId="7777777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 Толко</w:t>
      </w:r>
      <w:r w:rsidR="00831800">
        <w:rPr>
          <w:rFonts w:ascii="Times New Roman" w:hAnsi="Times New Roman" w:cs="Times New Roman"/>
          <w:iCs/>
          <w:sz w:val="24"/>
          <w:szCs w:val="24"/>
        </w:rPr>
        <w:t xml:space="preserve">вание слова </w:t>
      </w:r>
      <w:r>
        <w:rPr>
          <w:rFonts w:ascii="Times New Roman" w:hAnsi="Times New Roman" w:cs="Times New Roman"/>
          <w:iCs/>
          <w:sz w:val="24"/>
          <w:szCs w:val="24"/>
        </w:rPr>
        <w:t>может сопровождаться этнографическим комментарием:</w:t>
      </w:r>
      <w:r w:rsidRPr="006B48D1">
        <w:rPr>
          <w:rFonts w:hAnsi="Calibri" w:eastAsiaTheme="minorEastAsia"/>
          <w:i/>
          <w:iCs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6B48D1" w:rsidR="002900C6">
        <w:rPr>
          <w:rFonts w:ascii="Times New Roman" w:hAnsi="Times New Roman" w:cs="Times New Roman"/>
          <w:i/>
          <w:iCs/>
          <w:sz w:val="24"/>
          <w:szCs w:val="24"/>
        </w:rPr>
        <w:t>«Жердѣй», − высокорослый. Хотя слово жердѣй происходит от жерди высокой, но по народному суевѣр</w:t>
      </w:r>
      <w:r w:rsidRPr="006B48D1" w:rsidR="002900C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6B48D1" w:rsidR="002900C6">
        <w:rPr>
          <w:rFonts w:ascii="Times New Roman" w:hAnsi="Times New Roman" w:cs="Times New Roman"/>
          <w:i/>
          <w:iCs/>
          <w:sz w:val="24"/>
          <w:szCs w:val="24"/>
        </w:rPr>
        <w:t>ю жердѣи – великаны, которые во время Святокъ бываютъ видимы на землѣ въ разныхъ величинахъ, на прим., если онъ станеть къ дереву – равенъ ему; станетъ къ избѣ или къ колокольнѣ – равенъ имъ и т.п.</w:t>
      </w:r>
      <w:r w:rsidRPr="006B48D1" w:rsidR="002900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(АРЭМ, Л.9).</w:t>
      </w:r>
    </w:p>
    <w:p xmlns:wp14="http://schemas.microsoft.com/office/word/2010/wordml" w:rsidR="008D0D61" w:rsidP="008D0D61" w:rsidRDefault="002670CA" w14:paraId="49CE34D5" wp14:textId="0F2700E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B8467A6" w:rsidR="002670CA">
        <w:rPr>
          <w:rFonts w:ascii="Times New Roman" w:hAnsi="Times New Roman" w:cs="Times New Roman"/>
          <w:sz w:val="24"/>
          <w:szCs w:val="24"/>
        </w:rPr>
        <w:t>7. Лексические единицы со значением качественной характеристи</w:t>
      </w:r>
      <w:r w:rsidRPr="7B8467A6" w:rsidR="000534F7">
        <w:rPr>
          <w:rFonts w:ascii="Times New Roman" w:hAnsi="Times New Roman" w:cs="Times New Roman"/>
          <w:sz w:val="24"/>
          <w:szCs w:val="24"/>
        </w:rPr>
        <w:t>ки человека были распределены по тематическим группам</w:t>
      </w:r>
      <w:r w:rsidRPr="7B8467A6" w:rsidR="002670CA">
        <w:rPr>
          <w:rFonts w:ascii="Times New Roman" w:hAnsi="Times New Roman" w:cs="Times New Roman"/>
          <w:sz w:val="24"/>
          <w:szCs w:val="24"/>
        </w:rPr>
        <w:t xml:space="preserve"> согласно классификациям Русского семантического словаря [1</w:t>
      </w:r>
      <w:r w:rsidRPr="7B8467A6" w:rsidR="00831800">
        <w:rPr>
          <w:rFonts w:ascii="Times New Roman" w:hAnsi="Times New Roman" w:cs="Times New Roman"/>
          <w:sz w:val="24"/>
          <w:szCs w:val="24"/>
        </w:rPr>
        <w:t>, т. 1</w:t>
      </w:r>
      <w:r w:rsidRPr="7B8467A6" w:rsidR="002670CA">
        <w:rPr>
          <w:rFonts w:ascii="Times New Roman" w:hAnsi="Times New Roman" w:cs="Times New Roman"/>
          <w:sz w:val="24"/>
          <w:szCs w:val="24"/>
        </w:rPr>
        <w:t xml:space="preserve">: 65–386]. </w:t>
      </w:r>
      <w:r w:rsidRPr="7B8467A6" w:rsidR="000534F7">
        <w:rPr>
          <w:rFonts w:ascii="Times New Roman" w:hAnsi="Times New Roman" w:cs="Times New Roman"/>
          <w:sz w:val="24"/>
          <w:szCs w:val="24"/>
        </w:rPr>
        <w:t>Самые большие группы составляют</w:t>
      </w:r>
      <w:r w:rsidRPr="7B8467A6" w:rsidR="00A52A47">
        <w:rPr>
          <w:rFonts w:ascii="Times New Roman" w:hAnsi="Times New Roman" w:cs="Times New Roman"/>
          <w:sz w:val="24"/>
          <w:szCs w:val="24"/>
        </w:rPr>
        <w:t xml:space="preserve"> наименования лиц: 1) по внешнему облику </w:t>
      </w:r>
      <w:r w:rsidRPr="7B8467A6" w:rsidR="00A52A47">
        <w:rPr>
          <w:rFonts w:ascii="Times New Roman" w:hAnsi="Times New Roman" w:cs="Times New Roman"/>
          <w:i w:val="1"/>
          <w:iCs w:val="1"/>
          <w:sz w:val="24"/>
          <w:szCs w:val="24"/>
        </w:rPr>
        <w:t>(</w:t>
      </w:r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«</w:t>
      </w:r>
      <w:proofErr w:type="spellStart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Ма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люга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», – малый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ростомъ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человѣкъ</w:t>
      </w:r>
      <w:proofErr w:type="spellEnd"/>
      <w:r w:rsidRPr="7B8467A6" w:rsidR="008318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4C457C">
        <w:rPr>
          <w:rFonts w:ascii="Times New Roman" w:hAnsi="Times New Roman" w:cs="Times New Roman"/>
          <w:sz w:val="24"/>
          <w:szCs w:val="24"/>
        </w:rPr>
        <w:t>(АИЭА, Л.2 об.</w:t>
      </w:r>
      <w:r w:rsidRPr="7B8467A6" w:rsidR="00831800">
        <w:rPr>
          <w:rFonts w:ascii="Times New Roman" w:hAnsi="Times New Roman" w:cs="Times New Roman"/>
          <w:sz w:val="24"/>
          <w:szCs w:val="24"/>
        </w:rPr>
        <w:t>).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;</w:t>
      </w:r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«</w:t>
      </w:r>
      <w:proofErr w:type="spellStart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Пыхтеръ</w:t>
      </w:r>
      <w:proofErr w:type="spellEnd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», – толстый </w:t>
      </w:r>
      <w:proofErr w:type="spellStart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человѣкъ</w:t>
      </w:r>
      <w:proofErr w:type="spellEnd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неповоротливый</w:t>
      </w:r>
      <w:r w:rsidRPr="7B8467A6" w:rsidR="004C457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4C457C">
        <w:rPr>
          <w:rFonts w:ascii="Times New Roman" w:hAnsi="Times New Roman" w:cs="Times New Roman"/>
          <w:sz w:val="24"/>
          <w:szCs w:val="24"/>
        </w:rPr>
        <w:t>(АИЭА, Л.3 об.</w:t>
      </w:r>
      <w:r w:rsidRPr="7B8467A6" w:rsidR="00831800">
        <w:rPr>
          <w:rFonts w:ascii="Times New Roman" w:hAnsi="Times New Roman" w:cs="Times New Roman"/>
          <w:sz w:val="24"/>
          <w:szCs w:val="24"/>
        </w:rPr>
        <w:t>).</w:t>
      </w:r>
      <w:r w:rsidRPr="7B8467A6" w:rsidR="00A52A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7B8467A6" w:rsidR="008D0D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26 единиц</w:t>
      </w:r>
      <w:r w:rsidRPr="7B8467A6" w:rsidR="00A52A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2) по особенностям характера </w:t>
      </w:r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(«</w:t>
      </w:r>
      <w:proofErr w:type="spellStart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Ералашникъ</w:t>
      </w:r>
      <w:proofErr w:type="spellEnd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», – болтлив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ый и лживый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человѣкъ</w:t>
      </w:r>
      <w:proofErr w:type="spellEnd"/>
      <w:r w:rsidRPr="7B8467A6" w:rsidR="008318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4C457C">
        <w:rPr>
          <w:rFonts w:ascii="Times New Roman" w:hAnsi="Times New Roman" w:cs="Times New Roman"/>
          <w:sz w:val="24"/>
          <w:szCs w:val="24"/>
        </w:rPr>
        <w:t>(АИЭА, Л.1 об.</w:t>
      </w:r>
      <w:r w:rsidRPr="7B8467A6" w:rsidR="00831800">
        <w:rPr>
          <w:rFonts w:ascii="Times New Roman" w:hAnsi="Times New Roman" w:cs="Times New Roman"/>
          <w:sz w:val="24"/>
          <w:szCs w:val="24"/>
        </w:rPr>
        <w:t>).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;</w:t>
      </w:r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«</w:t>
      </w:r>
      <w:proofErr w:type="spellStart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Желѣзная</w:t>
      </w:r>
      <w:proofErr w:type="spellEnd"/>
      <w:r w:rsidRPr="7B8467A6" w:rsidR="00A52A4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просвира», – скупой</w:t>
      </w:r>
      <w:r w:rsidRPr="7B8467A6" w:rsidR="008318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831800">
        <w:rPr>
          <w:rFonts w:ascii="Times New Roman" w:hAnsi="Times New Roman" w:cs="Times New Roman"/>
          <w:sz w:val="24"/>
          <w:szCs w:val="24"/>
        </w:rPr>
        <w:t>(АРЭМ, Л.9).</w:t>
      </w:r>
      <w:r w:rsidRPr="7B8467A6" w:rsidR="00A52A4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)</w:t>
      </w:r>
      <w:r w:rsidRPr="7B8467A6" w:rsidR="008D0D6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–  32 единицы</w:t>
      </w:r>
      <w:r w:rsidRPr="7B8467A6" w:rsidR="008D0D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</w:t>
      </w:r>
      <w:r w:rsidRPr="7B8467A6" w:rsidR="5312E1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3) </w:t>
      </w:r>
      <w:r w:rsidRPr="7B8467A6" w:rsidR="008D0D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по особенностям поведения 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(«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Охмаръ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», – умышленно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представляющ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й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изъ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себя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простока</w:t>
      </w:r>
      <w:proofErr w:type="spellEnd"/>
      <w:r w:rsidRPr="7B8467A6" w:rsidR="008318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4C457C">
        <w:rPr>
          <w:rFonts w:ascii="Times New Roman" w:hAnsi="Times New Roman" w:cs="Times New Roman"/>
          <w:sz w:val="24"/>
          <w:szCs w:val="24"/>
        </w:rPr>
        <w:t>(АРЭМ, Л.5</w:t>
      </w:r>
      <w:r w:rsidRPr="7B8467A6" w:rsidR="00831800">
        <w:rPr>
          <w:rFonts w:ascii="Times New Roman" w:hAnsi="Times New Roman" w:cs="Times New Roman"/>
          <w:sz w:val="24"/>
          <w:szCs w:val="24"/>
        </w:rPr>
        <w:t>).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;</w:t>
      </w:r>
      <w:r w:rsidRPr="7B8467A6" w:rsidR="008D0D61"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«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Солозубъ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», – любящ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й солоно </w:t>
      </w:r>
      <w:proofErr w:type="spellStart"/>
      <w:r w:rsidRPr="7B8467A6" w:rsidR="008D0D6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ѣсть</w:t>
      </w:r>
      <w:proofErr w:type="spellEnd"/>
      <w:r w:rsidRPr="7B8467A6" w:rsidR="008318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8467A6" w:rsidR="004C457C">
        <w:rPr>
          <w:rFonts w:ascii="Times New Roman" w:hAnsi="Times New Roman" w:cs="Times New Roman"/>
          <w:sz w:val="24"/>
          <w:szCs w:val="24"/>
        </w:rPr>
        <w:t>(АРЭМ, Л.7</w:t>
      </w:r>
      <w:r w:rsidRPr="7B8467A6" w:rsidR="00831800">
        <w:rPr>
          <w:rFonts w:ascii="Times New Roman" w:hAnsi="Times New Roman" w:cs="Times New Roman"/>
          <w:sz w:val="24"/>
          <w:szCs w:val="24"/>
        </w:rPr>
        <w:t>).</w:t>
      </w:r>
      <w:r w:rsidRPr="7B8467A6" w:rsidR="008D0D6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) – 26 единиц.</w:t>
      </w:r>
    </w:p>
    <w:p xmlns:wp14="http://schemas.microsoft.com/office/word/2010/wordml" w:rsidR="00836279" w:rsidP="00836279" w:rsidRDefault="008D0D61" w14:paraId="09926710" wp14:textId="7777777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</w:pPr>
      <w:r w:rsidRPr="008D0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наименования применимы только к лицам женского пола: </w:t>
      </w:r>
      <w:r w:rsidRPr="008D0D61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«Гогла», – многоговорливая</w:t>
      </w:r>
      <w:r w:rsidR="00831800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4C457C">
        <w:rPr>
          <w:rFonts w:ascii="Times New Roman" w:hAnsi="Times New Roman" w:cs="Times New Roman"/>
          <w:iCs/>
          <w:sz w:val="24"/>
          <w:szCs w:val="24"/>
        </w:rPr>
        <w:t>(АРЭМ, Л.2</w:t>
      </w:r>
      <w:r w:rsidR="000534F7">
        <w:rPr>
          <w:rFonts w:ascii="Times New Roman" w:hAnsi="Times New Roman" w:cs="Times New Roman"/>
          <w:iCs/>
          <w:sz w:val="24"/>
          <w:szCs w:val="24"/>
        </w:rPr>
        <w:t>);</w:t>
      </w:r>
      <w:r w:rsidRPr="008D0D61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«Поджима», – модничащая дѣвица</w:t>
      </w:r>
      <w:r w:rsidR="00831800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4C457C">
        <w:rPr>
          <w:rFonts w:ascii="Times New Roman" w:hAnsi="Times New Roman" w:cs="Times New Roman"/>
          <w:iCs/>
          <w:sz w:val="24"/>
          <w:szCs w:val="24"/>
        </w:rPr>
        <w:t>(АРЭМ, Л.6</w:t>
      </w:r>
      <w:r w:rsidRPr="000534F7" w:rsidR="0083180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534F7" w:rsidR="000534F7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;</w:t>
      </w:r>
      <w:r w:rsidRPr="000534F7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8D0D61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8D0D61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 w:rsidRPr="008D0D61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«Труболётка», – нечистоплодная женщина, уподобляется вѣдьмѣ, летающей въ трубу</w:t>
      </w:r>
      <w:r w:rsidR="004C457C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4C457C">
        <w:rPr>
          <w:rFonts w:ascii="Times New Roman" w:hAnsi="Times New Roman" w:cs="Times New Roman"/>
          <w:iCs/>
          <w:sz w:val="24"/>
          <w:szCs w:val="24"/>
        </w:rPr>
        <w:t>(АИЭА, Л.4 об)</w:t>
      </w:r>
      <w:r w:rsidR="004C457C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. </w:t>
      </w:r>
    </w:p>
    <w:p xmlns:wp14="http://schemas.microsoft.com/office/word/2010/wordml" w:rsidR="00A63FF5" w:rsidP="00836279" w:rsidRDefault="008D0D61" w14:paraId="5FB66834" wp14:textId="7777777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8. В состав диалектных слова В.К. Влазнев включает литературные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но с особыми, принятыми в данной местности значениями: </w:t>
      </w:r>
      <w:r w:rsidRPr="00836279" w:rsidR="00914A09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«Стрекулист</w:t>
      </w:r>
      <w:r w:rsidRPr="00836279" w:rsidR="00836279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ъ», – одетый въ короткое платье</w:t>
      </w:r>
      <w:r w:rsidR="00831800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4C457C">
        <w:rPr>
          <w:rFonts w:ascii="Times New Roman" w:hAnsi="Times New Roman" w:cs="Times New Roman"/>
          <w:iCs/>
          <w:sz w:val="24"/>
          <w:szCs w:val="24"/>
        </w:rPr>
        <w:t>(АРЭМ, Л.7</w:t>
      </w:r>
      <w:r w:rsidR="00831800">
        <w:rPr>
          <w:rFonts w:ascii="Times New Roman" w:hAnsi="Times New Roman" w:cs="Times New Roman"/>
          <w:iCs/>
          <w:sz w:val="24"/>
          <w:szCs w:val="24"/>
        </w:rPr>
        <w:t>).</w:t>
      </w:r>
      <w:r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(Толковый словарь Д.Н. Ушакова: 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‘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Мелкий чиновник, приказная строка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’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СРНГ: 1.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‘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Щеголь, франт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’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2. 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‘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Легкомысленный, болтливый, ненадежный человек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’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3. 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‘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Вздорный, сварливый, задиристый человек</w:t>
      </w:r>
      <w:r w:rsidR="00790D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’</w:t>
      </w:r>
      <w:r w:rsidRPr="00DA2444" w:rsidR="00DA244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[</w:t>
      </w:r>
      <w:r w:rsidR="00DA244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СРНГ, вып. 41: 311</w:t>
      </w:r>
      <w:r w:rsidRPr="00DA2444" w:rsidR="00DA244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]</w:t>
      </w:r>
      <w:r w:rsidRPr="00836279"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).</w:t>
      </w:r>
      <w:r w:rsidR="008362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836279" w:rsidR="00914A09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«Фармазонъ», – именемъ этимъ называютъ человѣка тогда, когда онъ въ постный день позволяетъ себѣ ѣсть скоромную пищу и мало ходить въ церковь</w:t>
      </w:r>
      <w:r w:rsidR="00831800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790D5B">
        <w:rPr>
          <w:rFonts w:ascii="Times New Roman" w:hAnsi="Times New Roman" w:cs="Times New Roman"/>
          <w:iCs/>
          <w:sz w:val="24"/>
          <w:szCs w:val="24"/>
        </w:rPr>
        <w:t>(АРЭМ, Л.8</w:t>
      </w:r>
      <w:r w:rsidR="00831800">
        <w:rPr>
          <w:rFonts w:ascii="Times New Roman" w:hAnsi="Times New Roman" w:cs="Times New Roman"/>
          <w:iCs/>
          <w:sz w:val="24"/>
          <w:szCs w:val="24"/>
        </w:rPr>
        <w:t>)</w:t>
      </w:r>
      <w:r w:rsidRPr="00836279" w:rsidR="00914A09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.</w:t>
      </w:r>
      <w:r w:rsidRPr="00836279" w:rsidR="00836279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Pr="00836279" w:rsidR="00914A09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«Химикъ», – скрытный, молчаливый</w:t>
      </w:r>
      <w:r w:rsidR="00831800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 xml:space="preserve"> </w:t>
      </w:r>
      <w:r w:rsidR="00790D5B">
        <w:rPr>
          <w:rFonts w:ascii="Times New Roman" w:hAnsi="Times New Roman" w:cs="Times New Roman"/>
          <w:iCs/>
          <w:sz w:val="24"/>
          <w:szCs w:val="24"/>
        </w:rPr>
        <w:t>(АРЭМ, Л.8</w:t>
      </w:r>
      <w:r w:rsidR="00831800">
        <w:rPr>
          <w:rFonts w:ascii="Times New Roman" w:hAnsi="Times New Roman" w:cs="Times New Roman"/>
          <w:iCs/>
          <w:sz w:val="24"/>
          <w:szCs w:val="24"/>
        </w:rPr>
        <w:t>).</w:t>
      </w:r>
    </w:p>
    <w:p xmlns:wp14="http://schemas.microsoft.com/office/word/2010/wordml" w:rsidR="00831800" w:rsidP="00836279" w:rsidRDefault="00831800" w14:paraId="0A37501D" wp14:textId="7777777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36279" w:rsidR="002C5B6F" w:rsidP="00670DE2" w:rsidRDefault="002C5B6F" w14:paraId="2BC58C0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79">
        <w:rPr>
          <w:rFonts w:ascii="Times New Roman" w:hAnsi="Times New Roman" w:cs="Times New Roman"/>
          <w:sz w:val="24"/>
          <w:szCs w:val="24"/>
        </w:rPr>
        <w:t>Литература</w:t>
      </w:r>
    </w:p>
    <w:p xmlns:wp14="http://schemas.microsoft.com/office/word/2010/wordml" w:rsidRPr="00836279" w:rsidR="002670CA" w:rsidP="00670DE2" w:rsidRDefault="002670CA" w14:paraId="444ACDC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79">
        <w:rPr>
          <w:rFonts w:ascii="Times New Roman" w:hAnsi="Times New Roman" w:cs="Times New Roman"/>
          <w:sz w:val="24"/>
          <w:szCs w:val="24"/>
        </w:rPr>
        <w:t>1. Русский семантический словарь. Толковый словарь, систематизирован</w:t>
      </w:r>
      <w:r w:rsidR="00836279">
        <w:rPr>
          <w:rFonts w:ascii="Times New Roman" w:hAnsi="Times New Roman" w:cs="Times New Roman"/>
          <w:sz w:val="24"/>
          <w:szCs w:val="24"/>
        </w:rPr>
        <w:t xml:space="preserve">ный по классам слов и значений. </w:t>
      </w:r>
      <w:r w:rsidRPr="00836279">
        <w:rPr>
          <w:rFonts w:ascii="Times New Roman" w:hAnsi="Times New Roman" w:cs="Times New Roman"/>
          <w:sz w:val="24"/>
          <w:szCs w:val="24"/>
        </w:rPr>
        <w:t>М.: Азбуковник, 1998.</w:t>
      </w:r>
    </w:p>
    <w:p xmlns:wp14="http://schemas.microsoft.com/office/word/2010/wordml" w:rsidRPr="00836279" w:rsidR="00CB6C7D" w:rsidP="00670DE2" w:rsidRDefault="00CB6C7D" w14:paraId="702F53A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79">
        <w:rPr>
          <w:rFonts w:ascii="Times New Roman" w:hAnsi="Times New Roman" w:cs="Times New Roman"/>
          <w:sz w:val="24"/>
          <w:szCs w:val="24"/>
        </w:rPr>
        <w:t>1. Словарь русских народных говоров. Вып.1–52. 1965–2021.</w:t>
      </w:r>
    </w:p>
    <w:p xmlns:wp14="http://schemas.microsoft.com/office/word/2010/wordml" w:rsidRPr="00836279" w:rsidR="006D3213" w:rsidP="00670DE2" w:rsidRDefault="00CB6C7D" w14:paraId="389FEDE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79">
        <w:rPr>
          <w:rFonts w:ascii="Times New Roman" w:hAnsi="Times New Roman" w:cs="Times New Roman"/>
          <w:sz w:val="24"/>
          <w:szCs w:val="24"/>
        </w:rPr>
        <w:t>2</w:t>
      </w:r>
      <w:r w:rsidRPr="00836279" w:rsidR="006D3213">
        <w:rPr>
          <w:rFonts w:ascii="Times New Roman" w:hAnsi="Times New Roman" w:cs="Times New Roman"/>
          <w:sz w:val="24"/>
          <w:szCs w:val="24"/>
        </w:rPr>
        <w:t>. Словарь современного русского народного говора. (д. Деулино Рязанского района Рязанской области) / Материал собрали и словарь сост. Г.А. Баринова, Т.С. </w:t>
      </w:r>
      <w:r w:rsidRPr="00836279" w:rsidR="00E57266">
        <w:rPr>
          <w:rFonts w:ascii="Times New Roman" w:hAnsi="Times New Roman" w:cs="Times New Roman"/>
          <w:sz w:val="24"/>
          <w:szCs w:val="24"/>
        </w:rPr>
        <w:t>Коготкова, Е.А. Некрасова [и др.]</w:t>
      </w:r>
      <w:r w:rsidRPr="00836279" w:rsidR="006D3213">
        <w:rPr>
          <w:rFonts w:ascii="Times New Roman" w:hAnsi="Times New Roman" w:cs="Times New Roman"/>
          <w:sz w:val="24"/>
          <w:szCs w:val="24"/>
        </w:rPr>
        <w:t xml:space="preserve">; </w:t>
      </w:r>
      <w:r w:rsidRPr="00836279" w:rsidR="00E57266">
        <w:rPr>
          <w:rFonts w:ascii="Times New Roman" w:hAnsi="Times New Roman" w:cs="Times New Roman"/>
          <w:sz w:val="24"/>
          <w:szCs w:val="24"/>
        </w:rPr>
        <w:t>Под ред. И.</w:t>
      </w:r>
      <w:r w:rsidRPr="00836279" w:rsidR="006D3213">
        <w:rPr>
          <w:rFonts w:ascii="Times New Roman" w:hAnsi="Times New Roman" w:cs="Times New Roman"/>
          <w:sz w:val="24"/>
          <w:szCs w:val="24"/>
        </w:rPr>
        <w:t>А. Оссовецко</w:t>
      </w:r>
      <w:r w:rsidRPr="00836279" w:rsidR="00E57266">
        <w:rPr>
          <w:rFonts w:ascii="Times New Roman" w:hAnsi="Times New Roman" w:cs="Times New Roman"/>
          <w:sz w:val="24"/>
          <w:szCs w:val="24"/>
        </w:rPr>
        <w:t>го. М.: Наука, 1969.</w:t>
      </w:r>
    </w:p>
    <w:p xmlns:wp14="http://schemas.microsoft.com/office/word/2010/wordml" w:rsidRPr="00836279" w:rsidR="00836279" w:rsidP="00670DE2" w:rsidRDefault="00836279" w14:paraId="0CBCF43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2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Толковый словарь русского язык</w:t>
      </w:r>
      <w:r w:rsidRPr="00836279">
        <w:rPr>
          <w:rFonts w:ascii="Times New Roman" w:hAnsi="Times New Roman" w:cs="Times New Roman"/>
          <w:sz w:val="24"/>
          <w:szCs w:val="24"/>
        </w:rPr>
        <w:t>: в 4</w:t>
      </w:r>
      <w:r>
        <w:rPr>
          <w:rFonts w:ascii="Times New Roman" w:hAnsi="Times New Roman" w:cs="Times New Roman"/>
          <w:sz w:val="24"/>
          <w:szCs w:val="24"/>
        </w:rPr>
        <w:t xml:space="preserve"> т. / Под ред. Д. Н. Ушакова. М.</w:t>
      </w:r>
      <w:r w:rsidRPr="00836279">
        <w:rPr>
          <w:rFonts w:ascii="Times New Roman" w:hAnsi="Times New Roman" w:cs="Times New Roman"/>
          <w:sz w:val="24"/>
          <w:szCs w:val="24"/>
        </w:rPr>
        <w:t>: Рус. словари, 1994.</w:t>
      </w:r>
    </w:p>
    <w:p xmlns:wp14="http://schemas.microsoft.com/office/word/2010/wordml" w:rsidRPr="00670DE2" w:rsidR="00E5516F" w:rsidP="00670DE2" w:rsidRDefault="00E5516F" w14:paraId="5DAB6C7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70DE2" w:rsidR="00C3491B" w:rsidP="00670DE2" w:rsidRDefault="00C3491B" w14:paraId="02EB378F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670DE2" w:rsidR="00C3491B" w:rsidSect="00670DE2"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B40C9" w:rsidP="00C3491B" w:rsidRDefault="003B40C9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B40C9" w:rsidP="00C3491B" w:rsidRDefault="003B40C9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B40C9" w:rsidP="00C3491B" w:rsidRDefault="003B40C9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B40C9" w:rsidP="00C3491B" w:rsidRDefault="003B40C9" w14:paraId="72A3D3E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AA82"/>
    <w:multiLevelType w:val="hybridMultilevel"/>
    <w:tmpl w:val="D4F07B46"/>
    <w:lvl w:ilvl="0" w:tplc="B4A81ABC">
      <w:start w:val="1"/>
      <w:numFmt w:val="decimal"/>
      <w:lvlText w:val="%1."/>
      <w:lvlJc w:val="left"/>
      <w:pPr>
        <w:ind w:left="720" w:hanging="360"/>
      </w:pPr>
    </w:lvl>
    <w:lvl w:ilvl="1" w:tplc="E34EDC22">
      <w:start w:val="1"/>
      <w:numFmt w:val="lowerLetter"/>
      <w:lvlText w:val="%2."/>
      <w:lvlJc w:val="left"/>
      <w:pPr>
        <w:ind w:left="1440" w:hanging="360"/>
      </w:pPr>
    </w:lvl>
    <w:lvl w:ilvl="2" w:tplc="A8D2E958">
      <w:start w:val="1"/>
      <w:numFmt w:val="lowerRoman"/>
      <w:lvlText w:val="%3."/>
      <w:lvlJc w:val="right"/>
      <w:pPr>
        <w:ind w:left="2160" w:hanging="180"/>
      </w:pPr>
    </w:lvl>
    <w:lvl w:ilvl="3" w:tplc="9788E678">
      <w:start w:val="1"/>
      <w:numFmt w:val="decimal"/>
      <w:lvlText w:val="%4."/>
      <w:lvlJc w:val="left"/>
      <w:pPr>
        <w:ind w:left="2880" w:hanging="360"/>
      </w:pPr>
    </w:lvl>
    <w:lvl w:ilvl="4" w:tplc="0958D202">
      <w:start w:val="1"/>
      <w:numFmt w:val="lowerLetter"/>
      <w:lvlText w:val="%5."/>
      <w:lvlJc w:val="left"/>
      <w:pPr>
        <w:ind w:left="3600" w:hanging="360"/>
      </w:pPr>
    </w:lvl>
    <w:lvl w:ilvl="5" w:tplc="123AA62E">
      <w:start w:val="1"/>
      <w:numFmt w:val="lowerRoman"/>
      <w:lvlText w:val="%6."/>
      <w:lvlJc w:val="right"/>
      <w:pPr>
        <w:ind w:left="4320" w:hanging="180"/>
      </w:pPr>
    </w:lvl>
    <w:lvl w:ilvl="6" w:tplc="B7BEAD3A">
      <w:start w:val="1"/>
      <w:numFmt w:val="decimal"/>
      <w:lvlText w:val="%7."/>
      <w:lvlJc w:val="left"/>
      <w:pPr>
        <w:ind w:left="5040" w:hanging="360"/>
      </w:pPr>
    </w:lvl>
    <w:lvl w:ilvl="7" w:tplc="24820C8C">
      <w:start w:val="1"/>
      <w:numFmt w:val="lowerLetter"/>
      <w:lvlText w:val="%8."/>
      <w:lvlJc w:val="left"/>
      <w:pPr>
        <w:ind w:left="5760" w:hanging="360"/>
      </w:pPr>
    </w:lvl>
    <w:lvl w:ilvl="8" w:tplc="9A9AA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ECE"/>
    <w:multiLevelType w:val="hybridMultilevel"/>
    <w:tmpl w:val="A008FB68"/>
    <w:lvl w:ilvl="0" w:tplc="929C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7F0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A6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E544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E76C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E64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A2AB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314D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D00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EEE51D4"/>
    <w:multiLevelType w:val="hybridMultilevel"/>
    <w:tmpl w:val="140C565C"/>
    <w:lvl w:ilvl="0" w:tplc="7E98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967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4EC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088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142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1F43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80C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50C9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DE40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226AB56D"/>
    <w:multiLevelType w:val="hybridMultilevel"/>
    <w:tmpl w:val="0FCC75FA"/>
    <w:lvl w:ilvl="0" w:tplc="795E82C0">
      <w:start w:val="1"/>
      <w:numFmt w:val="decimal"/>
      <w:lvlText w:val="%1."/>
      <w:lvlJc w:val="left"/>
      <w:pPr>
        <w:ind w:left="927" w:hanging="360"/>
      </w:pPr>
    </w:lvl>
    <w:lvl w:ilvl="1" w:tplc="921A9250">
      <w:start w:val="1"/>
      <w:numFmt w:val="lowerLetter"/>
      <w:lvlText w:val="%2."/>
      <w:lvlJc w:val="left"/>
      <w:pPr>
        <w:ind w:left="1647" w:hanging="360"/>
      </w:pPr>
    </w:lvl>
    <w:lvl w:ilvl="2" w:tplc="A5C052C0">
      <w:start w:val="1"/>
      <w:numFmt w:val="lowerRoman"/>
      <w:lvlText w:val="%3."/>
      <w:lvlJc w:val="right"/>
      <w:pPr>
        <w:ind w:left="2367" w:hanging="180"/>
      </w:pPr>
    </w:lvl>
    <w:lvl w:ilvl="3" w:tplc="0C86F2CE">
      <w:start w:val="1"/>
      <w:numFmt w:val="decimal"/>
      <w:lvlText w:val="%4."/>
      <w:lvlJc w:val="left"/>
      <w:pPr>
        <w:ind w:left="3087" w:hanging="360"/>
      </w:pPr>
    </w:lvl>
    <w:lvl w:ilvl="4" w:tplc="88F21978">
      <w:start w:val="1"/>
      <w:numFmt w:val="lowerLetter"/>
      <w:lvlText w:val="%5."/>
      <w:lvlJc w:val="left"/>
      <w:pPr>
        <w:ind w:left="3807" w:hanging="360"/>
      </w:pPr>
    </w:lvl>
    <w:lvl w:ilvl="5" w:tplc="7934381C">
      <w:start w:val="1"/>
      <w:numFmt w:val="lowerRoman"/>
      <w:lvlText w:val="%6."/>
      <w:lvlJc w:val="right"/>
      <w:pPr>
        <w:ind w:left="4527" w:hanging="180"/>
      </w:pPr>
    </w:lvl>
    <w:lvl w:ilvl="6" w:tplc="F54293B6">
      <w:start w:val="1"/>
      <w:numFmt w:val="decimal"/>
      <w:lvlText w:val="%7."/>
      <w:lvlJc w:val="left"/>
      <w:pPr>
        <w:ind w:left="5247" w:hanging="360"/>
      </w:pPr>
    </w:lvl>
    <w:lvl w:ilvl="7" w:tplc="359ABE26">
      <w:start w:val="1"/>
      <w:numFmt w:val="lowerLetter"/>
      <w:lvlText w:val="%8."/>
      <w:lvlJc w:val="left"/>
      <w:pPr>
        <w:ind w:left="5967" w:hanging="360"/>
      </w:pPr>
    </w:lvl>
    <w:lvl w:ilvl="8" w:tplc="54E8B2F6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786C1"/>
    <w:multiLevelType w:val="hybridMultilevel"/>
    <w:tmpl w:val="42948E2A"/>
    <w:lvl w:ilvl="0" w:tplc="7A1ABD36">
      <w:start w:val="1"/>
      <w:numFmt w:val="decimal"/>
      <w:lvlText w:val="%1."/>
      <w:lvlJc w:val="left"/>
      <w:pPr>
        <w:ind w:left="720" w:hanging="360"/>
      </w:pPr>
    </w:lvl>
    <w:lvl w:ilvl="1" w:tplc="5D96B8D8">
      <w:start w:val="1"/>
      <w:numFmt w:val="lowerLetter"/>
      <w:lvlText w:val="%2."/>
      <w:lvlJc w:val="left"/>
      <w:pPr>
        <w:ind w:left="1440" w:hanging="360"/>
      </w:pPr>
    </w:lvl>
    <w:lvl w:ilvl="2" w:tplc="C39CCD6A">
      <w:start w:val="1"/>
      <w:numFmt w:val="lowerRoman"/>
      <w:lvlText w:val="%3."/>
      <w:lvlJc w:val="right"/>
      <w:pPr>
        <w:ind w:left="2160" w:hanging="180"/>
      </w:pPr>
    </w:lvl>
    <w:lvl w:ilvl="3" w:tplc="E00CBF90">
      <w:start w:val="1"/>
      <w:numFmt w:val="decimal"/>
      <w:lvlText w:val="%4."/>
      <w:lvlJc w:val="left"/>
      <w:pPr>
        <w:ind w:left="2880" w:hanging="360"/>
      </w:pPr>
    </w:lvl>
    <w:lvl w:ilvl="4" w:tplc="85AC82A2">
      <w:start w:val="1"/>
      <w:numFmt w:val="lowerLetter"/>
      <w:lvlText w:val="%5."/>
      <w:lvlJc w:val="left"/>
      <w:pPr>
        <w:ind w:left="3600" w:hanging="360"/>
      </w:pPr>
    </w:lvl>
    <w:lvl w:ilvl="5" w:tplc="0B609E26">
      <w:start w:val="1"/>
      <w:numFmt w:val="lowerRoman"/>
      <w:lvlText w:val="%6."/>
      <w:lvlJc w:val="right"/>
      <w:pPr>
        <w:ind w:left="4320" w:hanging="180"/>
      </w:pPr>
    </w:lvl>
    <w:lvl w:ilvl="6" w:tplc="B6E4E5B6">
      <w:start w:val="1"/>
      <w:numFmt w:val="decimal"/>
      <w:lvlText w:val="%7."/>
      <w:lvlJc w:val="left"/>
      <w:pPr>
        <w:ind w:left="5040" w:hanging="360"/>
      </w:pPr>
    </w:lvl>
    <w:lvl w:ilvl="7" w:tplc="03926F6A">
      <w:start w:val="1"/>
      <w:numFmt w:val="lowerLetter"/>
      <w:lvlText w:val="%8."/>
      <w:lvlJc w:val="left"/>
      <w:pPr>
        <w:ind w:left="5760" w:hanging="360"/>
      </w:pPr>
    </w:lvl>
    <w:lvl w:ilvl="8" w:tplc="C916C5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96C8A"/>
    <w:multiLevelType w:val="hybridMultilevel"/>
    <w:tmpl w:val="8404096E"/>
    <w:lvl w:ilvl="0" w:tplc="190AF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29ED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1E8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636D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408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B1CC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5D4E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AEA9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421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4403B992"/>
    <w:multiLevelType w:val="hybridMultilevel"/>
    <w:tmpl w:val="978087B6"/>
    <w:lvl w:ilvl="0" w:tplc="F69A31C8">
      <w:start w:val="1"/>
      <w:numFmt w:val="decimal"/>
      <w:lvlText w:val="%1."/>
      <w:lvlJc w:val="left"/>
      <w:pPr>
        <w:ind w:left="360" w:hanging="360"/>
      </w:pPr>
    </w:lvl>
    <w:lvl w:ilvl="1" w:tplc="353C9362">
      <w:start w:val="1"/>
      <w:numFmt w:val="lowerLetter"/>
      <w:lvlText w:val="%2."/>
      <w:lvlJc w:val="left"/>
      <w:pPr>
        <w:ind w:left="1080" w:hanging="360"/>
      </w:pPr>
    </w:lvl>
    <w:lvl w:ilvl="2" w:tplc="AEDC996A">
      <w:start w:val="1"/>
      <w:numFmt w:val="lowerRoman"/>
      <w:lvlText w:val="%3."/>
      <w:lvlJc w:val="right"/>
      <w:pPr>
        <w:ind w:left="1800" w:hanging="180"/>
      </w:pPr>
    </w:lvl>
    <w:lvl w:ilvl="3" w:tplc="0E02DB5C">
      <w:start w:val="1"/>
      <w:numFmt w:val="decimal"/>
      <w:lvlText w:val="%4."/>
      <w:lvlJc w:val="left"/>
      <w:pPr>
        <w:ind w:left="2520" w:hanging="360"/>
      </w:pPr>
    </w:lvl>
    <w:lvl w:ilvl="4" w:tplc="DFD48AB6">
      <w:start w:val="1"/>
      <w:numFmt w:val="lowerLetter"/>
      <w:lvlText w:val="%5."/>
      <w:lvlJc w:val="left"/>
      <w:pPr>
        <w:ind w:left="3240" w:hanging="360"/>
      </w:pPr>
    </w:lvl>
    <w:lvl w:ilvl="5" w:tplc="D910E61A">
      <w:start w:val="1"/>
      <w:numFmt w:val="lowerRoman"/>
      <w:lvlText w:val="%6."/>
      <w:lvlJc w:val="right"/>
      <w:pPr>
        <w:ind w:left="3960" w:hanging="180"/>
      </w:pPr>
    </w:lvl>
    <w:lvl w:ilvl="6" w:tplc="1EEA4D2A">
      <w:start w:val="1"/>
      <w:numFmt w:val="decimal"/>
      <w:lvlText w:val="%7."/>
      <w:lvlJc w:val="left"/>
      <w:pPr>
        <w:ind w:left="4680" w:hanging="360"/>
      </w:pPr>
    </w:lvl>
    <w:lvl w:ilvl="7" w:tplc="B4FE2022">
      <w:start w:val="1"/>
      <w:numFmt w:val="lowerLetter"/>
      <w:lvlText w:val="%8."/>
      <w:lvlJc w:val="left"/>
      <w:pPr>
        <w:ind w:left="5400" w:hanging="360"/>
      </w:pPr>
    </w:lvl>
    <w:lvl w:ilvl="8" w:tplc="3AB478B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393D14"/>
    <w:multiLevelType w:val="hybridMultilevel"/>
    <w:tmpl w:val="F1503362"/>
    <w:lvl w:ilvl="0" w:tplc="AA726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074B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9A24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5E0E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F660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65E6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E98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F604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152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4B7769D7"/>
    <w:multiLevelType w:val="hybridMultilevel"/>
    <w:tmpl w:val="DB70FB28"/>
    <w:lvl w:ilvl="0" w:tplc="FA4CC338">
      <w:start w:val="1"/>
      <w:numFmt w:val="decimal"/>
      <w:lvlText w:val="%1."/>
      <w:lvlJc w:val="left"/>
      <w:pPr>
        <w:ind w:left="720" w:hanging="360"/>
      </w:pPr>
    </w:lvl>
    <w:lvl w:ilvl="1" w:tplc="B0BA4446">
      <w:start w:val="1"/>
      <w:numFmt w:val="lowerLetter"/>
      <w:lvlText w:val="%2."/>
      <w:lvlJc w:val="left"/>
      <w:pPr>
        <w:ind w:left="1440" w:hanging="360"/>
      </w:pPr>
    </w:lvl>
    <w:lvl w:ilvl="2" w:tplc="98D21E48">
      <w:start w:val="1"/>
      <w:numFmt w:val="lowerRoman"/>
      <w:lvlText w:val="%3."/>
      <w:lvlJc w:val="right"/>
      <w:pPr>
        <w:ind w:left="2160" w:hanging="180"/>
      </w:pPr>
    </w:lvl>
    <w:lvl w:ilvl="3" w:tplc="23B67344">
      <w:start w:val="1"/>
      <w:numFmt w:val="decimal"/>
      <w:lvlText w:val="%4."/>
      <w:lvlJc w:val="left"/>
      <w:pPr>
        <w:ind w:left="2880" w:hanging="360"/>
      </w:pPr>
    </w:lvl>
    <w:lvl w:ilvl="4" w:tplc="79F8BA10">
      <w:start w:val="1"/>
      <w:numFmt w:val="lowerLetter"/>
      <w:lvlText w:val="%5."/>
      <w:lvlJc w:val="left"/>
      <w:pPr>
        <w:ind w:left="3600" w:hanging="360"/>
      </w:pPr>
    </w:lvl>
    <w:lvl w:ilvl="5" w:tplc="704EC9BE">
      <w:start w:val="1"/>
      <w:numFmt w:val="lowerRoman"/>
      <w:lvlText w:val="%6."/>
      <w:lvlJc w:val="right"/>
      <w:pPr>
        <w:ind w:left="4320" w:hanging="180"/>
      </w:pPr>
    </w:lvl>
    <w:lvl w:ilvl="6" w:tplc="FD08EA66">
      <w:start w:val="1"/>
      <w:numFmt w:val="decimal"/>
      <w:lvlText w:val="%7."/>
      <w:lvlJc w:val="left"/>
      <w:pPr>
        <w:ind w:left="5040" w:hanging="360"/>
      </w:pPr>
    </w:lvl>
    <w:lvl w:ilvl="7" w:tplc="C9C2A130">
      <w:start w:val="1"/>
      <w:numFmt w:val="lowerLetter"/>
      <w:lvlText w:val="%8."/>
      <w:lvlJc w:val="left"/>
      <w:pPr>
        <w:ind w:left="5760" w:hanging="360"/>
      </w:pPr>
    </w:lvl>
    <w:lvl w:ilvl="8" w:tplc="5C0A87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1B"/>
    <w:rsid w:val="000534F7"/>
    <w:rsid w:val="0011637A"/>
    <w:rsid w:val="00160623"/>
    <w:rsid w:val="0016401D"/>
    <w:rsid w:val="002670CA"/>
    <w:rsid w:val="002900C6"/>
    <w:rsid w:val="002C5B6F"/>
    <w:rsid w:val="003B40C9"/>
    <w:rsid w:val="004633AB"/>
    <w:rsid w:val="004C457C"/>
    <w:rsid w:val="00522524"/>
    <w:rsid w:val="00670DE2"/>
    <w:rsid w:val="006B48D1"/>
    <w:rsid w:val="006C727D"/>
    <w:rsid w:val="006D3213"/>
    <w:rsid w:val="00790D5B"/>
    <w:rsid w:val="00831800"/>
    <w:rsid w:val="00836279"/>
    <w:rsid w:val="008D0D61"/>
    <w:rsid w:val="00914A09"/>
    <w:rsid w:val="00944035"/>
    <w:rsid w:val="00A52A47"/>
    <w:rsid w:val="00A63FF5"/>
    <w:rsid w:val="00AD3A80"/>
    <w:rsid w:val="00C3491B"/>
    <w:rsid w:val="00CA5258"/>
    <w:rsid w:val="00CB6C7D"/>
    <w:rsid w:val="00DA2444"/>
    <w:rsid w:val="00DA5A46"/>
    <w:rsid w:val="00DF36B3"/>
    <w:rsid w:val="00E24F4B"/>
    <w:rsid w:val="00E5516F"/>
    <w:rsid w:val="00E57266"/>
    <w:rsid w:val="2A142EBE"/>
    <w:rsid w:val="5312E186"/>
    <w:rsid w:val="686C84CA"/>
    <w:rsid w:val="7B8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8914"/>
  <w15:chartTrackingRefBased/>
  <w15:docId w15:val="{938129F9-F2A8-4E97-9552-4FF8988D74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491B"/>
    <w:pPr>
      <w:spacing w:after="0" w:line="240" w:lineRule="auto"/>
    </w:pPr>
    <w:rPr>
      <w:sz w:val="20"/>
      <w:szCs w:val="20"/>
    </w:rPr>
  </w:style>
  <w:style w:type="character" w:styleId="a4" w:customStyle="1">
    <w:name w:val="Текст сноски Знак"/>
    <w:basedOn w:val="a0"/>
    <w:link w:val="a3"/>
    <w:uiPriority w:val="99"/>
    <w:semiHidden/>
    <w:rsid w:val="00C349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491B"/>
    <w:rPr>
      <w:vertAlign w:val="superscript"/>
    </w:rPr>
  </w:style>
  <w:style w:type="paragraph" w:styleId="a6">
    <w:name w:val="List Paragraph"/>
    <w:basedOn w:val="a"/>
    <w:uiPriority w:val="34"/>
    <w:qFormat/>
    <w:rsid w:val="00CA525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 w:customStyle="1">
    <w:name w:val="Основа"/>
    <w:basedOn w:val="a"/>
    <w:link w:val="a8"/>
    <w:uiPriority w:val="1"/>
    <w:qFormat/>
    <w:rsid w:val="00A52A47"/>
    <w:pPr>
      <w:spacing w:line="240" w:lineRule="auto"/>
      <w:ind w:firstLine="567"/>
      <w:jc w:val="both"/>
    </w:pPr>
    <w:rPr>
      <w:rFonts w:eastAsiaTheme="minorEastAsia"/>
      <w:sz w:val="24"/>
      <w:szCs w:val="24"/>
    </w:rPr>
  </w:style>
  <w:style w:type="character" w:styleId="a8" w:customStyle="1">
    <w:name w:val="Основа Знак"/>
    <w:basedOn w:val="a0"/>
    <w:link w:val="a7"/>
    <w:uiPriority w:val="1"/>
    <w:rsid w:val="00A52A4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</dc:creator>
  <keywords/>
  <dc:description/>
  <lastModifiedBy>ulianam4ximova@yandex.ru</lastModifiedBy>
  <revision>10</revision>
  <dcterms:created xsi:type="dcterms:W3CDTF">2025-02-11T15:29:00.0000000Z</dcterms:created>
  <dcterms:modified xsi:type="dcterms:W3CDTF">2025-02-27T12:56:52.9288704Z</dcterms:modified>
</coreProperties>
</file>