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DA029" w14:textId="01AFE86C" w:rsidR="009120F6" w:rsidRPr="00974129" w:rsidRDefault="00EC2393" w:rsidP="005635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r w:rsidRPr="00974129">
        <w:rPr>
          <w:rFonts w:ascii="Times New Roman" w:hAnsi="Times New Roman" w:cs="Times New Roman"/>
          <w:b/>
          <w:bCs/>
          <w:i/>
          <w:sz w:val="24"/>
          <w:szCs w:val="24"/>
        </w:rPr>
        <w:t>Семь фонем есть? А если найдём</w:t>
      </w:r>
      <w:r w:rsidRPr="005635DD">
        <w:rPr>
          <w:rFonts w:ascii="Times New Roman" w:hAnsi="Times New Roman" w:cs="Times New Roman"/>
          <w:b/>
          <w:bCs/>
          <w:sz w:val="24"/>
          <w:szCs w:val="24"/>
        </w:rPr>
        <w:t>: исследование ударного вокализма говоров Междуреченского района</w:t>
      </w:r>
      <w:r w:rsidR="00896F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Вологодской области</w:t>
      </w:r>
    </w:p>
    <w:bookmarkEnd w:id="0"/>
    <w:p w14:paraId="0BA1B925" w14:textId="77777777" w:rsidR="005635DD" w:rsidRPr="00B75A2F" w:rsidRDefault="005635DD" w:rsidP="005635D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</w:rPr>
        <w:t>Пилипец Полина Андреевна</w:t>
      </w:r>
    </w:p>
    <w:p w14:paraId="7FB987F5" w14:textId="3CDCEDE4" w:rsidR="005635DD" w:rsidRDefault="005635DD" w:rsidP="005635D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студентка Московского государственного университета имени </w:t>
      </w:r>
      <w:r w:rsidR="00BD0ABB" w:rsidRPr="00B75A2F">
        <w:rPr>
          <w:rFonts w:ascii="Times New Roman" w:eastAsia="Times New Roman" w:hAnsi="Times New Roman" w:cs="Times New Roman"/>
          <w:color w:val="000000"/>
          <w:sz w:val="24"/>
          <w:szCs w:val="24"/>
        </w:rPr>
        <w:t>М. В.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Ломоносова, Москва, Россия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36ADBB21" w14:textId="47B73A3A" w:rsidR="005635DD" w:rsidRPr="005635DD" w:rsidRDefault="005635DD" w:rsidP="005635D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стажёр-исследователь Национального исследовательского университета «Высшая школа экономики», Москва, Россия</w:t>
      </w:r>
    </w:p>
    <w:p w14:paraId="627D1F87" w14:textId="77777777" w:rsidR="005635DD" w:rsidRPr="00B75A2F" w:rsidRDefault="005635DD" w:rsidP="005635D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Колесникова Анна Борисовна</w:t>
      </w:r>
    </w:p>
    <w:p w14:paraId="3B45FBBE" w14:textId="683DA35D" w:rsidR="009120F6" w:rsidRPr="005635DD" w:rsidRDefault="005635DD" w:rsidP="005635D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студентка Московского государственного университета имени </w:t>
      </w:r>
      <w:r w:rsidR="00BD0ABB" w:rsidRPr="00B75A2F">
        <w:rPr>
          <w:rFonts w:ascii="Times New Roman" w:eastAsia="Times New Roman" w:hAnsi="Times New Roman" w:cs="Times New Roman"/>
          <w:color w:val="000000"/>
          <w:sz w:val="24"/>
          <w:szCs w:val="24"/>
        </w:rPr>
        <w:t>М. В.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Ломоносова, Москва, Россия</w:t>
      </w:r>
    </w:p>
    <w:p w14:paraId="06D7805E" w14:textId="7D926D29" w:rsidR="009120F6" w:rsidRPr="005635DD" w:rsidRDefault="009120F6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4C6694" w14:textId="3910AC10" w:rsidR="009120F6" w:rsidRPr="005635DD" w:rsidRDefault="00EC2393" w:rsidP="00BD0A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DD">
        <w:rPr>
          <w:rFonts w:ascii="Times New Roman" w:hAnsi="Times New Roman" w:cs="Times New Roman"/>
          <w:sz w:val="24"/>
          <w:szCs w:val="24"/>
        </w:rPr>
        <w:t>Первым исследованием говоров Шуйского и близлежащих сёл (</w:t>
      </w:r>
      <w:proofErr w:type="spellStart"/>
      <w:r w:rsidRPr="005635DD">
        <w:rPr>
          <w:rFonts w:ascii="Times New Roman" w:hAnsi="Times New Roman" w:cs="Times New Roman"/>
          <w:sz w:val="24"/>
          <w:szCs w:val="24"/>
        </w:rPr>
        <w:t>Паньково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5DD">
        <w:rPr>
          <w:rFonts w:ascii="Times New Roman" w:hAnsi="Times New Roman" w:cs="Times New Roman"/>
          <w:sz w:val="24"/>
          <w:szCs w:val="24"/>
        </w:rPr>
        <w:t>Ихалица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>) стала работа О. Брока, вышедшая в начале ХХ века [Брок 1907]. О. Брок описывает систему вокализма и консонантизма и отмечает наличие в говоре дифтонгов [</w:t>
      </w:r>
      <w:proofErr w:type="spellStart"/>
      <w:r w:rsidR="00BD0ABB">
        <w:rPr>
          <w:rFonts w:ascii="Times New Roman" w:hAnsi="Times New Roman" w:cs="Times New Roman"/>
          <w:sz w:val="24"/>
          <w:szCs w:val="24"/>
        </w:rPr>
        <w:t>и͡е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] и </w:t>
      </w:r>
      <w:r w:rsidR="002F7A1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D0ABB">
        <w:rPr>
          <w:rFonts w:ascii="Times New Roman" w:hAnsi="Times New Roman" w:cs="Times New Roman"/>
          <w:sz w:val="24"/>
          <w:szCs w:val="24"/>
          <w:lang w:val="ru-RU"/>
        </w:rPr>
        <w:t>у͡</w:t>
      </w:r>
      <w:r w:rsidR="002F7A1A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>], противопоставленных монофтонгам [е] и [о]. Дифтонгические и более “узкие” монофтонгические ([</w:t>
      </w:r>
      <w:r w:rsidR="00BD0ABB">
        <w:rPr>
          <w:rFonts w:ascii="Times New Roman" w:hAnsi="Times New Roman" w:cs="Times New Roman"/>
          <w:sz w:val="24"/>
          <w:szCs w:val="24"/>
        </w:rPr>
        <w:t>ê</w:t>
      </w:r>
      <w:r w:rsidRPr="005635DD">
        <w:rPr>
          <w:rFonts w:ascii="Times New Roman" w:hAnsi="Times New Roman" w:cs="Times New Roman"/>
          <w:sz w:val="24"/>
          <w:szCs w:val="24"/>
        </w:rPr>
        <w:t>] и [</w:t>
      </w:r>
      <w:r w:rsidR="009A5B4A" w:rsidRPr="00974129">
        <w:rPr>
          <w:rFonts w:ascii="Times New Roman" w:hAnsi="Times New Roman" w:cs="Times New Roman"/>
          <w:sz w:val="24"/>
          <w:szCs w:val="24"/>
        </w:rPr>
        <w:t>ô</w:t>
      </w:r>
      <w:r w:rsidRPr="005635DD">
        <w:rPr>
          <w:rFonts w:ascii="Times New Roman" w:hAnsi="Times New Roman" w:cs="Times New Roman"/>
          <w:sz w:val="24"/>
          <w:szCs w:val="24"/>
        </w:rPr>
        <w:t xml:space="preserve">]) реализации фонем /ѣ/ и /ω/, а также реализация фонемы /ѣ/ как [и] между мягкими согласными были зафиксированы и </w:t>
      </w:r>
      <w:r w:rsidR="00896F07">
        <w:rPr>
          <w:rFonts w:ascii="Times New Roman" w:hAnsi="Times New Roman" w:cs="Times New Roman"/>
          <w:sz w:val="24"/>
          <w:szCs w:val="24"/>
          <w:lang w:val="ru-RU"/>
        </w:rPr>
        <w:t>в материалах, собранных для</w:t>
      </w:r>
      <w:r w:rsidR="00896F07" w:rsidRPr="005635DD">
        <w:rPr>
          <w:rFonts w:ascii="Times New Roman" w:hAnsi="Times New Roman" w:cs="Times New Roman"/>
          <w:sz w:val="24"/>
          <w:szCs w:val="24"/>
        </w:rPr>
        <w:t xml:space="preserve"> </w:t>
      </w:r>
      <w:r w:rsidRPr="005635DD">
        <w:rPr>
          <w:rFonts w:ascii="Times New Roman" w:hAnsi="Times New Roman" w:cs="Times New Roman"/>
          <w:sz w:val="24"/>
          <w:szCs w:val="24"/>
        </w:rPr>
        <w:t xml:space="preserve">ДАРЯ в 1950-е годы в соседних с </w:t>
      </w:r>
      <w:proofErr w:type="spellStart"/>
      <w:r w:rsidR="00896F07" w:rsidRPr="005635DD">
        <w:rPr>
          <w:rFonts w:ascii="Times New Roman" w:hAnsi="Times New Roman" w:cs="Times New Roman"/>
          <w:sz w:val="24"/>
          <w:szCs w:val="24"/>
        </w:rPr>
        <w:t>Шуйск</w:t>
      </w:r>
      <w:proofErr w:type="spellEnd"/>
      <w:r w:rsidR="00896F0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96F07" w:rsidRPr="005635DD">
        <w:rPr>
          <w:rFonts w:ascii="Times New Roman" w:hAnsi="Times New Roman" w:cs="Times New Roman"/>
          <w:sz w:val="24"/>
          <w:szCs w:val="24"/>
        </w:rPr>
        <w:t xml:space="preserve">м </w:t>
      </w:r>
      <w:r w:rsidRPr="005635DD">
        <w:rPr>
          <w:rFonts w:ascii="Times New Roman" w:hAnsi="Times New Roman" w:cs="Times New Roman"/>
          <w:sz w:val="24"/>
          <w:szCs w:val="24"/>
        </w:rPr>
        <w:t>сёлах [ДАРЯ: карты 40, 41, 42</w:t>
      </w:r>
      <w:r w:rsidRPr="00BD0ABB">
        <w:rPr>
          <w:rFonts w:ascii="Times New Roman" w:hAnsi="Times New Roman" w:cs="Times New Roman"/>
          <w:sz w:val="24"/>
          <w:szCs w:val="24"/>
        </w:rPr>
        <w:t>; Марченко и др.].</w:t>
      </w:r>
      <w:r w:rsidRPr="005635DD">
        <w:rPr>
          <w:rFonts w:ascii="Times New Roman" w:hAnsi="Times New Roman" w:cs="Times New Roman"/>
          <w:sz w:val="24"/>
          <w:szCs w:val="24"/>
        </w:rPr>
        <w:t xml:space="preserve"> Однако уже тогда в некоторых населённых пунктах </w:t>
      </w:r>
      <w:r w:rsidR="005D6978" w:rsidRPr="005635DD">
        <w:rPr>
          <w:rFonts w:ascii="Times New Roman" w:hAnsi="Times New Roman" w:cs="Times New Roman"/>
          <w:sz w:val="24"/>
          <w:szCs w:val="24"/>
        </w:rPr>
        <w:t>отмечал</w:t>
      </w:r>
      <w:r w:rsidR="005D6978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="005D6978" w:rsidRPr="005635DD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="005D6978" w:rsidRPr="005635DD">
        <w:rPr>
          <w:rFonts w:ascii="Times New Roman" w:hAnsi="Times New Roman" w:cs="Times New Roman"/>
          <w:sz w:val="24"/>
          <w:szCs w:val="24"/>
        </w:rPr>
        <w:t xml:space="preserve"> </w:t>
      </w:r>
      <w:r w:rsidRPr="005635DD">
        <w:rPr>
          <w:rFonts w:ascii="Times New Roman" w:hAnsi="Times New Roman" w:cs="Times New Roman"/>
          <w:sz w:val="24"/>
          <w:szCs w:val="24"/>
        </w:rPr>
        <w:t xml:space="preserve">смешение реализаций фонем /ω/ и /o/ (обе фонемы </w:t>
      </w:r>
      <w:r w:rsidR="005D6978">
        <w:rPr>
          <w:rFonts w:ascii="Times New Roman" w:hAnsi="Times New Roman" w:cs="Times New Roman"/>
          <w:sz w:val="24"/>
          <w:szCs w:val="24"/>
          <w:lang w:val="ru-RU"/>
        </w:rPr>
        <w:t>могли выражаться</w:t>
      </w:r>
      <w:r w:rsidR="005D6978" w:rsidRPr="005635DD">
        <w:rPr>
          <w:rFonts w:ascii="Times New Roman" w:hAnsi="Times New Roman" w:cs="Times New Roman"/>
          <w:sz w:val="24"/>
          <w:szCs w:val="24"/>
        </w:rPr>
        <w:t xml:space="preserve"> </w:t>
      </w:r>
      <w:r w:rsidRPr="005635DD">
        <w:rPr>
          <w:rFonts w:ascii="Times New Roman" w:hAnsi="Times New Roman" w:cs="Times New Roman"/>
          <w:sz w:val="24"/>
          <w:szCs w:val="24"/>
        </w:rPr>
        <w:t>как [</w:t>
      </w:r>
      <w:proofErr w:type="spellStart"/>
      <w:r w:rsidR="00BD0ABB">
        <w:rPr>
          <w:rFonts w:ascii="Times New Roman" w:hAnsi="Times New Roman" w:cs="Times New Roman"/>
          <w:sz w:val="24"/>
          <w:szCs w:val="24"/>
        </w:rPr>
        <w:t>у͡</w:t>
      </w:r>
      <w:r w:rsidRPr="005635D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>] или [</w:t>
      </w:r>
      <w:r w:rsidR="00BD0ABB">
        <w:rPr>
          <w:rFonts w:ascii="Times New Roman" w:hAnsi="Times New Roman" w:cs="Times New Roman"/>
          <w:sz w:val="24"/>
          <w:szCs w:val="24"/>
        </w:rPr>
        <w:t>о̂</w:t>
      </w:r>
      <w:r w:rsidRPr="005635DD">
        <w:rPr>
          <w:rFonts w:ascii="Times New Roman" w:hAnsi="Times New Roman" w:cs="Times New Roman"/>
          <w:sz w:val="24"/>
          <w:szCs w:val="24"/>
        </w:rPr>
        <w:t xml:space="preserve">]) и единичные произнесения [и] между мягкими согласными на месте фонемы /e/. Позже масштабное исследование вокализма вологодских говоров было проведено Р. Ф. </w:t>
      </w:r>
      <w:proofErr w:type="spellStart"/>
      <w:r w:rsidRPr="005635DD">
        <w:rPr>
          <w:rFonts w:ascii="Times New Roman" w:hAnsi="Times New Roman" w:cs="Times New Roman"/>
          <w:sz w:val="24"/>
          <w:szCs w:val="24"/>
        </w:rPr>
        <w:t>Пауфошимой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. По её мнению, реализация фонем /ѣ/ и /ω/ зависит от фразовой позиции слова: в сильных фразовых позициях (в начале синтагмы и фразы), при эмфазе эти фонемы произносятся как дифтонги, а в слабых </w:t>
      </w:r>
      <w:r w:rsidR="00BD0ABB">
        <w:rPr>
          <w:rFonts w:ascii="Times New Roman" w:hAnsi="Times New Roman" w:cs="Times New Roman"/>
          <w:sz w:val="24"/>
          <w:szCs w:val="24"/>
        </w:rPr>
        <w:t>–</w:t>
      </w:r>
      <w:r w:rsidRPr="005635DD">
        <w:rPr>
          <w:rFonts w:ascii="Times New Roman" w:hAnsi="Times New Roman" w:cs="Times New Roman"/>
          <w:sz w:val="24"/>
          <w:szCs w:val="24"/>
        </w:rPr>
        <w:t xml:space="preserve"> как дифтонгоиды или монофтонги [</w:t>
      </w:r>
      <w:proofErr w:type="spellStart"/>
      <w:r w:rsidRPr="005635DD">
        <w:rPr>
          <w:rFonts w:ascii="Times New Roman" w:hAnsi="Times New Roman" w:cs="Times New Roman"/>
          <w:sz w:val="24"/>
          <w:szCs w:val="24"/>
        </w:rPr>
        <w:t>Пауфошима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 1983</w:t>
      </w:r>
      <w:r w:rsidR="00D276C0">
        <w:rPr>
          <w:rFonts w:ascii="Times New Roman" w:hAnsi="Times New Roman" w:cs="Times New Roman"/>
          <w:sz w:val="24"/>
          <w:szCs w:val="24"/>
          <w:lang w:val="ru-RU"/>
        </w:rPr>
        <w:t>: 20</w:t>
      </w:r>
      <w:r w:rsidRPr="005635DD">
        <w:rPr>
          <w:rFonts w:ascii="Times New Roman" w:hAnsi="Times New Roman" w:cs="Times New Roman"/>
          <w:sz w:val="24"/>
          <w:szCs w:val="24"/>
        </w:rPr>
        <w:t>].</w:t>
      </w:r>
    </w:p>
    <w:p w14:paraId="790828DC" w14:textId="64649FCA" w:rsidR="009120F6" w:rsidRPr="005635DD" w:rsidRDefault="00EC2393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DD">
        <w:rPr>
          <w:rFonts w:ascii="Times New Roman" w:hAnsi="Times New Roman" w:cs="Times New Roman"/>
          <w:sz w:val="24"/>
          <w:szCs w:val="24"/>
        </w:rPr>
        <w:t>В рамках данного исследования был провед</w:t>
      </w:r>
      <w:r w:rsidR="00BD0ABB">
        <w:rPr>
          <w:rFonts w:ascii="Times New Roman" w:hAnsi="Times New Roman" w:cs="Times New Roman"/>
          <w:sz w:val="24"/>
          <w:szCs w:val="24"/>
        </w:rPr>
        <w:t>ё</w:t>
      </w:r>
      <w:r w:rsidRPr="005635DD">
        <w:rPr>
          <w:rFonts w:ascii="Times New Roman" w:hAnsi="Times New Roman" w:cs="Times New Roman"/>
          <w:sz w:val="24"/>
          <w:szCs w:val="24"/>
        </w:rPr>
        <w:t>н анализ ударного вокализма говоров Междуреченского района Вологодской области с целью определения состава гласных фонем.</w:t>
      </w:r>
      <w:r w:rsidR="00BD0A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35DD">
        <w:rPr>
          <w:rFonts w:ascii="Times New Roman" w:hAnsi="Times New Roman" w:cs="Times New Roman"/>
          <w:sz w:val="24"/>
          <w:szCs w:val="24"/>
        </w:rPr>
        <w:t xml:space="preserve">Материалом исследования являются аудиозаписи четырёх информантов, сделанные в экспедиции 2024 года под руководством И. И. Исаева. Три аудиозаписи сделаны в с. Шуйское, одна </w:t>
      </w:r>
      <w:r w:rsidR="00BD0ABB">
        <w:rPr>
          <w:rFonts w:ascii="Times New Roman" w:hAnsi="Times New Roman" w:cs="Times New Roman"/>
          <w:sz w:val="24"/>
          <w:szCs w:val="24"/>
        </w:rPr>
        <w:t>–</w:t>
      </w:r>
      <w:r w:rsidRPr="005635DD">
        <w:rPr>
          <w:rFonts w:ascii="Times New Roman" w:hAnsi="Times New Roman" w:cs="Times New Roman"/>
          <w:sz w:val="24"/>
          <w:szCs w:val="24"/>
        </w:rPr>
        <w:t xml:space="preserve"> в д. Голуби. Аудиозаписи прослушаны в программе PRAAT, из них извлечены словоформы, содержащие гласные </w:t>
      </w:r>
      <w:r w:rsidR="00BD0AB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635DD">
        <w:rPr>
          <w:rFonts w:ascii="Times New Roman" w:hAnsi="Times New Roman" w:cs="Times New Roman"/>
          <w:sz w:val="24"/>
          <w:szCs w:val="24"/>
        </w:rPr>
        <w:t>е</w:t>
      </w:r>
      <w:r w:rsidR="00BD0AB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635DD">
        <w:rPr>
          <w:rFonts w:ascii="Times New Roman" w:hAnsi="Times New Roman" w:cs="Times New Roman"/>
          <w:sz w:val="24"/>
          <w:szCs w:val="24"/>
        </w:rPr>
        <w:t xml:space="preserve"> и </w:t>
      </w:r>
      <w:r w:rsidR="00BD0AB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635DD">
        <w:rPr>
          <w:rFonts w:ascii="Times New Roman" w:hAnsi="Times New Roman" w:cs="Times New Roman"/>
          <w:sz w:val="24"/>
          <w:szCs w:val="24"/>
        </w:rPr>
        <w:t>о</w:t>
      </w:r>
      <w:r w:rsidR="00BD0AB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635DD">
        <w:rPr>
          <w:rFonts w:ascii="Times New Roman" w:hAnsi="Times New Roman" w:cs="Times New Roman"/>
          <w:sz w:val="24"/>
          <w:szCs w:val="24"/>
        </w:rPr>
        <w:t xml:space="preserve"> в ударном слоге. Для ударных гласных определялось их происхождение: отмечалось, произошёл ли гласный [е] из /ѣ/, а гласный [о] </w:t>
      </w:r>
      <w:r w:rsidR="00BD0ABB">
        <w:rPr>
          <w:rFonts w:ascii="Times New Roman" w:hAnsi="Times New Roman" w:cs="Times New Roman"/>
          <w:sz w:val="24"/>
          <w:szCs w:val="24"/>
        </w:rPr>
        <w:t>–</w:t>
      </w:r>
      <w:r w:rsidRPr="005635DD">
        <w:rPr>
          <w:rFonts w:ascii="Times New Roman" w:hAnsi="Times New Roman" w:cs="Times New Roman"/>
          <w:sz w:val="24"/>
          <w:szCs w:val="24"/>
        </w:rPr>
        <w:t xml:space="preserve"> из /ω/. Всего было рассмотрено 480 словоформ </w:t>
      </w:r>
      <w:r w:rsidR="00BD0ABB">
        <w:rPr>
          <w:rFonts w:ascii="Times New Roman" w:hAnsi="Times New Roman" w:cs="Times New Roman"/>
          <w:sz w:val="24"/>
          <w:szCs w:val="24"/>
        </w:rPr>
        <w:t>–</w:t>
      </w:r>
      <w:r w:rsidRPr="005635DD">
        <w:rPr>
          <w:rFonts w:ascii="Times New Roman" w:hAnsi="Times New Roman" w:cs="Times New Roman"/>
          <w:sz w:val="24"/>
          <w:szCs w:val="24"/>
        </w:rPr>
        <w:t xml:space="preserve"> по </w:t>
      </w:r>
      <w:r w:rsidR="009A5B4A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5635DD">
        <w:rPr>
          <w:rFonts w:ascii="Times New Roman" w:hAnsi="Times New Roman" w:cs="Times New Roman"/>
          <w:sz w:val="24"/>
          <w:szCs w:val="24"/>
        </w:rPr>
        <w:t xml:space="preserve"> примеров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каждый </w:t>
      </w:r>
      <w:r w:rsidRPr="005635DD">
        <w:rPr>
          <w:rFonts w:ascii="Times New Roman" w:hAnsi="Times New Roman" w:cs="Times New Roman"/>
          <w:sz w:val="24"/>
          <w:szCs w:val="24"/>
        </w:rPr>
        <w:t>ударный гласны</w:t>
      </w:r>
      <w:r w:rsidR="009A5B4A">
        <w:rPr>
          <w:rFonts w:ascii="Times New Roman" w:hAnsi="Times New Roman" w:cs="Times New Roman"/>
          <w:sz w:val="24"/>
          <w:szCs w:val="24"/>
          <w:lang w:val="ru-RU"/>
        </w:rPr>
        <w:t>й для каждого из информантов</w:t>
      </w:r>
      <w:r w:rsidRPr="005635DD">
        <w:rPr>
          <w:rFonts w:ascii="Times New Roman" w:hAnsi="Times New Roman" w:cs="Times New Roman"/>
          <w:sz w:val="24"/>
          <w:szCs w:val="24"/>
        </w:rPr>
        <w:t>. Для каждого гласного фиксировалась его длительность. Далее гласный делился на три равные части, и в каждой трети измерялись значения первой и второй формант. Такой метод обработки данных был выбран для того, чтобы отследить динамику изменения значений формант, что позволяет сделать вывод о дифтонгической природе гласного.</w:t>
      </w:r>
    </w:p>
    <w:p w14:paraId="49146BBE" w14:textId="1FF74E0F" w:rsidR="009120F6" w:rsidRPr="005635DD" w:rsidRDefault="00EC2393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DD">
        <w:rPr>
          <w:rFonts w:ascii="Times New Roman" w:hAnsi="Times New Roman" w:cs="Times New Roman"/>
          <w:sz w:val="24"/>
          <w:szCs w:val="24"/>
        </w:rPr>
        <w:t>Для анализа полученных данных</w:t>
      </w:r>
      <w:r w:rsidR="00BD0A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35DD">
        <w:rPr>
          <w:rFonts w:ascii="Times New Roman" w:hAnsi="Times New Roman" w:cs="Times New Roman"/>
          <w:sz w:val="24"/>
          <w:szCs w:val="24"/>
        </w:rPr>
        <w:t>построены линейные графики: использованы медианные значения формант в каждой трети каждого гласного. Пример такого графика приведен на Рис. 1.</w:t>
      </w:r>
    </w:p>
    <w:p w14:paraId="178EB207" w14:textId="77777777" w:rsidR="00BD0ABB" w:rsidRPr="005635DD" w:rsidRDefault="00BD0ABB" w:rsidP="00BD0A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7239B" w14:textId="77777777" w:rsidR="009120F6" w:rsidRPr="005635DD" w:rsidRDefault="00EC2393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DD">
        <w:rPr>
          <w:rFonts w:ascii="Times New Roman" w:hAnsi="Times New Roman" w:cs="Times New Roman"/>
          <w:sz w:val="24"/>
          <w:szCs w:val="24"/>
        </w:rPr>
        <w:t xml:space="preserve">Рис. 1. График динамики движения первой форманты для [е] информанта </w:t>
      </w:r>
      <w:r w:rsidR="00BD0AB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5635DD">
        <w:rPr>
          <w:rFonts w:ascii="Times New Roman" w:hAnsi="Times New Roman" w:cs="Times New Roman"/>
          <w:sz w:val="24"/>
          <w:szCs w:val="24"/>
        </w:rPr>
        <w:t>ММ1956</w:t>
      </w:r>
    </w:p>
    <w:p w14:paraId="4F3DEEF6" w14:textId="64850FC9" w:rsidR="009120F6" w:rsidRPr="005635DD" w:rsidRDefault="00BD0ABB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5FBB72E6" wp14:editId="294BF5FF">
            <wp:extent cx="4610100" cy="2755900"/>
            <wp:effectExtent l="0" t="0" r="0" b="0"/>
            <wp:docPr id="2" name="Рисунок 2" descr="Изображение выглядит как чек, линия, снимок экрана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чек, линия, снимок экрана, График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544A9" w14:textId="77777777" w:rsidR="009120F6" w:rsidRPr="005635DD" w:rsidRDefault="009120F6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27D372" w14:textId="122273B8" w:rsidR="009120F6" w:rsidRPr="005635DD" w:rsidRDefault="00EC2393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DD">
        <w:rPr>
          <w:rFonts w:ascii="Times New Roman" w:hAnsi="Times New Roman" w:cs="Times New Roman"/>
          <w:sz w:val="24"/>
          <w:szCs w:val="24"/>
        </w:rPr>
        <w:t xml:space="preserve">В проанализированном материале ни у одного из информантов не встретилось последовательной дифтонгической реализации </w:t>
      </w:r>
      <w:r w:rsidR="009A5B4A">
        <w:rPr>
          <w:rFonts w:ascii="Times New Roman" w:hAnsi="Times New Roman" w:cs="Times New Roman"/>
          <w:sz w:val="24"/>
          <w:szCs w:val="24"/>
        </w:rPr>
        <w:t>[</w:t>
      </w:r>
      <w:r w:rsidRPr="005635DD">
        <w:rPr>
          <w:rFonts w:ascii="Times New Roman" w:hAnsi="Times New Roman" w:cs="Times New Roman"/>
          <w:sz w:val="24"/>
          <w:szCs w:val="24"/>
        </w:rPr>
        <w:t>е</w:t>
      </w:r>
      <w:r w:rsidR="009A5B4A">
        <w:rPr>
          <w:rFonts w:ascii="Times New Roman" w:hAnsi="Times New Roman" w:cs="Times New Roman"/>
          <w:sz w:val="24"/>
          <w:szCs w:val="24"/>
        </w:rPr>
        <w:t>]</w:t>
      </w:r>
      <w:r w:rsidRPr="005635DD">
        <w:rPr>
          <w:rFonts w:ascii="Times New Roman" w:hAnsi="Times New Roman" w:cs="Times New Roman"/>
          <w:sz w:val="24"/>
          <w:szCs w:val="24"/>
        </w:rPr>
        <w:t xml:space="preserve"> из *ѣ и </w:t>
      </w:r>
      <w:r w:rsidR="009A5B4A">
        <w:rPr>
          <w:rFonts w:ascii="Times New Roman" w:hAnsi="Times New Roman" w:cs="Times New Roman"/>
          <w:sz w:val="24"/>
          <w:szCs w:val="24"/>
        </w:rPr>
        <w:t>[</w:t>
      </w:r>
      <w:r w:rsidRPr="005635DD">
        <w:rPr>
          <w:rFonts w:ascii="Times New Roman" w:hAnsi="Times New Roman" w:cs="Times New Roman"/>
          <w:sz w:val="24"/>
          <w:szCs w:val="24"/>
        </w:rPr>
        <w:t>о</w:t>
      </w:r>
      <w:r w:rsidR="009A5B4A">
        <w:rPr>
          <w:rFonts w:ascii="Times New Roman" w:hAnsi="Times New Roman" w:cs="Times New Roman"/>
          <w:sz w:val="24"/>
          <w:szCs w:val="24"/>
        </w:rPr>
        <w:t>]</w:t>
      </w:r>
      <w:r w:rsidRPr="005635DD">
        <w:rPr>
          <w:rFonts w:ascii="Times New Roman" w:hAnsi="Times New Roman" w:cs="Times New Roman"/>
          <w:sz w:val="24"/>
          <w:szCs w:val="24"/>
        </w:rPr>
        <w:t xml:space="preserve"> из *ω. При этом у информанта </w:t>
      </w:r>
      <w:r w:rsidR="00BD0ABB">
        <w:rPr>
          <w:rFonts w:ascii="Times New Roman" w:hAnsi="Times New Roman" w:cs="Times New Roman"/>
          <w:sz w:val="24"/>
          <w:szCs w:val="24"/>
          <w:lang w:val="ru-RU"/>
        </w:rPr>
        <w:t xml:space="preserve">ГММ1956 </w:t>
      </w:r>
      <w:r w:rsidRPr="005635DD">
        <w:rPr>
          <w:rFonts w:ascii="Times New Roman" w:hAnsi="Times New Roman" w:cs="Times New Roman"/>
          <w:sz w:val="24"/>
          <w:szCs w:val="24"/>
        </w:rPr>
        <w:t>значение первой форманты для /е/ из *ѣ оказались последовательно ниже значений первой форманты для /е/ из *е</w:t>
      </w:r>
      <w:r w:rsidR="00661E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635DD">
        <w:rPr>
          <w:rFonts w:ascii="Times New Roman" w:hAnsi="Times New Roman" w:cs="Times New Roman"/>
          <w:sz w:val="24"/>
          <w:szCs w:val="24"/>
        </w:rPr>
        <w:t xml:space="preserve">ь (Δ = </w:t>
      </w:r>
      <w:r w:rsidR="00BD0ABB" w:rsidRPr="005635DD">
        <w:rPr>
          <w:rFonts w:ascii="Times New Roman" w:hAnsi="Times New Roman" w:cs="Times New Roman"/>
          <w:sz w:val="24"/>
          <w:szCs w:val="24"/>
        </w:rPr>
        <w:t>30–40 Гц</w:t>
      </w:r>
      <w:r w:rsidRPr="005635DD">
        <w:rPr>
          <w:rFonts w:ascii="Times New Roman" w:hAnsi="Times New Roman" w:cs="Times New Roman"/>
          <w:sz w:val="24"/>
          <w:szCs w:val="24"/>
        </w:rPr>
        <w:t xml:space="preserve">) в каждой трети гласного (см. Рис. 1). Для [о] у этого информанта наблюдается похожая картина: значения первой форманты для [о] из *ω последовательно ниже значений для [о] из *о и *ъ (Δ = </w:t>
      </w:r>
      <w:r w:rsidR="00BD0ABB" w:rsidRPr="005635DD">
        <w:rPr>
          <w:rFonts w:ascii="Times New Roman" w:hAnsi="Times New Roman" w:cs="Times New Roman"/>
          <w:sz w:val="24"/>
          <w:szCs w:val="24"/>
        </w:rPr>
        <w:t>20–30 Гц</w:t>
      </w:r>
      <w:r w:rsidRPr="005635DD">
        <w:rPr>
          <w:rFonts w:ascii="Times New Roman" w:hAnsi="Times New Roman" w:cs="Times New Roman"/>
          <w:sz w:val="24"/>
          <w:szCs w:val="24"/>
        </w:rPr>
        <w:t>) в первой и второй третях гласного. То есть [е] из *ѣ и [о] из *ω являются более узкими гласными по сравнению с [е] из *е</w:t>
      </w:r>
      <w:r w:rsidR="00661E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635DD">
        <w:rPr>
          <w:rFonts w:ascii="Times New Roman" w:hAnsi="Times New Roman" w:cs="Times New Roman"/>
          <w:sz w:val="24"/>
          <w:szCs w:val="24"/>
        </w:rPr>
        <w:t>ь и [о] из *о</w:t>
      </w:r>
      <w:r w:rsidR="00661E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635DD">
        <w:rPr>
          <w:rFonts w:ascii="Times New Roman" w:hAnsi="Times New Roman" w:cs="Times New Roman"/>
          <w:sz w:val="24"/>
          <w:szCs w:val="24"/>
        </w:rPr>
        <w:t>ъ. У других информантов последовательного различения выявлено не было.</w:t>
      </w:r>
    </w:p>
    <w:p w14:paraId="09E7A445" w14:textId="005AD4B1" w:rsidR="009120F6" w:rsidRPr="005635DD" w:rsidRDefault="00EC2393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DD">
        <w:rPr>
          <w:rFonts w:ascii="Times New Roman" w:hAnsi="Times New Roman" w:cs="Times New Roman"/>
          <w:sz w:val="24"/>
          <w:szCs w:val="24"/>
        </w:rPr>
        <w:t>Был также проведён предварительный статистический анализ: с помощью t-критерия Стьюдента сравнивались значения F1 и длительности для двух пар ударных гласных ([е] из *ѣ и *е, ь и [о] из *ω и *о, ъ). Предварительный анализ не показал статистически значимой разницы между гласными в речи всех информантов. Более подробный анализ будет представлен в докладе.</w:t>
      </w:r>
    </w:p>
    <w:p w14:paraId="1695951B" w14:textId="2A26D7BF" w:rsidR="009120F6" w:rsidRPr="005635DD" w:rsidRDefault="00EC2393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DD">
        <w:rPr>
          <w:rFonts w:ascii="Times New Roman" w:hAnsi="Times New Roman" w:cs="Times New Roman"/>
          <w:sz w:val="24"/>
          <w:szCs w:val="24"/>
        </w:rPr>
        <w:t xml:space="preserve">При этом в речи информантов сохраняются реликты фонемы /ѣ/ </w:t>
      </w:r>
      <w:r w:rsidR="00661E3B">
        <w:rPr>
          <w:rFonts w:ascii="Times New Roman" w:hAnsi="Times New Roman" w:cs="Times New Roman"/>
          <w:sz w:val="24"/>
          <w:szCs w:val="24"/>
        </w:rPr>
        <w:t>–</w:t>
      </w:r>
      <w:r w:rsidRPr="005635DD">
        <w:rPr>
          <w:rFonts w:ascii="Times New Roman" w:hAnsi="Times New Roman" w:cs="Times New Roman"/>
          <w:sz w:val="24"/>
          <w:szCs w:val="24"/>
        </w:rPr>
        <w:t xml:space="preserve"> </w:t>
      </w:r>
      <w:r w:rsidR="00661E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635DD">
        <w:rPr>
          <w:rFonts w:ascii="Times New Roman" w:hAnsi="Times New Roman" w:cs="Times New Roman"/>
          <w:sz w:val="24"/>
          <w:szCs w:val="24"/>
        </w:rPr>
        <w:t xml:space="preserve"> некоторых лексемах присутствует переход [е] в [и]: </w:t>
      </w:r>
      <w:proofErr w:type="spellStart"/>
      <w:r w:rsidRPr="005635DD">
        <w:rPr>
          <w:rFonts w:ascii="Times New Roman" w:hAnsi="Times New Roman" w:cs="Times New Roman"/>
          <w:i/>
          <w:sz w:val="24"/>
          <w:szCs w:val="24"/>
        </w:rPr>
        <w:t>Матв</w:t>
      </w:r>
      <w:proofErr w:type="spellEnd"/>
      <w:r w:rsidRPr="005635DD">
        <w:rPr>
          <w:rFonts w:ascii="Times New Roman" w:hAnsi="Times New Roman" w:cs="Times New Roman"/>
          <w:i/>
          <w:sz w:val="24"/>
          <w:szCs w:val="24"/>
        </w:rPr>
        <w:t>[и]</w:t>
      </w:r>
      <w:proofErr w:type="spellStart"/>
      <w:r w:rsidRPr="005635DD">
        <w:rPr>
          <w:rFonts w:ascii="Times New Roman" w:hAnsi="Times New Roman" w:cs="Times New Roman"/>
          <w:i/>
          <w:sz w:val="24"/>
          <w:szCs w:val="24"/>
        </w:rPr>
        <w:t>йцево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 (с. </w:t>
      </w:r>
      <w:proofErr w:type="spellStart"/>
      <w:r w:rsidRPr="005635DD">
        <w:rPr>
          <w:rFonts w:ascii="Times New Roman" w:hAnsi="Times New Roman" w:cs="Times New Roman"/>
          <w:sz w:val="24"/>
          <w:szCs w:val="24"/>
        </w:rPr>
        <w:t>Матвейцево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635DD">
        <w:rPr>
          <w:rFonts w:ascii="Times New Roman" w:hAnsi="Times New Roman" w:cs="Times New Roman"/>
          <w:i/>
          <w:sz w:val="24"/>
          <w:szCs w:val="24"/>
        </w:rPr>
        <w:t>зд</w:t>
      </w:r>
      <w:proofErr w:type="spellEnd"/>
      <w:r w:rsidRPr="005635DD">
        <w:rPr>
          <w:rFonts w:ascii="Times New Roman" w:hAnsi="Times New Roman" w:cs="Times New Roman"/>
          <w:i/>
          <w:sz w:val="24"/>
          <w:szCs w:val="24"/>
        </w:rPr>
        <w:t>[и]</w:t>
      </w:r>
      <w:proofErr w:type="spellStart"/>
      <w:r w:rsidRPr="005635DD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, </w:t>
      </w:r>
      <w:r w:rsidRPr="005635DD">
        <w:rPr>
          <w:rFonts w:ascii="Times New Roman" w:hAnsi="Times New Roman" w:cs="Times New Roman"/>
          <w:i/>
          <w:sz w:val="24"/>
          <w:szCs w:val="24"/>
        </w:rPr>
        <w:t xml:space="preserve">с[и]вер, </w:t>
      </w:r>
      <w:proofErr w:type="spellStart"/>
      <w:r w:rsidRPr="005635DD">
        <w:rPr>
          <w:rFonts w:ascii="Times New Roman" w:hAnsi="Times New Roman" w:cs="Times New Roman"/>
          <w:i/>
          <w:sz w:val="24"/>
          <w:szCs w:val="24"/>
        </w:rPr>
        <w:t>посп</w:t>
      </w:r>
      <w:proofErr w:type="spellEnd"/>
      <w:r w:rsidRPr="005635DD">
        <w:rPr>
          <w:rFonts w:ascii="Times New Roman" w:hAnsi="Times New Roman" w:cs="Times New Roman"/>
          <w:i/>
          <w:sz w:val="24"/>
          <w:szCs w:val="24"/>
        </w:rPr>
        <w:t>[и]</w:t>
      </w:r>
      <w:proofErr w:type="spellStart"/>
      <w:r w:rsidRPr="005635DD">
        <w:rPr>
          <w:rFonts w:ascii="Times New Roman" w:hAnsi="Times New Roman" w:cs="Times New Roman"/>
          <w:i/>
          <w:sz w:val="24"/>
          <w:szCs w:val="24"/>
        </w:rPr>
        <w:t>ет</w:t>
      </w:r>
      <w:proofErr w:type="spellEnd"/>
      <w:r w:rsidRPr="005635DD">
        <w:rPr>
          <w:rFonts w:ascii="Times New Roman" w:hAnsi="Times New Roman" w:cs="Times New Roman"/>
          <w:i/>
          <w:sz w:val="24"/>
          <w:szCs w:val="24"/>
        </w:rPr>
        <w:t>, с[и]</w:t>
      </w:r>
      <w:proofErr w:type="spellStart"/>
      <w:r w:rsidRPr="005635DD">
        <w:rPr>
          <w:rFonts w:ascii="Times New Roman" w:hAnsi="Times New Roman" w:cs="Times New Roman"/>
          <w:i/>
          <w:sz w:val="24"/>
          <w:szCs w:val="24"/>
        </w:rPr>
        <w:t>ет</w:t>
      </w:r>
      <w:proofErr w:type="spellEnd"/>
      <w:r w:rsidRPr="005635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5DD">
        <w:rPr>
          <w:rFonts w:ascii="Times New Roman" w:hAnsi="Times New Roman" w:cs="Times New Roman"/>
          <w:sz w:val="24"/>
          <w:szCs w:val="24"/>
        </w:rPr>
        <w:t xml:space="preserve">и т. д. Переход [е] в [и] в данном говоре </w:t>
      </w:r>
      <w:proofErr w:type="spellStart"/>
      <w:r w:rsidRPr="005635DD">
        <w:rPr>
          <w:rFonts w:ascii="Times New Roman" w:hAnsi="Times New Roman" w:cs="Times New Roman"/>
          <w:sz w:val="24"/>
          <w:szCs w:val="24"/>
        </w:rPr>
        <w:t>лексикализуется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, и носители последовательно употребляют отдельные корни с [и] на месте *ѣ, хотя *ѣ </w:t>
      </w:r>
      <w:r w:rsidR="00661E3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61E3B" w:rsidRPr="00661E3B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661E3B">
        <w:rPr>
          <w:rFonts w:ascii="Times New Roman" w:hAnsi="Times New Roman" w:cs="Times New Roman"/>
          <w:sz w:val="24"/>
          <w:szCs w:val="24"/>
          <w:lang w:val="ru-RU"/>
        </w:rPr>
        <w:t>идиолектах</w:t>
      </w:r>
      <w:r w:rsidR="00661E3B" w:rsidRPr="00661E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1E3B">
        <w:rPr>
          <w:rFonts w:ascii="Times New Roman" w:hAnsi="Times New Roman" w:cs="Times New Roman"/>
          <w:sz w:val="24"/>
          <w:szCs w:val="24"/>
        </w:rPr>
        <w:t>уже</w:t>
      </w:r>
      <w:r w:rsidRPr="005635DD">
        <w:rPr>
          <w:rFonts w:ascii="Times New Roman" w:hAnsi="Times New Roman" w:cs="Times New Roman"/>
          <w:sz w:val="24"/>
          <w:szCs w:val="24"/>
        </w:rPr>
        <w:t xml:space="preserve"> не является фонемой.</w:t>
      </w:r>
    </w:p>
    <w:p w14:paraId="0385DC78" w14:textId="77777777" w:rsidR="009120F6" w:rsidRPr="005635DD" w:rsidRDefault="009120F6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6788CA" w14:textId="77777777" w:rsidR="009120F6" w:rsidRPr="005635DD" w:rsidRDefault="00EC2393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DD">
        <w:rPr>
          <w:rFonts w:ascii="Times New Roman" w:hAnsi="Times New Roman" w:cs="Times New Roman"/>
          <w:sz w:val="24"/>
          <w:szCs w:val="24"/>
        </w:rPr>
        <w:t>Литература</w:t>
      </w:r>
    </w:p>
    <w:p w14:paraId="3BF772C4" w14:textId="1E8A1DD5" w:rsidR="009120F6" w:rsidRPr="005635DD" w:rsidRDefault="00EC2393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DD">
        <w:rPr>
          <w:rFonts w:ascii="Times New Roman" w:hAnsi="Times New Roman" w:cs="Times New Roman"/>
          <w:sz w:val="24"/>
          <w:szCs w:val="24"/>
        </w:rPr>
        <w:t xml:space="preserve">1. Брок О. Описание одного говора из юго-западной части Тотемского уезда. </w:t>
      </w:r>
      <w:r w:rsidR="00661E3B">
        <w:rPr>
          <w:rFonts w:ascii="Times New Roman" w:hAnsi="Times New Roman" w:cs="Times New Roman"/>
          <w:sz w:val="24"/>
          <w:szCs w:val="24"/>
          <w:lang w:val="ru-RU"/>
        </w:rPr>
        <w:t>СПб</w:t>
      </w:r>
      <w:r w:rsidR="002E7F76">
        <w:rPr>
          <w:rFonts w:ascii="Times New Roman" w:hAnsi="Times New Roman" w:cs="Times New Roman"/>
          <w:sz w:val="24"/>
          <w:szCs w:val="24"/>
        </w:rPr>
        <w:t xml:space="preserve">, </w:t>
      </w:r>
      <w:r w:rsidRPr="005635DD">
        <w:rPr>
          <w:rFonts w:ascii="Times New Roman" w:hAnsi="Times New Roman" w:cs="Times New Roman"/>
          <w:sz w:val="24"/>
          <w:szCs w:val="24"/>
        </w:rPr>
        <w:t xml:space="preserve">1907. </w:t>
      </w:r>
    </w:p>
    <w:p w14:paraId="1EFAAAB0" w14:textId="45DC43F0" w:rsidR="009120F6" w:rsidRPr="005635DD" w:rsidRDefault="00EC2393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D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35DD">
        <w:rPr>
          <w:rFonts w:ascii="Times New Roman" w:hAnsi="Times New Roman" w:cs="Times New Roman"/>
          <w:sz w:val="24"/>
          <w:szCs w:val="24"/>
        </w:rPr>
        <w:t>Высотский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 С. С. Определение состава гласных фонем в связи с качеством звуков в </w:t>
      </w:r>
      <w:proofErr w:type="spellStart"/>
      <w:r w:rsidRPr="005635DD">
        <w:rPr>
          <w:rFonts w:ascii="Times New Roman" w:hAnsi="Times New Roman" w:cs="Times New Roman"/>
          <w:sz w:val="24"/>
          <w:szCs w:val="24"/>
        </w:rPr>
        <w:t>севернорусских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 говорах (по материалам экспериментально фонетического исследования) // Очерки по фонетике </w:t>
      </w:r>
      <w:proofErr w:type="spellStart"/>
      <w:r w:rsidRPr="005635DD">
        <w:rPr>
          <w:rFonts w:ascii="Times New Roman" w:hAnsi="Times New Roman" w:cs="Times New Roman"/>
          <w:sz w:val="24"/>
          <w:szCs w:val="24"/>
        </w:rPr>
        <w:t>севернорусских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 говоров. М</w:t>
      </w:r>
      <w:r w:rsidR="002E7F76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5635DD">
        <w:rPr>
          <w:rFonts w:ascii="Times New Roman" w:hAnsi="Times New Roman" w:cs="Times New Roman"/>
          <w:sz w:val="24"/>
          <w:szCs w:val="24"/>
        </w:rPr>
        <w:t xml:space="preserve"> 1967. С. 5–82.</w:t>
      </w:r>
    </w:p>
    <w:p w14:paraId="1172E17B" w14:textId="4FF11451" w:rsidR="009120F6" w:rsidRPr="002E7F76" w:rsidRDefault="00EC2393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35DD">
        <w:rPr>
          <w:rFonts w:ascii="Times New Roman" w:hAnsi="Times New Roman" w:cs="Times New Roman"/>
          <w:sz w:val="24"/>
          <w:szCs w:val="24"/>
        </w:rPr>
        <w:t xml:space="preserve">3. ДАРЯ — Диалектологический атлас русского языка: Центр Европейской части СССР / Под ред. Р. И. Аванесова, С. В. </w:t>
      </w:r>
      <w:proofErr w:type="spellStart"/>
      <w:r w:rsidRPr="005635DD">
        <w:rPr>
          <w:rFonts w:ascii="Times New Roman" w:hAnsi="Times New Roman" w:cs="Times New Roman"/>
          <w:sz w:val="24"/>
          <w:szCs w:val="24"/>
        </w:rPr>
        <w:t>Бромлей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35D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>. I. Фонетика. М., 1986</w:t>
      </w:r>
      <w:r w:rsidR="002E7F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40E05B" w14:textId="75502A87" w:rsidR="009120F6" w:rsidRPr="002E7F76" w:rsidRDefault="00EC2393" w:rsidP="005635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35DD">
        <w:rPr>
          <w:rFonts w:ascii="Times New Roman" w:hAnsi="Times New Roman" w:cs="Times New Roman"/>
          <w:sz w:val="24"/>
          <w:szCs w:val="24"/>
        </w:rPr>
        <w:t xml:space="preserve">4. </w:t>
      </w:r>
      <w:r w:rsidR="002E7F76">
        <w:rPr>
          <w:rFonts w:ascii="Times New Roman" w:hAnsi="Times New Roman" w:cs="Times New Roman"/>
          <w:sz w:val="24"/>
          <w:szCs w:val="24"/>
          <w:lang w:val="ru-RU"/>
        </w:rPr>
        <w:t xml:space="preserve">ДАРЯ: </w:t>
      </w:r>
      <w:r w:rsidR="002E7F76" w:rsidRPr="005635DD">
        <w:rPr>
          <w:rFonts w:ascii="Times New Roman" w:hAnsi="Times New Roman" w:cs="Times New Roman"/>
          <w:sz w:val="24"/>
          <w:szCs w:val="24"/>
        </w:rPr>
        <w:t>https://da.ruslang.ru/</w:t>
      </w:r>
    </w:p>
    <w:p w14:paraId="5582A777" w14:textId="04BA8FA2" w:rsidR="009120F6" w:rsidRPr="005635DD" w:rsidRDefault="00EC2393" w:rsidP="002E7F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D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635DD">
        <w:rPr>
          <w:rFonts w:ascii="Times New Roman" w:hAnsi="Times New Roman" w:cs="Times New Roman"/>
          <w:sz w:val="24"/>
          <w:szCs w:val="24"/>
        </w:rPr>
        <w:t>Пауфошима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 Р. Ф. Фонетика слова и фразы в </w:t>
      </w:r>
      <w:proofErr w:type="spellStart"/>
      <w:r w:rsidRPr="005635DD">
        <w:rPr>
          <w:rFonts w:ascii="Times New Roman" w:hAnsi="Times New Roman" w:cs="Times New Roman"/>
          <w:sz w:val="24"/>
          <w:szCs w:val="24"/>
        </w:rPr>
        <w:t>севернорусских</w:t>
      </w:r>
      <w:proofErr w:type="spellEnd"/>
      <w:r w:rsidRPr="005635DD">
        <w:rPr>
          <w:rFonts w:ascii="Times New Roman" w:hAnsi="Times New Roman" w:cs="Times New Roman"/>
          <w:sz w:val="24"/>
          <w:szCs w:val="24"/>
        </w:rPr>
        <w:t xml:space="preserve"> говорах. М., 1983. </w:t>
      </w:r>
    </w:p>
    <w:sectPr w:rsidR="009120F6" w:rsidRPr="005635DD" w:rsidSect="00252E10">
      <w:pgSz w:w="11909" w:h="16834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F6"/>
    <w:rsid w:val="00252E10"/>
    <w:rsid w:val="002E7F76"/>
    <w:rsid w:val="002F7A1A"/>
    <w:rsid w:val="00504C35"/>
    <w:rsid w:val="005635DD"/>
    <w:rsid w:val="005D6978"/>
    <w:rsid w:val="00661E3B"/>
    <w:rsid w:val="0069438A"/>
    <w:rsid w:val="00896F07"/>
    <w:rsid w:val="009120F6"/>
    <w:rsid w:val="00974129"/>
    <w:rsid w:val="0097696D"/>
    <w:rsid w:val="009A5B4A"/>
    <w:rsid w:val="00BD0ABB"/>
    <w:rsid w:val="00D276C0"/>
    <w:rsid w:val="00EC2393"/>
    <w:rsid w:val="00EF67E6"/>
    <w:rsid w:val="00F8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24AA"/>
  <w15:docId w15:val="{91774BAE-8D43-3243-BBB2-EC2A1DA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96F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F0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96F0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6F0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6F0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6F0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6F0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9A5B4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6F83-060A-46EA-B13F-5617A4E9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4162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Pilipets</dc:creator>
  <cp:lastModifiedBy>Polina Pilipets</cp:lastModifiedBy>
  <cp:revision>2</cp:revision>
  <dcterms:created xsi:type="dcterms:W3CDTF">2025-03-01T20:39:00Z</dcterms:created>
  <dcterms:modified xsi:type="dcterms:W3CDTF">2025-03-01T20:39:00Z</dcterms:modified>
</cp:coreProperties>
</file>