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C1F" w:rsidRDefault="00224074" w:rsidP="004E22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074">
        <w:rPr>
          <w:rFonts w:ascii="Times New Roman" w:hAnsi="Times New Roman" w:cs="Times New Roman"/>
          <w:b/>
          <w:sz w:val="24"/>
          <w:szCs w:val="24"/>
        </w:rPr>
        <w:t>Сопоставление результатов осмысления текста студентами и взрослыми респондентами, полученных с помощью методов выявления и анализа смысловой структуры текста</w:t>
      </w:r>
    </w:p>
    <w:p w:rsidR="00224074" w:rsidRPr="00224074" w:rsidRDefault="00224074" w:rsidP="004E22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4074">
        <w:rPr>
          <w:rFonts w:ascii="Times New Roman" w:hAnsi="Times New Roman" w:cs="Times New Roman"/>
          <w:b/>
          <w:i/>
          <w:sz w:val="24"/>
          <w:szCs w:val="24"/>
        </w:rPr>
        <w:t>Емельянова Софья Владиславовна</w:t>
      </w:r>
    </w:p>
    <w:p w:rsidR="00224074" w:rsidRDefault="006C64BE" w:rsidP="004E2295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</w:t>
      </w:r>
      <w:r w:rsidR="00907533">
        <w:rPr>
          <w:rFonts w:ascii="Times New Roman" w:hAnsi="Times New Roman" w:cs="Times New Roman"/>
          <w:i/>
          <w:sz w:val="24"/>
          <w:szCs w:val="24"/>
        </w:rPr>
        <w:t>ка Московского государственного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университет</w:t>
      </w:r>
      <w:r w:rsidR="00907533">
        <w:rPr>
          <w:rFonts w:ascii="Times New Roman" w:hAnsi="Times New Roman" w:cs="Times New Roman"/>
          <w:i/>
          <w:sz w:val="24"/>
          <w:szCs w:val="24"/>
        </w:rPr>
        <w:t>а</w:t>
      </w:r>
      <w:r w:rsidR="00224074" w:rsidRPr="00224074">
        <w:rPr>
          <w:rFonts w:ascii="Times New Roman" w:hAnsi="Times New Roman" w:cs="Times New Roman"/>
          <w:i/>
          <w:sz w:val="24"/>
          <w:szCs w:val="24"/>
        </w:rPr>
        <w:t xml:space="preserve"> имени М.В.</w:t>
      </w:r>
      <w:r w:rsidR="001A653A">
        <w:rPr>
          <w:rFonts w:ascii="Times New Roman" w:hAnsi="Times New Roman" w:cs="Times New Roman"/>
          <w:i/>
          <w:sz w:val="24"/>
          <w:szCs w:val="24"/>
        </w:rPr>
        <w:t> </w:t>
      </w:r>
      <w:r w:rsidR="00907533">
        <w:rPr>
          <w:rFonts w:ascii="Times New Roman" w:hAnsi="Times New Roman" w:cs="Times New Roman"/>
          <w:i/>
          <w:sz w:val="24"/>
          <w:szCs w:val="24"/>
        </w:rPr>
        <w:t>Ломоносова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24074" w:rsidRPr="00224074">
        <w:rPr>
          <w:rFonts w:ascii="Times New Roman" w:hAnsi="Times New Roman" w:cs="Times New Roman"/>
          <w:i/>
          <w:sz w:val="24"/>
          <w:szCs w:val="24"/>
        </w:rPr>
        <w:t>Москва, Россия</w:t>
      </w:r>
    </w:p>
    <w:p w:rsidR="006C64BE" w:rsidRPr="006C64BE" w:rsidRDefault="006C64BE" w:rsidP="004E2295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yemelyanovasofia</w:t>
      </w:r>
      <w:proofErr w:type="spellEnd"/>
      <w:r w:rsidRPr="006C64BE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proofErr w:type="spellEnd"/>
      <w:r w:rsidRPr="006C64B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</w:p>
    <w:p w:rsidR="00220AA4" w:rsidRDefault="003C4787" w:rsidP="004E2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787">
        <w:rPr>
          <w:rFonts w:ascii="Times New Roman" w:hAnsi="Times New Roman" w:cs="Times New Roman"/>
          <w:sz w:val="24"/>
          <w:szCs w:val="24"/>
        </w:rPr>
        <w:t>Текст как отдельная единица, требующая особого изучения, получил место в лингвистике лишь в 70-х годах XX века. И хотя с тех пор было проведено немало исследований, многие важнейшие его категории, в том числе и категория цельности, до сих пор не получили общепринятого понимания. Среди разнообразия теорий, объясняющих, что делает текст цельны</w:t>
      </w:r>
      <w:r>
        <w:rPr>
          <w:rFonts w:ascii="Times New Roman" w:hAnsi="Times New Roman" w:cs="Times New Roman"/>
          <w:sz w:val="24"/>
          <w:szCs w:val="24"/>
        </w:rPr>
        <w:t>м, мы выбрал</w:t>
      </w:r>
      <w:r w:rsidR="00965D69">
        <w:rPr>
          <w:rFonts w:ascii="Times New Roman" w:hAnsi="Times New Roman" w:cs="Times New Roman"/>
          <w:sz w:val="24"/>
          <w:szCs w:val="24"/>
        </w:rPr>
        <w:t>и несколько подходов</w:t>
      </w:r>
      <w:r w:rsidRPr="003C4787">
        <w:rPr>
          <w:rFonts w:ascii="Times New Roman" w:hAnsi="Times New Roman" w:cs="Times New Roman"/>
          <w:sz w:val="24"/>
          <w:szCs w:val="24"/>
        </w:rPr>
        <w:t>, в основе которых лежит схожее представление о природе этого свойства. Речь идёт о методе набора ключевых слов Сахарного-Штерн</w:t>
      </w:r>
      <w:r w:rsidR="001E57D3">
        <w:rPr>
          <w:rFonts w:ascii="Times New Roman" w:hAnsi="Times New Roman" w:cs="Times New Roman"/>
          <w:sz w:val="24"/>
          <w:szCs w:val="24"/>
        </w:rPr>
        <w:t xml:space="preserve"> [Мурзин, Штерн 1991</w:t>
      </w:r>
      <w:r w:rsidR="00101FB4" w:rsidRPr="00101FB4">
        <w:rPr>
          <w:rFonts w:ascii="Times New Roman" w:hAnsi="Times New Roman" w:cs="Times New Roman"/>
          <w:sz w:val="24"/>
          <w:szCs w:val="24"/>
        </w:rPr>
        <w:t xml:space="preserve">], </w:t>
      </w:r>
      <w:r w:rsidR="00101FB4" w:rsidRPr="003C4787">
        <w:rPr>
          <w:rFonts w:ascii="Times New Roman" w:hAnsi="Times New Roman" w:cs="Times New Roman"/>
          <w:sz w:val="24"/>
          <w:szCs w:val="24"/>
        </w:rPr>
        <w:t>методике денот</w:t>
      </w:r>
      <w:r w:rsidR="00101FB4">
        <w:rPr>
          <w:rFonts w:ascii="Times New Roman" w:hAnsi="Times New Roman" w:cs="Times New Roman"/>
          <w:sz w:val="24"/>
          <w:szCs w:val="24"/>
        </w:rPr>
        <w:t>ативного анализа А.И. Новикова</w:t>
      </w:r>
      <w:r w:rsidR="001E57D3">
        <w:rPr>
          <w:rFonts w:ascii="Times New Roman" w:hAnsi="Times New Roman" w:cs="Times New Roman"/>
          <w:sz w:val="24"/>
          <w:szCs w:val="24"/>
        </w:rPr>
        <w:t xml:space="preserve"> [Новиков 1983</w:t>
      </w:r>
      <w:r w:rsidR="00101FB4" w:rsidRPr="00101FB4">
        <w:rPr>
          <w:rFonts w:ascii="Times New Roman" w:hAnsi="Times New Roman" w:cs="Times New Roman"/>
          <w:sz w:val="24"/>
          <w:szCs w:val="24"/>
        </w:rPr>
        <w:t>]</w:t>
      </w:r>
      <w:r w:rsidR="00965D69">
        <w:rPr>
          <w:rFonts w:ascii="Times New Roman" w:hAnsi="Times New Roman" w:cs="Times New Roman"/>
          <w:sz w:val="24"/>
          <w:szCs w:val="24"/>
        </w:rPr>
        <w:t xml:space="preserve"> и методе аннотирования Л.В. Сахарного</w:t>
      </w:r>
      <w:r w:rsidR="001E57D3">
        <w:rPr>
          <w:rFonts w:ascii="Times New Roman" w:hAnsi="Times New Roman" w:cs="Times New Roman"/>
          <w:sz w:val="24"/>
          <w:szCs w:val="24"/>
        </w:rPr>
        <w:t xml:space="preserve"> [Сахарный 1982</w:t>
      </w:r>
      <w:r w:rsidR="00101FB4" w:rsidRPr="00101FB4">
        <w:rPr>
          <w:rFonts w:ascii="Times New Roman" w:hAnsi="Times New Roman" w:cs="Times New Roman"/>
          <w:sz w:val="24"/>
          <w:szCs w:val="24"/>
        </w:rPr>
        <w:t>]</w:t>
      </w:r>
      <w:r w:rsidRPr="003C47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5E8" w:rsidRPr="003175E8">
        <w:rPr>
          <w:rFonts w:ascii="Times New Roman" w:hAnsi="Times New Roman" w:cs="Times New Roman"/>
          <w:sz w:val="24"/>
          <w:szCs w:val="24"/>
        </w:rPr>
        <w:t>Исследователи понимают цельность как свойство, связанное «с единым смыслом текста»</w:t>
      </w:r>
      <w:r w:rsidR="001E57D3">
        <w:rPr>
          <w:rFonts w:ascii="Times New Roman" w:hAnsi="Times New Roman" w:cs="Times New Roman"/>
          <w:sz w:val="24"/>
          <w:szCs w:val="24"/>
        </w:rPr>
        <w:t xml:space="preserve"> </w:t>
      </w:r>
      <w:r w:rsidR="001E57D3">
        <w:rPr>
          <w:rFonts w:ascii="Times New Roman" w:hAnsi="Times New Roman" w:cs="Times New Roman"/>
          <w:sz w:val="24"/>
          <w:szCs w:val="24"/>
        </w:rPr>
        <w:t>[Мурзин, Штерн 1991</w:t>
      </w:r>
      <w:r w:rsidR="001E57D3">
        <w:rPr>
          <w:rFonts w:ascii="Times New Roman" w:hAnsi="Times New Roman" w:cs="Times New Roman"/>
          <w:sz w:val="24"/>
          <w:szCs w:val="24"/>
        </w:rPr>
        <w:t>: 17</w:t>
      </w:r>
      <w:r w:rsidR="001E57D3" w:rsidRPr="00101FB4">
        <w:rPr>
          <w:rFonts w:ascii="Times New Roman" w:hAnsi="Times New Roman" w:cs="Times New Roman"/>
          <w:sz w:val="24"/>
          <w:szCs w:val="24"/>
        </w:rPr>
        <w:t>]</w:t>
      </w:r>
      <w:r w:rsidR="003175E8" w:rsidRPr="003175E8">
        <w:rPr>
          <w:rFonts w:ascii="Times New Roman" w:hAnsi="Times New Roman" w:cs="Times New Roman"/>
          <w:sz w:val="24"/>
          <w:szCs w:val="24"/>
        </w:rPr>
        <w:t>, который задаётся соотнесенностью с описываемым объектом действительности.</w:t>
      </w:r>
      <w:r w:rsidR="00965D69">
        <w:rPr>
          <w:rFonts w:ascii="Times New Roman" w:hAnsi="Times New Roman" w:cs="Times New Roman"/>
          <w:sz w:val="24"/>
          <w:szCs w:val="24"/>
        </w:rPr>
        <w:t xml:space="preserve"> В рамках серии экспериментов по сопоставлению методов анализа смысловой структуры текста мы реш</w:t>
      </w:r>
      <w:r w:rsidR="0056582C">
        <w:rPr>
          <w:rFonts w:ascii="Times New Roman" w:hAnsi="Times New Roman" w:cs="Times New Roman"/>
          <w:sz w:val="24"/>
          <w:szCs w:val="24"/>
        </w:rPr>
        <w:t xml:space="preserve">или </w:t>
      </w:r>
      <w:r w:rsidR="008E04BD">
        <w:rPr>
          <w:rFonts w:ascii="Times New Roman" w:hAnsi="Times New Roman" w:cs="Times New Roman"/>
          <w:sz w:val="24"/>
          <w:szCs w:val="24"/>
        </w:rPr>
        <w:t>сравнить</w:t>
      </w:r>
      <w:r w:rsidR="0056582C">
        <w:rPr>
          <w:rFonts w:ascii="Times New Roman" w:hAnsi="Times New Roman" w:cs="Times New Roman"/>
          <w:sz w:val="24"/>
          <w:szCs w:val="24"/>
        </w:rPr>
        <w:t xml:space="preserve"> </w:t>
      </w:r>
      <w:r w:rsidR="00965D69">
        <w:rPr>
          <w:rFonts w:ascii="Times New Roman" w:hAnsi="Times New Roman" w:cs="Times New Roman"/>
          <w:sz w:val="24"/>
          <w:szCs w:val="24"/>
        </w:rPr>
        <w:t>результаты применения данных методик о</w:t>
      </w:r>
      <w:r w:rsidR="00E46592">
        <w:rPr>
          <w:rFonts w:ascii="Times New Roman" w:hAnsi="Times New Roman" w:cs="Times New Roman"/>
          <w:sz w:val="24"/>
          <w:szCs w:val="24"/>
        </w:rPr>
        <w:t>тносительно одного текста двумя</w:t>
      </w:r>
      <w:r w:rsidR="0056582C">
        <w:rPr>
          <w:rFonts w:ascii="Times New Roman" w:hAnsi="Times New Roman" w:cs="Times New Roman"/>
          <w:sz w:val="24"/>
          <w:szCs w:val="24"/>
        </w:rPr>
        <w:t xml:space="preserve"> </w:t>
      </w:r>
      <w:r w:rsidR="00E46592">
        <w:rPr>
          <w:rFonts w:ascii="Times New Roman" w:hAnsi="Times New Roman" w:cs="Times New Roman"/>
          <w:sz w:val="24"/>
          <w:szCs w:val="24"/>
        </w:rPr>
        <w:t>контрастными</w:t>
      </w:r>
      <w:r w:rsidR="0056582C">
        <w:rPr>
          <w:rFonts w:ascii="Times New Roman" w:hAnsi="Times New Roman" w:cs="Times New Roman"/>
          <w:sz w:val="24"/>
          <w:szCs w:val="24"/>
        </w:rPr>
        <w:t xml:space="preserve"> гр</w:t>
      </w:r>
      <w:r w:rsidR="00E46592">
        <w:rPr>
          <w:rFonts w:ascii="Times New Roman" w:hAnsi="Times New Roman" w:cs="Times New Roman"/>
          <w:sz w:val="24"/>
          <w:szCs w:val="24"/>
        </w:rPr>
        <w:t>уппами</w:t>
      </w:r>
      <w:r w:rsidR="0056582C">
        <w:rPr>
          <w:rFonts w:ascii="Times New Roman" w:hAnsi="Times New Roman" w:cs="Times New Roman"/>
          <w:sz w:val="24"/>
          <w:szCs w:val="24"/>
        </w:rPr>
        <w:t xml:space="preserve"> респондентов.</w:t>
      </w:r>
      <w:r w:rsidR="001A65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833" w:rsidRDefault="00B55833" w:rsidP="004E229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Для проверки гипотезы был проведён эксперимент на материале фрагмента </w:t>
      </w:r>
      <w:r w:rsidRPr="00CC313C">
        <w:t>из главы «Молодёжь в современном обществе» учебника по обществознанию за 11 класс по</w:t>
      </w:r>
      <w:r>
        <w:t>д редакцией Л.Н. Боголюбова, А.Ю</w:t>
      </w:r>
      <w:r w:rsidR="001A653A" w:rsidRPr="003816B8">
        <w:t>.</w:t>
      </w:r>
      <w:r w:rsidRPr="00CC313C">
        <w:t> </w:t>
      </w:r>
      <w:proofErr w:type="spellStart"/>
      <w:r w:rsidRPr="00CC313C">
        <w:t>Лазебниковой</w:t>
      </w:r>
      <w:proofErr w:type="spellEnd"/>
      <w:r w:rsidRPr="00CC313C">
        <w:t>, В.А.</w:t>
      </w:r>
      <w:r w:rsidR="001A653A">
        <w:t> </w:t>
      </w:r>
      <w:r w:rsidRPr="00CC313C">
        <w:t>Литвинова</w:t>
      </w:r>
      <w:r w:rsidR="009B7230">
        <w:t xml:space="preserve"> </w:t>
      </w:r>
      <w:r w:rsidR="009B7230" w:rsidRPr="009B7230">
        <w:t>[</w:t>
      </w:r>
      <w:r w:rsidR="006C1DBC">
        <w:t xml:space="preserve">Боголюбов, </w:t>
      </w:r>
      <w:proofErr w:type="spellStart"/>
      <w:r w:rsidR="006C1DBC">
        <w:t>Лазебникова</w:t>
      </w:r>
      <w:proofErr w:type="spellEnd"/>
      <w:r w:rsidR="006C1DBC">
        <w:t>, Литвинов 2017</w:t>
      </w:r>
      <w:r w:rsidR="009B7230" w:rsidRPr="009B7230">
        <w:t>]</w:t>
      </w:r>
      <w:r>
        <w:t xml:space="preserve">. Участникам эксперимента </w:t>
      </w:r>
      <w:r w:rsidR="001A653A" w:rsidRPr="003816B8">
        <w:t>–</w:t>
      </w:r>
      <w:r w:rsidR="001A653A">
        <w:t xml:space="preserve"> </w:t>
      </w:r>
      <w:r>
        <w:t xml:space="preserve">26 бакалаврам </w:t>
      </w:r>
      <w:r w:rsidRPr="00CC313C">
        <w:t>филологического</w:t>
      </w:r>
      <w:r>
        <w:t xml:space="preserve"> факультета МГУ и ВШЭ (первая группа) и 20 сотрудникам технического профиля в возрасте от 32 до 67 лет (вторая группа)</w:t>
      </w:r>
      <w:r w:rsidRPr="00CC313C">
        <w:t>,</w:t>
      </w:r>
      <w:r w:rsidRPr="00CC313C">
        <w:rPr>
          <w:color w:val="FF0000"/>
        </w:rPr>
        <w:t xml:space="preserve"> </w:t>
      </w:r>
      <w:r w:rsidRPr="00CC313C">
        <w:t>для которых русский язык родной</w:t>
      </w:r>
      <w:r w:rsidR="001A653A" w:rsidRPr="003816B8">
        <w:t>,</w:t>
      </w:r>
      <w:r w:rsidRPr="003816B8">
        <w:t xml:space="preserve"> </w:t>
      </w:r>
      <w:r w:rsidR="001A653A" w:rsidRPr="003816B8">
        <w:t xml:space="preserve">– </w:t>
      </w:r>
      <w:r w:rsidRPr="003816B8">
        <w:t>предлагалось</w:t>
      </w:r>
      <w:r>
        <w:t xml:space="preserve"> выполнить два задания: во-первых, </w:t>
      </w:r>
      <w:r w:rsidRPr="00CC313C">
        <w:t>прочитать текст, подумать над его содержанием и выписать из текста 15 слов и/или словосочетаний, наиболее важных с точки зрения его содержания</w:t>
      </w:r>
      <w:r>
        <w:t xml:space="preserve">, а во-вторых, </w:t>
      </w:r>
      <w:r w:rsidRPr="00CC313C">
        <w:t>выполнить компрессию текста и изложить его содержание в одной фразе</w:t>
      </w:r>
      <w:r>
        <w:t xml:space="preserve">. Ответы записывались на специально разработанных для эксперимента бланках, затем вручную переводились в электронный формат и обрабатывались. В соответствии с методикой А.И. Новикова нами был построен граф </w:t>
      </w:r>
      <w:proofErr w:type="spellStart"/>
      <w:r>
        <w:t>денотатной</w:t>
      </w:r>
      <w:proofErr w:type="spellEnd"/>
      <w:r>
        <w:t xml:space="preserve"> структуры текста. </w:t>
      </w:r>
      <w:r w:rsidR="004265DC">
        <w:t>В результате для каждой группы были получены следующие данные: диаграмма распределения частотности ключевых слов, граф иерархии денотатов, согласно</w:t>
      </w:r>
      <w:r w:rsidR="00AD6433">
        <w:t xml:space="preserve"> анализу обобщенных предложений, а также общий для всех граф </w:t>
      </w:r>
      <w:proofErr w:type="spellStart"/>
      <w:r w:rsidR="00AD6433">
        <w:t>денотатной</w:t>
      </w:r>
      <w:proofErr w:type="spellEnd"/>
      <w:r w:rsidR="00AD6433">
        <w:t xml:space="preserve"> структуры текста, построенный по методике А.И. Новикова.</w:t>
      </w:r>
    </w:p>
    <w:p w:rsidR="00AD6433" w:rsidRDefault="00AD6433" w:rsidP="004E229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При сопоставлении данных взрослых респондентов с результатами студентов не обнаружилось существенных расхождений в иерархии денотатов: из 7 наиболее частотных ключевых слов совпали 4 единицы, такое же соотношение наблюдается и в иерархии </w:t>
      </w:r>
      <w:proofErr w:type="spellStart"/>
      <w:r>
        <w:t>подтем</w:t>
      </w:r>
      <w:proofErr w:type="spellEnd"/>
      <w:r>
        <w:t xml:space="preserve"> и </w:t>
      </w:r>
      <w:proofErr w:type="spellStart"/>
      <w:r>
        <w:t>субподтем</w:t>
      </w:r>
      <w:proofErr w:type="spellEnd"/>
      <w:r>
        <w:t xml:space="preserve">, выявленной в ходе анализа обобщающих предложений. Кроме того, у взрослых респондентов, как и у студентов, при аннотировании текста в ответах появлялись не представленные во фрагменте денотаты. Это объясняется тем, что при осмыслении текста новая информация взаимодействует с уже имеющимся знанием о фрагменте действительности, поэтому возникают дополнительные ассоциации. Однако в полученных данных нельзя было не заметить несколько различий. </w:t>
      </w:r>
    </w:p>
    <w:p w:rsidR="00AD6433" w:rsidRPr="001A653A" w:rsidRDefault="00C11CE5" w:rsidP="004E2295">
      <w:pPr>
        <w:pStyle w:val="a4"/>
        <w:numPr>
          <w:ilvl w:val="0"/>
          <w:numId w:val="4"/>
        </w:numPr>
        <w:spacing w:after="0" w:line="240" w:lineRule="auto"/>
        <w:ind w:left="7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A653A" w:rsidRPr="001A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взрослые,</w:t>
      </w:r>
      <w:r w:rsidR="001A653A" w:rsidRPr="001A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5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A653A" w:rsidRPr="001A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433" w:rsidRPr="001A65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</w:t>
      </w:r>
      <w:r w:rsidRPr="001A6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денты</w:t>
      </w:r>
      <w:r w:rsidR="001A653A" w:rsidRPr="001A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53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считают,</w:t>
      </w:r>
      <w:r w:rsidR="001A653A" w:rsidRPr="001A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53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1A653A" w:rsidRPr="001A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A653A" w:rsidRPr="001A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53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успешной</w:t>
      </w:r>
      <w:r w:rsidR="001A653A" w:rsidRPr="001A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433" w:rsidRPr="001A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самореализации следует активно овладевать знаниями, навыками и умениями. Однако у взрослых менее явно прослеживается причинно-следственная связь между неспособностью системы образования подготовить специалистов в соответствии с требованиями </w:t>
      </w:r>
      <w:r w:rsidR="00AD6433" w:rsidRPr="001A65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современного производства и необходимостью вследствие этого с</w:t>
      </w:r>
      <w:r w:rsidR="00C00301" w:rsidRPr="001A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обственных активных действий (1 респондент из 20 </w:t>
      </w:r>
      <w:r w:rsidR="001A653A" w:rsidRPr="003816B8">
        <w:rPr>
          <w:rFonts w:ascii="Times New Roman" w:hAnsi="Times New Roman" w:cs="Times New Roman"/>
          <w:sz w:val="24"/>
          <w:szCs w:val="24"/>
        </w:rPr>
        <w:t>–</w:t>
      </w:r>
      <w:r w:rsidR="001A653A" w:rsidRPr="001A653A">
        <w:rPr>
          <w:rFonts w:ascii="Times New Roman" w:hAnsi="Times New Roman" w:cs="Times New Roman"/>
          <w:sz w:val="24"/>
          <w:szCs w:val="24"/>
        </w:rPr>
        <w:t xml:space="preserve"> </w:t>
      </w:r>
      <w:r w:rsidR="00C00301" w:rsidRPr="001A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взрослые, 7 респондентов из </w:t>
      </w:r>
      <w:r w:rsidR="00C00301" w:rsidRPr="003816B8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1A653A" w:rsidRPr="0038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53A" w:rsidRPr="003816B8">
        <w:rPr>
          <w:rFonts w:ascii="Times New Roman" w:hAnsi="Times New Roman" w:cs="Times New Roman"/>
          <w:sz w:val="24"/>
          <w:szCs w:val="24"/>
        </w:rPr>
        <w:t>–</w:t>
      </w:r>
      <w:r w:rsidR="001A653A" w:rsidRPr="001A653A">
        <w:rPr>
          <w:rFonts w:ascii="Times New Roman" w:hAnsi="Times New Roman" w:cs="Times New Roman"/>
          <w:sz w:val="24"/>
          <w:szCs w:val="24"/>
        </w:rPr>
        <w:t xml:space="preserve"> </w:t>
      </w:r>
      <w:r w:rsidR="00AD6433" w:rsidRPr="001A65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студенты). Вероятно, это связано с меньшей актуальностью проблем современного высшего образования для взрослых, а также с разным жизненным опытом.</w:t>
      </w:r>
    </w:p>
    <w:p w:rsidR="00C84B5E" w:rsidRDefault="00C84B5E" w:rsidP="004E229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firstLine="709"/>
        <w:contextualSpacing/>
        <w:jc w:val="both"/>
      </w:pPr>
      <w:r>
        <w:t>У</w:t>
      </w:r>
      <w:r w:rsidR="00AD6433">
        <w:t xml:space="preserve"> </w:t>
      </w:r>
      <w:r w:rsidR="00AD6433" w:rsidRPr="00AD6433">
        <w:t>взрослых респондентов во всех релевантных случаях денотату «выбор учебного заведения» соответствует денотат «выбор (будущей) профессии». Такая зам</w:t>
      </w:r>
      <w:r>
        <w:t xml:space="preserve">ена имеет логическое объяснение. </w:t>
      </w:r>
      <w:r w:rsidRPr="00AD6433">
        <w:t>Согласно статье из Толкового словаря Ожегова, профессия – это «основной род занятий, трудовой деятельности»</w:t>
      </w:r>
      <w:r w:rsidR="00CD5A2D">
        <w:t xml:space="preserve"> </w:t>
      </w:r>
      <w:r w:rsidR="00CD5A2D" w:rsidRPr="00CD5A2D">
        <w:t>[</w:t>
      </w:r>
      <w:r w:rsidR="001E57D3">
        <w:t xml:space="preserve">Ожегов </w:t>
      </w:r>
      <w:r w:rsidR="001E57D3">
        <w:rPr>
          <w:lang w:val="en-US"/>
        </w:rPr>
        <w:t>http</w:t>
      </w:r>
      <w:r w:rsidR="00CD5A2D" w:rsidRPr="00CD5A2D">
        <w:t>]</w:t>
      </w:r>
      <w:r w:rsidRPr="00AD6433">
        <w:t xml:space="preserve">. </w:t>
      </w:r>
      <w:r>
        <w:t>П</w:t>
      </w:r>
      <w:r w:rsidR="00AD6433" w:rsidRPr="00AD6433">
        <w:t>осле получения образования в учебном заведении (1 этап) человек начинает применять конкретные знания, навыки и умения в ходе определённой деятельности (2 этап). Для взрослых работающих респондентов наиболее актуальной и значимой является именно вторая составляющая этого пути, на этом сосредотачивается их внимание, что выражается в слове.</w:t>
      </w:r>
    </w:p>
    <w:p w:rsidR="00AD6433" w:rsidRDefault="003F3E60" w:rsidP="004E229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firstLine="709"/>
        <w:contextualSpacing/>
        <w:jc w:val="both"/>
      </w:pPr>
      <w:r>
        <w:t xml:space="preserve">У студентов все </w:t>
      </w:r>
      <w:proofErr w:type="spellStart"/>
      <w:r>
        <w:t>подтемы</w:t>
      </w:r>
      <w:proofErr w:type="spellEnd"/>
      <w:r>
        <w:t xml:space="preserve">, выделенные нами при выявлении </w:t>
      </w:r>
      <w:bookmarkStart w:id="0" w:name="_GoBack"/>
      <w:r>
        <w:t xml:space="preserve">содержательной структуры текста по методике А.И. Новикова, нашли отражение </w:t>
      </w:r>
      <w:bookmarkEnd w:id="0"/>
      <w:r>
        <w:t xml:space="preserve">при редукции текста. </w:t>
      </w:r>
      <w:r w:rsidR="00C84B5E">
        <w:t>У взрослых</w:t>
      </w:r>
      <w:r>
        <w:t xml:space="preserve"> же</w:t>
      </w:r>
      <w:r w:rsidR="00C84B5E">
        <w:t xml:space="preserve"> респондентов в иерархии денотатов, выявленной в ходе анализа обобщающих предложений, отсутствуют денотаты, связанные с выбором учебного заведения, ст</w:t>
      </w:r>
      <w:r>
        <w:t xml:space="preserve">уденческой жизнью, а если они формально и </w:t>
      </w:r>
      <w:r w:rsidR="00C84B5E">
        <w:t>присутствуют, то содержательно</w:t>
      </w:r>
      <w:r>
        <w:t xml:space="preserve"> всё равно</w:t>
      </w:r>
      <w:r w:rsidR="00C84B5E">
        <w:t xml:space="preserve"> соотнесены с другой </w:t>
      </w:r>
      <w:proofErr w:type="spellStart"/>
      <w:r w:rsidR="00C84B5E">
        <w:t>подтемой</w:t>
      </w:r>
      <w:proofErr w:type="spellEnd"/>
      <w:r w:rsidR="00C84B5E">
        <w:t xml:space="preserve"> </w:t>
      </w:r>
      <w:r w:rsidR="001A653A" w:rsidRPr="003816B8">
        <w:t>–</w:t>
      </w:r>
      <w:r w:rsidR="001A653A">
        <w:t xml:space="preserve"> </w:t>
      </w:r>
      <w:r w:rsidR="00C84B5E">
        <w:t>«Кач</w:t>
      </w:r>
      <w:r>
        <w:t>ества – факторы успеха в жизни»</w:t>
      </w:r>
      <w:r w:rsidR="00C84B5E">
        <w:t>.</w:t>
      </w:r>
    </w:p>
    <w:p w:rsidR="008E04BD" w:rsidRPr="001A653A" w:rsidRDefault="008E04BD" w:rsidP="004E229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HAnsi"/>
          <w:lang w:eastAsia="en-US"/>
        </w:rPr>
      </w:pPr>
      <w:r w:rsidRPr="001A653A">
        <w:rPr>
          <w:rFonts w:eastAsiaTheme="minorHAnsi"/>
          <w:lang w:eastAsia="en-US"/>
        </w:rPr>
        <w:t>Полученные результаты не только показывают, что при осмыслении текста человек опирается на знание о данном фрагменте действительн</w:t>
      </w:r>
      <w:r w:rsidR="003F3E60" w:rsidRPr="001A653A">
        <w:rPr>
          <w:rFonts w:eastAsiaTheme="minorHAnsi"/>
          <w:lang w:eastAsia="en-US"/>
        </w:rPr>
        <w:t xml:space="preserve">ости (это </w:t>
      </w:r>
      <w:r w:rsidRPr="001A653A">
        <w:rPr>
          <w:rFonts w:eastAsiaTheme="minorHAnsi"/>
          <w:lang w:eastAsia="en-US"/>
        </w:rPr>
        <w:t>приводит к появлению ассоциаций, изменению</w:t>
      </w:r>
      <w:r w:rsidR="003F3E60" w:rsidRPr="001A653A">
        <w:rPr>
          <w:rFonts w:eastAsiaTheme="minorHAnsi"/>
          <w:lang w:eastAsia="en-US"/>
        </w:rPr>
        <w:t xml:space="preserve"> значимости определенн</w:t>
      </w:r>
      <w:r w:rsidR="00C11CE5" w:rsidRPr="001A653A">
        <w:rPr>
          <w:rFonts w:eastAsiaTheme="minorHAnsi"/>
          <w:lang w:eastAsia="en-US"/>
        </w:rPr>
        <w:t xml:space="preserve">ых единиц содержания и/или </w:t>
      </w:r>
      <w:proofErr w:type="spellStart"/>
      <w:r w:rsidR="003F3E60" w:rsidRPr="001A653A">
        <w:rPr>
          <w:rFonts w:eastAsiaTheme="minorHAnsi"/>
          <w:lang w:eastAsia="en-US"/>
        </w:rPr>
        <w:t>внутритекстовых</w:t>
      </w:r>
      <w:proofErr w:type="spellEnd"/>
      <w:r w:rsidR="003F3E60" w:rsidRPr="001A653A">
        <w:rPr>
          <w:rFonts w:eastAsiaTheme="minorHAnsi"/>
          <w:lang w:eastAsia="en-US"/>
        </w:rPr>
        <w:t xml:space="preserve"> связей), но и наводят на мысль, что с возрастом опора на личный опыт усиливается.</w:t>
      </w:r>
    </w:p>
    <w:p w:rsidR="00C77E30" w:rsidRPr="001A653A" w:rsidRDefault="00C77E30" w:rsidP="004E229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</w:rPr>
      </w:pPr>
      <w:r w:rsidRPr="001A653A">
        <w:rPr>
          <w:b/>
        </w:rPr>
        <w:t>Литература</w:t>
      </w:r>
    </w:p>
    <w:p w:rsidR="000A15EA" w:rsidRPr="003816B8" w:rsidRDefault="000A15EA" w:rsidP="004E2295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16B8">
        <w:rPr>
          <w:rFonts w:ascii="Times New Roman" w:hAnsi="Times New Roman" w:cs="Times New Roman"/>
          <w:i/>
          <w:sz w:val="24"/>
          <w:szCs w:val="24"/>
        </w:rPr>
        <w:t>Мурзuн</w:t>
      </w:r>
      <w:proofErr w:type="spellEnd"/>
      <w:r w:rsidR="00E74E8D" w:rsidRPr="003816B8">
        <w:rPr>
          <w:rFonts w:ascii="Times New Roman" w:hAnsi="Times New Roman" w:cs="Times New Roman"/>
          <w:i/>
          <w:sz w:val="24"/>
          <w:szCs w:val="24"/>
        </w:rPr>
        <w:t> </w:t>
      </w:r>
      <w:r w:rsidRPr="003816B8">
        <w:rPr>
          <w:rFonts w:ascii="Times New Roman" w:hAnsi="Times New Roman" w:cs="Times New Roman"/>
          <w:i/>
          <w:sz w:val="24"/>
          <w:szCs w:val="24"/>
        </w:rPr>
        <w:t>Л.Н., Штерн</w:t>
      </w:r>
      <w:r w:rsidR="00E74E8D" w:rsidRPr="003816B8">
        <w:rPr>
          <w:rFonts w:ascii="Times New Roman" w:hAnsi="Times New Roman" w:cs="Times New Roman"/>
          <w:i/>
          <w:sz w:val="24"/>
          <w:szCs w:val="24"/>
        </w:rPr>
        <w:t> </w:t>
      </w:r>
      <w:r w:rsidRPr="003816B8">
        <w:rPr>
          <w:rFonts w:ascii="Times New Roman" w:hAnsi="Times New Roman" w:cs="Times New Roman"/>
          <w:i/>
          <w:sz w:val="24"/>
          <w:szCs w:val="24"/>
        </w:rPr>
        <w:t>А.С.</w:t>
      </w:r>
      <w:r w:rsidRPr="003816B8">
        <w:rPr>
          <w:rFonts w:ascii="Times New Roman" w:hAnsi="Times New Roman" w:cs="Times New Roman"/>
          <w:sz w:val="24"/>
          <w:szCs w:val="24"/>
        </w:rPr>
        <w:t xml:space="preserve"> Текст и его восприятие. Свердловск</w:t>
      </w:r>
      <w:r w:rsidR="005A2E4D">
        <w:rPr>
          <w:rFonts w:ascii="Times New Roman" w:hAnsi="Times New Roman" w:cs="Times New Roman"/>
          <w:sz w:val="24"/>
          <w:szCs w:val="24"/>
        </w:rPr>
        <w:t>, 1991.</w:t>
      </w:r>
    </w:p>
    <w:p w:rsidR="00101FB4" w:rsidRPr="003816B8" w:rsidRDefault="00101FB4" w:rsidP="004E22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816B8">
        <w:rPr>
          <w:i/>
        </w:rPr>
        <w:t>Новиков</w:t>
      </w:r>
      <w:r w:rsidR="00E74E8D" w:rsidRPr="003816B8">
        <w:rPr>
          <w:i/>
        </w:rPr>
        <w:t> </w:t>
      </w:r>
      <w:r w:rsidRPr="003816B8">
        <w:rPr>
          <w:i/>
        </w:rPr>
        <w:t xml:space="preserve">А.И. </w:t>
      </w:r>
      <w:r w:rsidRPr="003816B8">
        <w:t>Семантика текста и ее формализация. М</w:t>
      </w:r>
      <w:r w:rsidR="005A2E4D">
        <w:t>., 1983.</w:t>
      </w:r>
    </w:p>
    <w:p w:rsidR="000A15EA" w:rsidRDefault="000A15EA" w:rsidP="004E2295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6B8">
        <w:rPr>
          <w:rFonts w:ascii="Times New Roman" w:hAnsi="Times New Roman" w:cs="Times New Roman"/>
          <w:i/>
          <w:sz w:val="24"/>
          <w:szCs w:val="24"/>
        </w:rPr>
        <w:t>Сахарный</w:t>
      </w:r>
      <w:r w:rsidR="00E74E8D" w:rsidRPr="003816B8">
        <w:rPr>
          <w:rFonts w:ascii="Times New Roman" w:hAnsi="Times New Roman" w:cs="Times New Roman"/>
          <w:i/>
          <w:sz w:val="24"/>
          <w:szCs w:val="24"/>
        </w:rPr>
        <w:t> Л.</w:t>
      </w:r>
      <w:r w:rsidRPr="003816B8">
        <w:rPr>
          <w:rFonts w:ascii="Times New Roman" w:hAnsi="Times New Roman" w:cs="Times New Roman"/>
          <w:i/>
          <w:sz w:val="24"/>
          <w:szCs w:val="24"/>
        </w:rPr>
        <w:t>В</w:t>
      </w:r>
      <w:r w:rsidRPr="003816B8">
        <w:rPr>
          <w:rFonts w:ascii="Times New Roman" w:hAnsi="Times New Roman" w:cs="Times New Roman"/>
          <w:sz w:val="24"/>
          <w:szCs w:val="24"/>
        </w:rPr>
        <w:t>. Актуальн</w:t>
      </w:r>
      <w:r w:rsidR="00E74E8D" w:rsidRPr="003816B8">
        <w:rPr>
          <w:rFonts w:ascii="Times New Roman" w:hAnsi="Times New Roman" w:cs="Times New Roman"/>
          <w:sz w:val="24"/>
          <w:szCs w:val="24"/>
        </w:rPr>
        <w:t>ое членение и компрессия текста //</w:t>
      </w:r>
      <w:r w:rsidRPr="003816B8">
        <w:rPr>
          <w:rFonts w:ascii="Times New Roman" w:hAnsi="Times New Roman" w:cs="Times New Roman"/>
          <w:sz w:val="24"/>
          <w:szCs w:val="24"/>
        </w:rPr>
        <w:t xml:space="preserve"> Теоретические аспекты деривации. Пермь, 1982. С.</w:t>
      </w:r>
      <w:r w:rsidR="00E74E8D" w:rsidRPr="003816B8">
        <w:rPr>
          <w:rFonts w:ascii="Times New Roman" w:hAnsi="Times New Roman" w:cs="Times New Roman"/>
          <w:sz w:val="24"/>
          <w:szCs w:val="24"/>
        </w:rPr>
        <w:t> </w:t>
      </w:r>
      <w:r w:rsidRPr="003816B8">
        <w:rPr>
          <w:rFonts w:ascii="Times New Roman" w:hAnsi="Times New Roman" w:cs="Times New Roman"/>
          <w:sz w:val="24"/>
          <w:szCs w:val="24"/>
        </w:rPr>
        <w:t>29</w:t>
      </w:r>
      <w:r w:rsidR="00E74E8D" w:rsidRPr="003816B8">
        <w:rPr>
          <w:rFonts w:ascii="Times New Roman" w:hAnsi="Times New Roman" w:cs="Times New Roman"/>
          <w:sz w:val="24"/>
          <w:szCs w:val="24"/>
        </w:rPr>
        <w:t>–</w:t>
      </w:r>
      <w:r w:rsidRPr="003816B8">
        <w:rPr>
          <w:rFonts w:ascii="Times New Roman" w:hAnsi="Times New Roman" w:cs="Times New Roman"/>
          <w:sz w:val="24"/>
          <w:szCs w:val="24"/>
        </w:rPr>
        <w:t>38</w:t>
      </w:r>
      <w:r w:rsidR="00E74E8D" w:rsidRPr="003816B8">
        <w:rPr>
          <w:rFonts w:ascii="Times New Roman" w:hAnsi="Times New Roman" w:cs="Times New Roman"/>
          <w:sz w:val="24"/>
          <w:szCs w:val="24"/>
        </w:rPr>
        <w:t>.</w:t>
      </w:r>
    </w:p>
    <w:p w:rsidR="005744C4" w:rsidRDefault="006C1DBC" w:rsidP="004E2295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4C4">
        <w:rPr>
          <w:rFonts w:ascii="Times New Roman" w:hAnsi="Times New Roman" w:cs="Times New Roman"/>
          <w:sz w:val="24"/>
          <w:szCs w:val="24"/>
        </w:rPr>
        <w:t xml:space="preserve">Обществознание. 11 класс: учеб. для </w:t>
      </w:r>
      <w:proofErr w:type="spellStart"/>
      <w:r w:rsidRPr="005744C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744C4">
        <w:rPr>
          <w:rFonts w:ascii="Times New Roman" w:hAnsi="Times New Roman" w:cs="Times New Roman"/>
          <w:sz w:val="24"/>
          <w:szCs w:val="24"/>
        </w:rPr>
        <w:t xml:space="preserve">. организаций: базовый уровень / [Л.Н. Боголюбов, Н.И. Городецкая, Л.Ф. Иванова и др.]; под ред. Л.Н. Боголюбова [и др.]. </w:t>
      </w:r>
      <w:r w:rsidRPr="005744C4">
        <w:rPr>
          <w:rFonts w:ascii="Times New Roman" w:hAnsi="Times New Roman" w:cs="Times New Roman"/>
          <w:sz w:val="24"/>
          <w:szCs w:val="24"/>
        </w:rPr>
        <w:t>–</w:t>
      </w:r>
      <w:r w:rsidRPr="005744C4">
        <w:rPr>
          <w:rFonts w:ascii="Times New Roman" w:hAnsi="Times New Roman" w:cs="Times New Roman"/>
          <w:sz w:val="24"/>
          <w:szCs w:val="24"/>
        </w:rPr>
        <w:t xml:space="preserve"> 3-е изд. </w:t>
      </w:r>
      <w:r w:rsidRPr="005744C4">
        <w:rPr>
          <w:rFonts w:ascii="Times New Roman" w:hAnsi="Times New Roman" w:cs="Times New Roman"/>
          <w:sz w:val="24"/>
          <w:szCs w:val="24"/>
        </w:rPr>
        <w:t>–</w:t>
      </w:r>
      <w:r w:rsidRPr="005744C4">
        <w:rPr>
          <w:rFonts w:ascii="Times New Roman" w:hAnsi="Times New Roman" w:cs="Times New Roman"/>
          <w:sz w:val="24"/>
          <w:szCs w:val="24"/>
        </w:rPr>
        <w:t xml:space="preserve"> М</w:t>
      </w:r>
      <w:r w:rsidR="005744C4" w:rsidRPr="005744C4">
        <w:rPr>
          <w:rFonts w:ascii="Times New Roman" w:hAnsi="Times New Roman" w:cs="Times New Roman"/>
          <w:sz w:val="24"/>
          <w:szCs w:val="24"/>
        </w:rPr>
        <w:t>.</w:t>
      </w:r>
      <w:r w:rsidRPr="005744C4">
        <w:rPr>
          <w:rFonts w:ascii="Times New Roman" w:hAnsi="Times New Roman" w:cs="Times New Roman"/>
          <w:sz w:val="24"/>
          <w:szCs w:val="24"/>
        </w:rPr>
        <w:t xml:space="preserve">, 2017. </w:t>
      </w:r>
    </w:p>
    <w:p w:rsidR="009D6E5C" w:rsidRPr="005744C4" w:rsidRDefault="001E57D3" w:rsidP="004E2295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4C4">
        <w:rPr>
          <w:rFonts w:ascii="Times New Roman" w:hAnsi="Times New Roman" w:cs="Times New Roman"/>
          <w:i/>
          <w:sz w:val="24"/>
          <w:szCs w:val="24"/>
        </w:rPr>
        <w:t xml:space="preserve">Ожегов С.И. </w:t>
      </w:r>
      <w:r w:rsidRPr="005744C4">
        <w:rPr>
          <w:rFonts w:ascii="Times New Roman" w:hAnsi="Times New Roman" w:cs="Times New Roman"/>
          <w:sz w:val="24"/>
          <w:szCs w:val="24"/>
        </w:rPr>
        <w:t>Толковый словарь русского языка:</w:t>
      </w:r>
      <w:r w:rsidRPr="005744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44C4">
        <w:rPr>
          <w:rFonts w:ascii="Times New Roman" w:hAnsi="Times New Roman" w:cs="Times New Roman"/>
          <w:sz w:val="24"/>
          <w:szCs w:val="24"/>
        </w:rPr>
        <w:t>https://slovarozhegova.ru/</w:t>
      </w:r>
    </w:p>
    <w:sectPr w:rsidR="009D6E5C" w:rsidRPr="005744C4" w:rsidSect="00C0030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7EB"/>
    <w:multiLevelType w:val="hybridMultilevel"/>
    <w:tmpl w:val="96AE1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72E0E"/>
    <w:multiLevelType w:val="hybridMultilevel"/>
    <w:tmpl w:val="297AA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805A0"/>
    <w:multiLevelType w:val="hybridMultilevel"/>
    <w:tmpl w:val="47B43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1656D"/>
    <w:multiLevelType w:val="hybridMultilevel"/>
    <w:tmpl w:val="2700AA72"/>
    <w:lvl w:ilvl="0" w:tplc="053AD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70"/>
    <w:rsid w:val="00034730"/>
    <w:rsid w:val="00043060"/>
    <w:rsid w:val="0004524F"/>
    <w:rsid w:val="000A15EA"/>
    <w:rsid w:val="000B46A4"/>
    <w:rsid w:val="000B6EB7"/>
    <w:rsid w:val="00101FB4"/>
    <w:rsid w:val="00136B8C"/>
    <w:rsid w:val="001A653A"/>
    <w:rsid w:val="001E57D3"/>
    <w:rsid w:val="00224074"/>
    <w:rsid w:val="002C356B"/>
    <w:rsid w:val="003175E8"/>
    <w:rsid w:val="00324C30"/>
    <w:rsid w:val="003816B8"/>
    <w:rsid w:val="003C4787"/>
    <w:rsid w:val="003F3E60"/>
    <w:rsid w:val="004265DC"/>
    <w:rsid w:val="004A6F83"/>
    <w:rsid w:val="004E2295"/>
    <w:rsid w:val="0056582C"/>
    <w:rsid w:val="005744C4"/>
    <w:rsid w:val="005A2E4D"/>
    <w:rsid w:val="005C3A70"/>
    <w:rsid w:val="005F62E7"/>
    <w:rsid w:val="006C1DBC"/>
    <w:rsid w:val="006C64BE"/>
    <w:rsid w:val="00706780"/>
    <w:rsid w:val="00740201"/>
    <w:rsid w:val="008B3B9F"/>
    <w:rsid w:val="008E04BD"/>
    <w:rsid w:val="008E19C2"/>
    <w:rsid w:val="00907533"/>
    <w:rsid w:val="009603C2"/>
    <w:rsid w:val="00965D69"/>
    <w:rsid w:val="009B7230"/>
    <w:rsid w:val="009D6E5C"/>
    <w:rsid w:val="00A0180C"/>
    <w:rsid w:val="00A323B6"/>
    <w:rsid w:val="00A65CA3"/>
    <w:rsid w:val="00AC02E6"/>
    <w:rsid w:val="00AD6433"/>
    <w:rsid w:val="00AF0CF2"/>
    <w:rsid w:val="00B072A1"/>
    <w:rsid w:val="00B2336D"/>
    <w:rsid w:val="00B2380D"/>
    <w:rsid w:val="00B55833"/>
    <w:rsid w:val="00B85F4D"/>
    <w:rsid w:val="00C00301"/>
    <w:rsid w:val="00C11CE5"/>
    <w:rsid w:val="00C338F3"/>
    <w:rsid w:val="00C45E84"/>
    <w:rsid w:val="00C77E30"/>
    <w:rsid w:val="00C84B5E"/>
    <w:rsid w:val="00CD5A2D"/>
    <w:rsid w:val="00D50C1F"/>
    <w:rsid w:val="00E0167D"/>
    <w:rsid w:val="00E46592"/>
    <w:rsid w:val="00E55D7C"/>
    <w:rsid w:val="00E74E8D"/>
    <w:rsid w:val="00F06F2E"/>
    <w:rsid w:val="00F90916"/>
    <w:rsid w:val="00FD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6F73C"/>
  <w15:docId w15:val="{D7164387-8556-44FD-8BF4-7E76C676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6433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101FB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A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756</Words>
  <Characters>5076</Characters>
  <Application>Microsoft Office Word</Application>
  <DocSecurity>0</DocSecurity>
  <Lines>89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Nout-pc</dc:creator>
  <cp:lastModifiedBy>Nout-pc</cp:lastModifiedBy>
  <cp:revision>139</cp:revision>
  <dcterms:created xsi:type="dcterms:W3CDTF">2025-03-01T19:25:00Z</dcterms:created>
  <dcterms:modified xsi:type="dcterms:W3CDTF">2025-03-02T16:07:00Z</dcterms:modified>
</cp:coreProperties>
</file>