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AE" w:rsidRPr="00611F16" w:rsidRDefault="00BB21AE" w:rsidP="00BB21AE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Роль экзотизмов в формировании</w:t>
      </w:r>
      <w:r w:rsidR="00C92182">
        <w:rPr>
          <w:b/>
          <w:bCs/>
          <w:sz w:val="24"/>
          <w:szCs w:val="24"/>
        </w:rPr>
        <w:t xml:space="preserve"> образа</w:t>
      </w:r>
      <w:r>
        <w:rPr>
          <w:b/>
          <w:bCs/>
          <w:sz w:val="24"/>
          <w:szCs w:val="24"/>
        </w:rPr>
        <w:t xml:space="preserve"> лирического субъекта в поэзии Н.С. Гумилёва</w:t>
      </w:r>
    </w:p>
    <w:p w:rsidR="00BB21AE" w:rsidRPr="00611F16" w:rsidRDefault="00BB21AE" w:rsidP="00BB21AE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Тихонова Инна Денисовна</w:t>
      </w:r>
    </w:p>
    <w:p w:rsidR="00BB21AE" w:rsidRPr="00611F16" w:rsidRDefault="00BB21AE" w:rsidP="00BB21AE">
      <w:pPr>
        <w:spacing w:line="240" w:lineRule="auto"/>
        <w:ind w:firstLine="709"/>
        <w:jc w:val="center"/>
        <w:rPr>
          <w:sz w:val="24"/>
          <w:szCs w:val="24"/>
        </w:rPr>
      </w:pPr>
      <w:r w:rsidRPr="00611F16">
        <w:rPr>
          <w:sz w:val="24"/>
          <w:szCs w:val="24"/>
        </w:rPr>
        <w:t>Студентка Тверского государственного университета, Тверь, Россия</w:t>
      </w:r>
    </w:p>
    <w:p w:rsidR="000F014E" w:rsidRDefault="000F014E">
      <w:pPr>
        <w:rPr>
          <w:sz w:val="24"/>
          <w:szCs w:val="24"/>
        </w:rPr>
      </w:pPr>
    </w:p>
    <w:p w:rsidR="00BB21AE" w:rsidRDefault="00BB21AE" w:rsidP="00C53C83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Субъектная структура лирики – уровень, на котором выражается творческая установка автора. </w:t>
      </w:r>
      <w:r w:rsidR="00FF59B8">
        <w:rPr>
          <w:sz w:val="24"/>
          <w:szCs w:val="24"/>
        </w:rPr>
        <w:t>В лирике общим названием форм выражения авторского сознания является термин «лирический субъект», под которым понимается «</w:t>
      </w:r>
      <w:r w:rsidR="003F5D85" w:rsidRPr="003F5D85">
        <w:rPr>
          <w:rFonts w:cs="Times New Roman"/>
          <w:sz w:val="24"/>
          <w:szCs w:val="24"/>
        </w:rPr>
        <w:t>носитель речи, а также основной (объемлющей) точки зрения на мир и оценки в лирическом художественном произведении»</w:t>
      </w:r>
      <w:r w:rsidR="003F5D85">
        <w:rPr>
          <w:rFonts w:cs="Times New Roman"/>
          <w:sz w:val="24"/>
          <w:szCs w:val="24"/>
        </w:rPr>
        <w:t xml:space="preserve"> </w:t>
      </w:r>
      <w:r w:rsidR="003F5D85" w:rsidRPr="003F5D85">
        <w:rPr>
          <w:rFonts w:cs="Times New Roman"/>
          <w:sz w:val="24"/>
          <w:szCs w:val="24"/>
        </w:rPr>
        <w:t>[</w:t>
      </w:r>
      <w:proofErr w:type="spellStart"/>
      <w:r w:rsidR="003F5D85">
        <w:rPr>
          <w:rFonts w:cs="Times New Roman"/>
          <w:sz w:val="24"/>
          <w:szCs w:val="24"/>
        </w:rPr>
        <w:t>Бройтман</w:t>
      </w:r>
      <w:proofErr w:type="spellEnd"/>
      <w:r w:rsidR="003F5D85">
        <w:rPr>
          <w:rFonts w:cs="Times New Roman"/>
          <w:sz w:val="24"/>
          <w:szCs w:val="24"/>
        </w:rPr>
        <w:t>: 112</w:t>
      </w:r>
      <w:r w:rsidR="003F5D85" w:rsidRPr="003F5D85">
        <w:rPr>
          <w:sz w:val="24"/>
          <w:szCs w:val="24"/>
        </w:rPr>
        <w:t>–113</w:t>
      </w:r>
      <w:r w:rsidR="003F5D85" w:rsidRPr="003F5D85">
        <w:rPr>
          <w:rFonts w:cs="Times New Roman"/>
          <w:sz w:val="24"/>
          <w:szCs w:val="24"/>
        </w:rPr>
        <w:t>].</w:t>
      </w:r>
      <w:r w:rsidR="003F5D85">
        <w:rPr>
          <w:rFonts w:cs="Times New Roman"/>
          <w:sz w:val="24"/>
          <w:szCs w:val="24"/>
        </w:rPr>
        <w:t xml:space="preserve"> </w:t>
      </w:r>
    </w:p>
    <w:p w:rsidR="003F5D85" w:rsidRDefault="003F5D85" w:rsidP="00C53C83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Лирический субъект поэзии Н.С. Гумилёва в настоящее время широко исследуется. </w:t>
      </w:r>
      <w:r w:rsidR="008A0102">
        <w:rPr>
          <w:rFonts w:cs="Times New Roman"/>
          <w:sz w:val="24"/>
          <w:szCs w:val="24"/>
        </w:rPr>
        <w:t xml:space="preserve">Выделяются несколько лирических масок поэта: воин, путешественник, любовник, поэт, жрец. Все эти маски или роли лирического субъекта объединяются в одну личность – всеобъемлющее авторское сознание, объективируемое в разных формах. </w:t>
      </w:r>
    </w:p>
    <w:p w:rsidR="008A0102" w:rsidRDefault="008E041D" w:rsidP="00C53C83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Объединяющей чертой всех ипостасей лирического субъекта</w:t>
      </w:r>
      <w:r w:rsidR="00280772">
        <w:rPr>
          <w:rFonts w:cs="Times New Roman"/>
          <w:sz w:val="24"/>
          <w:szCs w:val="24"/>
        </w:rPr>
        <w:t xml:space="preserve"> Н.С. Гумилёва</w:t>
      </w:r>
      <w:r>
        <w:rPr>
          <w:rFonts w:cs="Times New Roman"/>
          <w:sz w:val="24"/>
          <w:szCs w:val="24"/>
        </w:rPr>
        <w:t>, по нашему мнению, является способность</w:t>
      </w:r>
      <w:r w:rsidR="008A0102">
        <w:rPr>
          <w:rFonts w:cs="Times New Roman"/>
          <w:sz w:val="24"/>
          <w:szCs w:val="24"/>
        </w:rPr>
        <w:t xml:space="preserve"> переход</w:t>
      </w:r>
      <w:r>
        <w:rPr>
          <w:rFonts w:cs="Times New Roman"/>
          <w:sz w:val="24"/>
          <w:szCs w:val="24"/>
        </w:rPr>
        <w:t>ить границу, которой не обладают</w:t>
      </w:r>
      <w:r w:rsidR="008A0102">
        <w:rPr>
          <w:rFonts w:cs="Times New Roman"/>
          <w:sz w:val="24"/>
          <w:szCs w:val="24"/>
        </w:rPr>
        <w:t xml:space="preserve"> другие персонажи его стихотворений.</w:t>
      </w:r>
      <w:r w:rsidR="00C53C83">
        <w:rPr>
          <w:rFonts w:cs="Times New Roman"/>
          <w:sz w:val="24"/>
          <w:szCs w:val="24"/>
        </w:rPr>
        <w:t xml:space="preserve"> </w:t>
      </w:r>
      <w:r w:rsidR="008A0102">
        <w:rPr>
          <w:rFonts w:cs="Times New Roman"/>
          <w:sz w:val="24"/>
          <w:szCs w:val="24"/>
        </w:rPr>
        <w:t>Граница может быть разной: явь-фантазия, родина-чужбина, прошлое-настоящее, язычест</w:t>
      </w:r>
      <w:r w:rsidR="0078659B">
        <w:rPr>
          <w:rFonts w:cs="Times New Roman"/>
          <w:sz w:val="24"/>
          <w:szCs w:val="24"/>
        </w:rPr>
        <w:t>в</w:t>
      </w:r>
      <w:r w:rsidR="008A0102">
        <w:rPr>
          <w:rFonts w:cs="Times New Roman"/>
          <w:sz w:val="24"/>
          <w:szCs w:val="24"/>
        </w:rPr>
        <w:t>о-христианство</w:t>
      </w:r>
      <w:r w:rsidR="00425119">
        <w:rPr>
          <w:rFonts w:cs="Times New Roman"/>
          <w:sz w:val="24"/>
          <w:szCs w:val="24"/>
        </w:rPr>
        <w:t xml:space="preserve"> и т.д</w:t>
      </w:r>
      <w:r w:rsidR="008A0102">
        <w:rPr>
          <w:rFonts w:cs="Times New Roman"/>
          <w:sz w:val="24"/>
          <w:szCs w:val="24"/>
        </w:rPr>
        <w:t>.</w:t>
      </w:r>
      <w:r w:rsidR="00C53C83">
        <w:rPr>
          <w:rFonts w:cs="Times New Roman"/>
          <w:sz w:val="24"/>
          <w:szCs w:val="24"/>
        </w:rPr>
        <w:t xml:space="preserve"> Одним из способов создания такой проницаемой границы является экзотическая лекси</w:t>
      </w:r>
      <w:r w:rsidR="00280772">
        <w:rPr>
          <w:rFonts w:cs="Times New Roman"/>
          <w:sz w:val="24"/>
          <w:szCs w:val="24"/>
        </w:rPr>
        <w:t>ка, которая в поэзии Н.С. Гумилёва играет значительную роль: методом сплошной выбор</w:t>
      </w:r>
      <w:r w:rsidR="00425119">
        <w:rPr>
          <w:rFonts w:cs="Times New Roman"/>
          <w:sz w:val="24"/>
          <w:szCs w:val="24"/>
        </w:rPr>
        <w:t>ки нами было выделено более 300</w:t>
      </w:r>
      <w:r w:rsidR="00280772">
        <w:rPr>
          <w:rFonts w:cs="Times New Roman"/>
          <w:sz w:val="24"/>
          <w:szCs w:val="24"/>
        </w:rPr>
        <w:t xml:space="preserve"> единиц этой группы лексики.</w:t>
      </w:r>
    </w:p>
    <w:p w:rsidR="00C53C83" w:rsidRDefault="00C53C83" w:rsidP="00C53C83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А.Е. Супрун характеризовал экзотизм так:</w:t>
      </w:r>
    </w:p>
    <w:p w:rsidR="00C53C83" w:rsidRDefault="00C53C83" w:rsidP="00C53C83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1) </w:t>
      </w:r>
      <w:r w:rsidRPr="00C53C83">
        <w:rPr>
          <w:rFonts w:cs="Times New Roman"/>
          <w:sz w:val="24"/>
          <w:szCs w:val="24"/>
        </w:rPr>
        <w:t>чужое, необычное для данной местности слово;</w:t>
      </w:r>
    </w:p>
    <w:p w:rsidR="00C53C83" w:rsidRDefault="00C53C83" w:rsidP="00C53C83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</w:t>
      </w:r>
      <w:r w:rsidRPr="00C53C83">
        <w:rPr>
          <w:rFonts w:cs="Times New Roman"/>
          <w:sz w:val="24"/>
          <w:szCs w:val="24"/>
        </w:rPr>
        <w:t>причудливое, характеризующееся своей странностью слово</w:t>
      </w:r>
      <w:r>
        <w:rPr>
          <w:rFonts w:cs="Times New Roman"/>
          <w:sz w:val="24"/>
          <w:szCs w:val="24"/>
        </w:rPr>
        <w:t xml:space="preserve"> </w:t>
      </w:r>
      <w:r w:rsidRPr="00C53C83">
        <w:rPr>
          <w:rFonts w:cs="Times New Roman"/>
          <w:sz w:val="24"/>
          <w:szCs w:val="24"/>
        </w:rPr>
        <w:t>[</w:t>
      </w:r>
      <w:r>
        <w:rPr>
          <w:rFonts w:cs="Times New Roman"/>
          <w:sz w:val="24"/>
          <w:szCs w:val="24"/>
        </w:rPr>
        <w:t>Супрун</w:t>
      </w:r>
      <w:r w:rsidRPr="00C53C83">
        <w:rPr>
          <w:rFonts w:cs="Times New Roman"/>
          <w:sz w:val="24"/>
          <w:szCs w:val="24"/>
        </w:rPr>
        <w:t>]</w:t>
      </w:r>
      <w:r>
        <w:rPr>
          <w:rFonts w:cs="Times New Roman"/>
          <w:sz w:val="24"/>
          <w:szCs w:val="24"/>
        </w:rPr>
        <w:t>.</w:t>
      </w:r>
    </w:p>
    <w:p w:rsidR="000E2298" w:rsidRDefault="00C53C83" w:rsidP="00C53C83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Таким образом, экзотизм одновременно описывает реалии чужой страны и может стать средством создания яркого, индивидуального образа. Н.С. Гумилёв использует экзотическую лексику </w:t>
      </w:r>
      <w:r w:rsidR="000E2298">
        <w:rPr>
          <w:rFonts w:cs="Times New Roman"/>
          <w:sz w:val="24"/>
          <w:szCs w:val="24"/>
        </w:rPr>
        <w:t>при моделировании облика другой страны, однако для лирического субъекта она не является чужой: он</w:t>
      </w:r>
      <w:r w:rsidR="008A0102" w:rsidRPr="00C53C83">
        <w:rPr>
          <w:rFonts w:cs="Times New Roman"/>
          <w:sz w:val="24"/>
          <w:szCs w:val="24"/>
        </w:rPr>
        <w:t xml:space="preserve"> описывает чужие реалии как свои, не со стороны, а изнутри.</w:t>
      </w:r>
      <w:r w:rsidR="000E2298">
        <w:rPr>
          <w:rFonts w:cs="Times New Roman"/>
          <w:sz w:val="24"/>
          <w:szCs w:val="24"/>
        </w:rPr>
        <w:t xml:space="preserve"> </w:t>
      </w:r>
    </w:p>
    <w:p w:rsidR="008A0102" w:rsidRDefault="00425119" w:rsidP="00596D62">
      <w:pPr>
        <w:spacing w:before="240" w:after="0" w:line="24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Например, в</w:t>
      </w:r>
      <w:r w:rsidR="000E2298">
        <w:rPr>
          <w:rFonts w:cs="Times New Roman"/>
          <w:sz w:val="24"/>
          <w:szCs w:val="24"/>
        </w:rPr>
        <w:t xml:space="preserve"> стихотворении «Вступление», входящем в книгу стихов «Шатёр»</w:t>
      </w:r>
      <w:r>
        <w:rPr>
          <w:rFonts w:cs="Times New Roman"/>
          <w:sz w:val="24"/>
          <w:szCs w:val="24"/>
        </w:rPr>
        <w:t xml:space="preserve"> экзотизм</w:t>
      </w:r>
      <w:r w:rsidR="000E2298">
        <w:rPr>
          <w:rFonts w:cs="Times New Roman"/>
          <w:sz w:val="24"/>
          <w:szCs w:val="24"/>
        </w:rPr>
        <w:t xml:space="preserve"> один – сикомора. Другое её название – смоковница,</w:t>
      </w:r>
      <w:r w:rsidR="00596D62">
        <w:rPr>
          <w:rFonts w:cs="Times New Roman"/>
          <w:sz w:val="24"/>
          <w:szCs w:val="24"/>
        </w:rPr>
        <w:t xml:space="preserve"> которая является священным деревом</w:t>
      </w:r>
      <w:r w:rsidR="000E2298">
        <w:rPr>
          <w:rFonts w:cs="Times New Roman"/>
          <w:sz w:val="24"/>
          <w:szCs w:val="24"/>
        </w:rPr>
        <w:t xml:space="preserve"> д</w:t>
      </w:r>
      <w:r w:rsidR="00596D62">
        <w:rPr>
          <w:rFonts w:cs="Times New Roman"/>
          <w:sz w:val="24"/>
          <w:szCs w:val="24"/>
        </w:rPr>
        <w:t>ля христиан, так как связывается</w:t>
      </w:r>
      <w:r w:rsidR="000E2298">
        <w:rPr>
          <w:rFonts w:cs="Times New Roman"/>
          <w:sz w:val="24"/>
          <w:szCs w:val="24"/>
        </w:rPr>
        <w:t xml:space="preserve"> с путешествием Марии по Египту. Священна сикомора</w:t>
      </w:r>
      <w:r w:rsidR="00596D62">
        <w:rPr>
          <w:rFonts w:cs="Times New Roman"/>
          <w:sz w:val="24"/>
          <w:szCs w:val="24"/>
        </w:rPr>
        <w:t xml:space="preserve"> и для египтян: она считается</w:t>
      </w:r>
      <w:r w:rsidR="00596D62">
        <w:rPr>
          <w:sz w:val="24"/>
          <w:szCs w:val="24"/>
        </w:rPr>
        <w:t xml:space="preserve"> символом богинь Нут и </w:t>
      </w:r>
      <w:proofErr w:type="spellStart"/>
      <w:r w:rsidR="00596D62">
        <w:rPr>
          <w:sz w:val="24"/>
          <w:szCs w:val="24"/>
        </w:rPr>
        <w:t>Хатхор</w:t>
      </w:r>
      <w:proofErr w:type="spellEnd"/>
      <w:r w:rsidR="00596D62">
        <w:rPr>
          <w:sz w:val="24"/>
          <w:szCs w:val="24"/>
        </w:rPr>
        <w:t>, упоминается</w:t>
      </w:r>
      <w:r w:rsidR="000E2298" w:rsidRPr="000E2298">
        <w:rPr>
          <w:sz w:val="24"/>
          <w:szCs w:val="24"/>
        </w:rPr>
        <w:t xml:space="preserve"> в «Книге мёрт</w:t>
      </w:r>
      <w:r w:rsidR="00596D62">
        <w:rPr>
          <w:sz w:val="24"/>
          <w:szCs w:val="24"/>
        </w:rPr>
        <w:t>вых», а её плоды называют</w:t>
      </w:r>
      <w:r w:rsidR="000E2298" w:rsidRPr="000E2298">
        <w:rPr>
          <w:sz w:val="24"/>
          <w:szCs w:val="24"/>
        </w:rPr>
        <w:t xml:space="preserve"> плотью богини-матери.</w:t>
      </w:r>
      <w:r w:rsidR="00596D62">
        <w:rPr>
          <w:sz w:val="24"/>
          <w:szCs w:val="24"/>
        </w:rPr>
        <w:t xml:space="preserve"> </w:t>
      </w:r>
      <w:r w:rsidR="00596D62" w:rsidRPr="00596D62">
        <w:rPr>
          <w:sz w:val="24"/>
          <w:szCs w:val="24"/>
        </w:rPr>
        <w:t xml:space="preserve">Лирический субъект просит у Африки позволить ему «скончаться» под </w:t>
      </w:r>
      <w:proofErr w:type="spellStart"/>
      <w:r w:rsidR="00596D62" w:rsidRPr="00596D62">
        <w:rPr>
          <w:sz w:val="24"/>
          <w:szCs w:val="24"/>
        </w:rPr>
        <w:t>сикоморой</w:t>
      </w:r>
      <w:proofErr w:type="spellEnd"/>
      <w:r w:rsidR="00596D62" w:rsidRPr="00596D62">
        <w:rPr>
          <w:sz w:val="24"/>
          <w:szCs w:val="24"/>
        </w:rPr>
        <w:t>, чтобы потом уйти в «селенья святые»</w:t>
      </w:r>
      <w:r w:rsidR="00596D62">
        <w:rPr>
          <w:sz w:val="24"/>
          <w:szCs w:val="24"/>
        </w:rPr>
        <w:t xml:space="preserve"> </w:t>
      </w:r>
      <w:r w:rsidR="00596D62" w:rsidRPr="00596D62">
        <w:rPr>
          <w:sz w:val="24"/>
          <w:szCs w:val="24"/>
        </w:rPr>
        <w:t>[</w:t>
      </w:r>
      <w:r w:rsidR="00596D62">
        <w:rPr>
          <w:sz w:val="24"/>
          <w:szCs w:val="24"/>
        </w:rPr>
        <w:t>Гумилёв:</w:t>
      </w:r>
      <w:r w:rsidR="001C40BA">
        <w:rPr>
          <w:sz w:val="24"/>
          <w:szCs w:val="24"/>
        </w:rPr>
        <w:t xml:space="preserve"> 12–13</w:t>
      </w:r>
      <w:r w:rsidR="00596D62" w:rsidRPr="00596D62">
        <w:rPr>
          <w:sz w:val="24"/>
          <w:szCs w:val="24"/>
        </w:rPr>
        <w:t>], то есть своего рода рай, но названный именно селеньем, а не, к примеру, садом, который является привычным образ</w:t>
      </w:r>
      <w:r w:rsidR="00596D62">
        <w:rPr>
          <w:sz w:val="24"/>
          <w:szCs w:val="24"/>
        </w:rPr>
        <w:t>о</w:t>
      </w:r>
      <w:r w:rsidR="009B651D">
        <w:rPr>
          <w:sz w:val="24"/>
          <w:szCs w:val="24"/>
        </w:rPr>
        <w:t>м рая в христианской культуре. Экзотизм «с</w:t>
      </w:r>
      <w:r w:rsidR="00596D62">
        <w:rPr>
          <w:sz w:val="24"/>
          <w:szCs w:val="24"/>
        </w:rPr>
        <w:t>икомора</w:t>
      </w:r>
      <w:r w:rsidR="009B651D">
        <w:rPr>
          <w:sz w:val="24"/>
          <w:szCs w:val="24"/>
        </w:rPr>
        <w:t>»</w:t>
      </w:r>
      <w:r w:rsidR="00596D62">
        <w:rPr>
          <w:sz w:val="24"/>
          <w:szCs w:val="24"/>
        </w:rPr>
        <w:t xml:space="preserve"> становится связующим звеном между язычеством и христианством, так как соединяет в себе культурный конте</w:t>
      </w:r>
      <w:proofErr w:type="gramStart"/>
      <w:r w:rsidR="00596D62">
        <w:rPr>
          <w:sz w:val="24"/>
          <w:szCs w:val="24"/>
        </w:rPr>
        <w:t>кст дв</w:t>
      </w:r>
      <w:proofErr w:type="gramEnd"/>
      <w:r w:rsidR="009B651D">
        <w:rPr>
          <w:sz w:val="24"/>
          <w:szCs w:val="24"/>
        </w:rPr>
        <w:t>ух разных религиозно-этнических</w:t>
      </w:r>
      <w:r w:rsidR="00596D62">
        <w:rPr>
          <w:sz w:val="24"/>
          <w:szCs w:val="24"/>
        </w:rPr>
        <w:t xml:space="preserve"> </w:t>
      </w:r>
      <w:r w:rsidR="009B651D">
        <w:rPr>
          <w:sz w:val="24"/>
          <w:szCs w:val="24"/>
        </w:rPr>
        <w:t>систем. Для лирического субъекта же языческая Африка и христианская не различаются, он относит себя сразу к ним обеим и не проводит между ними границы.</w:t>
      </w:r>
    </w:p>
    <w:p w:rsidR="009B651D" w:rsidRDefault="0049198A" w:rsidP="00280772">
      <w:pPr>
        <w:spacing w:before="24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экзотическая лексика в силу «туманности» своего значения для не носителей языка той страны, реалии которой призвана обозначить, </w:t>
      </w:r>
      <w:r w:rsidR="001C40BA">
        <w:rPr>
          <w:sz w:val="24"/>
          <w:szCs w:val="24"/>
        </w:rPr>
        <w:t xml:space="preserve">в поэзии Н.С. Гумилёва </w:t>
      </w:r>
      <w:r>
        <w:rPr>
          <w:sz w:val="24"/>
          <w:szCs w:val="24"/>
        </w:rPr>
        <w:t xml:space="preserve">может конструировать образ рая, в который стремится попасть лирический субъект. В </w:t>
      </w:r>
      <w:r>
        <w:rPr>
          <w:sz w:val="24"/>
          <w:szCs w:val="24"/>
        </w:rPr>
        <w:lastRenderedPageBreak/>
        <w:t>стихотворении «</w:t>
      </w:r>
      <w:proofErr w:type="gramStart"/>
      <w:r>
        <w:rPr>
          <w:sz w:val="24"/>
          <w:szCs w:val="24"/>
        </w:rPr>
        <w:t>Ослепительное</w:t>
      </w:r>
      <w:proofErr w:type="gramEnd"/>
      <w:r>
        <w:rPr>
          <w:sz w:val="24"/>
          <w:szCs w:val="24"/>
        </w:rPr>
        <w:t xml:space="preserve">» экзотизмы (кипарис, </w:t>
      </w:r>
      <w:proofErr w:type="spellStart"/>
      <w:r>
        <w:rPr>
          <w:sz w:val="24"/>
          <w:szCs w:val="24"/>
        </w:rPr>
        <w:t>Гуссейн</w:t>
      </w:r>
      <w:proofErr w:type="spellEnd"/>
      <w:r>
        <w:rPr>
          <w:sz w:val="24"/>
          <w:szCs w:val="24"/>
        </w:rPr>
        <w:t xml:space="preserve">, Багдад, </w:t>
      </w:r>
      <w:proofErr w:type="spellStart"/>
      <w:r>
        <w:rPr>
          <w:sz w:val="24"/>
          <w:szCs w:val="24"/>
        </w:rPr>
        <w:t>Бассора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Гарун-аль-Рашид</w:t>
      </w:r>
      <w:proofErr w:type="spellEnd"/>
      <w:r>
        <w:rPr>
          <w:sz w:val="24"/>
          <w:szCs w:val="24"/>
        </w:rPr>
        <w:t xml:space="preserve">, Смирна, Левант) становятся в одном ряду с такими </w:t>
      </w:r>
      <w:proofErr w:type="spellStart"/>
      <w:r>
        <w:rPr>
          <w:sz w:val="24"/>
          <w:szCs w:val="24"/>
        </w:rPr>
        <w:t>мифологизмами</w:t>
      </w:r>
      <w:proofErr w:type="spellEnd"/>
      <w:r>
        <w:rPr>
          <w:sz w:val="24"/>
          <w:szCs w:val="24"/>
        </w:rPr>
        <w:t xml:space="preserve"> как </w:t>
      </w:r>
      <w:proofErr w:type="spellStart"/>
      <w:r>
        <w:rPr>
          <w:sz w:val="24"/>
          <w:szCs w:val="24"/>
        </w:rPr>
        <w:t>Синдбад</w:t>
      </w:r>
      <w:proofErr w:type="spellEnd"/>
      <w:r>
        <w:rPr>
          <w:sz w:val="24"/>
          <w:szCs w:val="24"/>
        </w:rPr>
        <w:t>, Птица-Рок, джин</w:t>
      </w:r>
      <w:r w:rsidR="001C40BA">
        <w:rPr>
          <w:sz w:val="24"/>
          <w:szCs w:val="24"/>
        </w:rPr>
        <w:t xml:space="preserve">. Противопоставления между условно реальными и условно нереальными объектами в стихотворении нет, так как они одинаково далеки от лирического субъекта, который не проводит границы между тем, что находится от него на далёком расстоянии, и тем, что в принципе не существует в реальной действительности. Для него одинаково </w:t>
      </w:r>
      <w:r w:rsidR="00280772">
        <w:rPr>
          <w:sz w:val="24"/>
          <w:szCs w:val="24"/>
        </w:rPr>
        <w:t xml:space="preserve">дороги Левант и плаванья </w:t>
      </w:r>
      <w:proofErr w:type="spellStart"/>
      <w:r w:rsidR="00280772">
        <w:rPr>
          <w:sz w:val="24"/>
          <w:szCs w:val="24"/>
        </w:rPr>
        <w:t>Синдбада</w:t>
      </w:r>
      <w:proofErr w:type="spellEnd"/>
      <w:r w:rsidR="00280772">
        <w:rPr>
          <w:sz w:val="24"/>
          <w:szCs w:val="24"/>
        </w:rPr>
        <w:t xml:space="preserve">, которые объединяются в одну общую мечту о том, чего сейчас у него </w:t>
      </w:r>
      <w:proofErr w:type="gramStart"/>
      <w:r w:rsidR="00280772">
        <w:rPr>
          <w:sz w:val="24"/>
          <w:szCs w:val="24"/>
        </w:rPr>
        <w:t>нет и чего он хочет</w:t>
      </w:r>
      <w:proofErr w:type="gramEnd"/>
      <w:r w:rsidR="00280772">
        <w:rPr>
          <w:sz w:val="24"/>
          <w:szCs w:val="24"/>
        </w:rPr>
        <w:t xml:space="preserve"> достичь.</w:t>
      </w:r>
    </w:p>
    <w:p w:rsidR="00C723CC" w:rsidRDefault="00C723CC" w:rsidP="00280772">
      <w:pPr>
        <w:spacing w:before="24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Экзотизмы в поэзии Н.С. Гуми</w:t>
      </w:r>
      <w:r w:rsidR="003F4B9A">
        <w:rPr>
          <w:sz w:val="24"/>
          <w:szCs w:val="24"/>
        </w:rPr>
        <w:t>лёва становятся одним из способов</w:t>
      </w:r>
      <w:r>
        <w:rPr>
          <w:sz w:val="24"/>
          <w:szCs w:val="24"/>
        </w:rPr>
        <w:t xml:space="preserve"> </w:t>
      </w:r>
      <w:r w:rsidR="003F4B9A">
        <w:rPr>
          <w:sz w:val="24"/>
          <w:szCs w:val="24"/>
        </w:rPr>
        <w:t>создания образа лирического героя, являются средством воплощения границы, которую переходит субъект сознания.</w:t>
      </w:r>
    </w:p>
    <w:p w:rsidR="00280772" w:rsidRPr="00280772" w:rsidRDefault="00280772" w:rsidP="00280772">
      <w:pPr>
        <w:spacing w:before="240" w:after="0" w:line="240" w:lineRule="auto"/>
        <w:ind w:firstLine="708"/>
        <w:jc w:val="both"/>
        <w:rPr>
          <w:sz w:val="24"/>
          <w:szCs w:val="24"/>
        </w:rPr>
      </w:pPr>
    </w:p>
    <w:p w:rsidR="009B651D" w:rsidRDefault="009B651D" w:rsidP="009B651D">
      <w:pPr>
        <w:spacing w:before="240" w:line="240" w:lineRule="auto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Литература</w:t>
      </w:r>
    </w:p>
    <w:p w:rsidR="000A020A" w:rsidRDefault="009B651D" w:rsidP="009B651D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651D">
        <w:rPr>
          <w:rFonts w:ascii="Times New Roman" w:hAnsi="Times New Roman"/>
          <w:sz w:val="24"/>
          <w:szCs w:val="24"/>
        </w:rPr>
        <w:t>Бройтман</w:t>
      </w:r>
      <w:proofErr w:type="spellEnd"/>
      <w:r w:rsidRPr="009B651D">
        <w:rPr>
          <w:rFonts w:ascii="Times New Roman" w:hAnsi="Times New Roman"/>
          <w:sz w:val="24"/>
          <w:szCs w:val="24"/>
        </w:rPr>
        <w:t xml:space="preserve"> С.Н.</w:t>
      </w:r>
      <w:r>
        <w:rPr>
          <w:rFonts w:ascii="Times New Roman" w:hAnsi="Times New Roman"/>
          <w:sz w:val="24"/>
          <w:szCs w:val="24"/>
        </w:rPr>
        <w:t xml:space="preserve"> Лирический субъект //</w:t>
      </w:r>
      <w:r w:rsidR="000A020A">
        <w:rPr>
          <w:rFonts w:ascii="Times New Roman" w:hAnsi="Times New Roman"/>
          <w:sz w:val="24"/>
          <w:szCs w:val="24"/>
        </w:rPr>
        <w:t xml:space="preserve"> Поэтика: словарь актуал</w:t>
      </w:r>
      <w:r w:rsidR="0049198A">
        <w:rPr>
          <w:rFonts w:ascii="Times New Roman" w:hAnsi="Times New Roman"/>
          <w:sz w:val="24"/>
          <w:szCs w:val="24"/>
        </w:rPr>
        <w:t>ь</w:t>
      </w:r>
      <w:r w:rsidR="000A020A">
        <w:rPr>
          <w:rFonts w:ascii="Times New Roman" w:hAnsi="Times New Roman"/>
          <w:sz w:val="24"/>
          <w:szCs w:val="24"/>
        </w:rPr>
        <w:t>ных терминов и понятий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0A020A">
        <w:rPr>
          <w:rFonts w:ascii="Times New Roman" w:hAnsi="Times New Roman"/>
          <w:sz w:val="24"/>
          <w:szCs w:val="24"/>
        </w:rPr>
        <w:t>М., 2008. С. 112–113.</w:t>
      </w:r>
    </w:p>
    <w:p w:rsidR="003F5D85" w:rsidRDefault="000A020A" w:rsidP="000A020A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Гумилёв Н.С. Полн. собр. соч.</w:t>
      </w:r>
      <w:r w:rsidR="004919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10 т. М. </w:t>
      </w:r>
      <w:r w:rsidR="0049198A">
        <w:rPr>
          <w:rFonts w:ascii="Times New Roman" w:hAnsi="Times New Roman"/>
          <w:sz w:val="24"/>
          <w:szCs w:val="24"/>
        </w:rPr>
        <w:t>2001. Т.4.</w:t>
      </w:r>
    </w:p>
    <w:p w:rsidR="0049198A" w:rsidRPr="000A020A" w:rsidRDefault="0049198A" w:rsidP="000A020A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Супрун. А.Е. Экзотическая лексика // Филологические науки. №2. С. 52–53.</w:t>
      </w:r>
    </w:p>
    <w:sectPr w:rsidR="0049198A" w:rsidRPr="000A020A" w:rsidSect="000F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E5C"/>
    <w:multiLevelType w:val="hybridMultilevel"/>
    <w:tmpl w:val="A3187CDE"/>
    <w:lvl w:ilvl="0" w:tplc="FDFE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CC0E53"/>
    <w:multiLevelType w:val="hybridMultilevel"/>
    <w:tmpl w:val="A5C86450"/>
    <w:lvl w:ilvl="0" w:tplc="41AC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21AE"/>
    <w:rsid w:val="0003520F"/>
    <w:rsid w:val="00051BD6"/>
    <w:rsid w:val="00065006"/>
    <w:rsid w:val="00074A19"/>
    <w:rsid w:val="000A020A"/>
    <w:rsid w:val="000A2041"/>
    <w:rsid w:val="000A480D"/>
    <w:rsid w:val="000A77F3"/>
    <w:rsid w:val="000D174E"/>
    <w:rsid w:val="000E2298"/>
    <w:rsid w:val="000F014E"/>
    <w:rsid w:val="00123B69"/>
    <w:rsid w:val="00155C02"/>
    <w:rsid w:val="00176E63"/>
    <w:rsid w:val="001A44BB"/>
    <w:rsid w:val="001C321E"/>
    <w:rsid w:val="001C40BA"/>
    <w:rsid w:val="001C7C18"/>
    <w:rsid w:val="001D0985"/>
    <w:rsid w:val="001D29C8"/>
    <w:rsid w:val="001F1E25"/>
    <w:rsid w:val="00201B7E"/>
    <w:rsid w:val="00203AEC"/>
    <w:rsid w:val="0021543D"/>
    <w:rsid w:val="0021648F"/>
    <w:rsid w:val="00234CC5"/>
    <w:rsid w:val="00235122"/>
    <w:rsid w:val="00275B31"/>
    <w:rsid w:val="00280772"/>
    <w:rsid w:val="00290964"/>
    <w:rsid w:val="002A286A"/>
    <w:rsid w:val="002B4FF4"/>
    <w:rsid w:val="002F68CC"/>
    <w:rsid w:val="00310D31"/>
    <w:rsid w:val="00313130"/>
    <w:rsid w:val="00313604"/>
    <w:rsid w:val="003156FE"/>
    <w:rsid w:val="00333067"/>
    <w:rsid w:val="003410D4"/>
    <w:rsid w:val="0034183D"/>
    <w:rsid w:val="0034199C"/>
    <w:rsid w:val="00342BD6"/>
    <w:rsid w:val="003563B3"/>
    <w:rsid w:val="00380E6B"/>
    <w:rsid w:val="003A6E80"/>
    <w:rsid w:val="003B3C19"/>
    <w:rsid w:val="003D3EC2"/>
    <w:rsid w:val="003E141F"/>
    <w:rsid w:val="003F2F5C"/>
    <w:rsid w:val="003F4B9A"/>
    <w:rsid w:val="003F5D85"/>
    <w:rsid w:val="00414775"/>
    <w:rsid w:val="00425119"/>
    <w:rsid w:val="0042560F"/>
    <w:rsid w:val="0048581B"/>
    <w:rsid w:val="00486C7E"/>
    <w:rsid w:val="0049198A"/>
    <w:rsid w:val="004966A5"/>
    <w:rsid w:val="004A09A9"/>
    <w:rsid w:val="004B4247"/>
    <w:rsid w:val="004C1633"/>
    <w:rsid w:val="004C4A18"/>
    <w:rsid w:val="004C6DA9"/>
    <w:rsid w:val="004F7367"/>
    <w:rsid w:val="00515A8D"/>
    <w:rsid w:val="00522D9E"/>
    <w:rsid w:val="00523D97"/>
    <w:rsid w:val="00596D62"/>
    <w:rsid w:val="005A61EC"/>
    <w:rsid w:val="005B0E31"/>
    <w:rsid w:val="005B143E"/>
    <w:rsid w:val="005D75E5"/>
    <w:rsid w:val="005E3422"/>
    <w:rsid w:val="00603B2E"/>
    <w:rsid w:val="00607D2B"/>
    <w:rsid w:val="00616444"/>
    <w:rsid w:val="00617857"/>
    <w:rsid w:val="00624BFB"/>
    <w:rsid w:val="0063730A"/>
    <w:rsid w:val="00642A01"/>
    <w:rsid w:val="00653F97"/>
    <w:rsid w:val="00654E9A"/>
    <w:rsid w:val="00675EF1"/>
    <w:rsid w:val="00684DA8"/>
    <w:rsid w:val="00691C2A"/>
    <w:rsid w:val="006B02DE"/>
    <w:rsid w:val="006B22B1"/>
    <w:rsid w:val="006C009C"/>
    <w:rsid w:val="006E203F"/>
    <w:rsid w:val="006E4185"/>
    <w:rsid w:val="006F1AD7"/>
    <w:rsid w:val="00706986"/>
    <w:rsid w:val="007133F7"/>
    <w:rsid w:val="0071707D"/>
    <w:rsid w:val="00722800"/>
    <w:rsid w:val="00783FBD"/>
    <w:rsid w:val="0078659B"/>
    <w:rsid w:val="007D4600"/>
    <w:rsid w:val="007F7135"/>
    <w:rsid w:val="008006EB"/>
    <w:rsid w:val="0081685C"/>
    <w:rsid w:val="00821F15"/>
    <w:rsid w:val="00844D88"/>
    <w:rsid w:val="008521C8"/>
    <w:rsid w:val="0086218C"/>
    <w:rsid w:val="0087292B"/>
    <w:rsid w:val="008750B9"/>
    <w:rsid w:val="008A0102"/>
    <w:rsid w:val="008A2542"/>
    <w:rsid w:val="008A7974"/>
    <w:rsid w:val="008B56B7"/>
    <w:rsid w:val="008E041D"/>
    <w:rsid w:val="008F6BD6"/>
    <w:rsid w:val="00905E6B"/>
    <w:rsid w:val="00916573"/>
    <w:rsid w:val="00927C22"/>
    <w:rsid w:val="00976B14"/>
    <w:rsid w:val="0097723F"/>
    <w:rsid w:val="00980E61"/>
    <w:rsid w:val="00980F92"/>
    <w:rsid w:val="00991973"/>
    <w:rsid w:val="00993F48"/>
    <w:rsid w:val="009A62C7"/>
    <w:rsid w:val="009B651D"/>
    <w:rsid w:val="009C305A"/>
    <w:rsid w:val="009D4487"/>
    <w:rsid w:val="00A1172C"/>
    <w:rsid w:val="00A16FA6"/>
    <w:rsid w:val="00A17F87"/>
    <w:rsid w:val="00A312FB"/>
    <w:rsid w:val="00A45965"/>
    <w:rsid w:val="00A702BF"/>
    <w:rsid w:val="00A84FF2"/>
    <w:rsid w:val="00A964C6"/>
    <w:rsid w:val="00AA2680"/>
    <w:rsid w:val="00AA6428"/>
    <w:rsid w:val="00AD2F4F"/>
    <w:rsid w:val="00AF2499"/>
    <w:rsid w:val="00AF3FEB"/>
    <w:rsid w:val="00B20C8D"/>
    <w:rsid w:val="00B475E9"/>
    <w:rsid w:val="00B669AD"/>
    <w:rsid w:val="00B86C70"/>
    <w:rsid w:val="00BA0865"/>
    <w:rsid w:val="00BA35AE"/>
    <w:rsid w:val="00BA43BF"/>
    <w:rsid w:val="00BA5175"/>
    <w:rsid w:val="00BB172C"/>
    <w:rsid w:val="00BB21AE"/>
    <w:rsid w:val="00BB2EDC"/>
    <w:rsid w:val="00BC0C90"/>
    <w:rsid w:val="00BC173B"/>
    <w:rsid w:val="00BC2E03"/>
    <w:rsid w:val="00BE79FF"/>
    <w:rsid w:val="00BF123F"/>
    <w:rsid w:val="00C0175C"/>
    <w:rsid w:val="00C14091"/>
    <w:rsid w:val="00C168BC"/>
    <w:rsid w:val="00C27119"/>
    <w:rsid w:val="00C53C83"/>
    <w:rsid w:val="00C723CC"/>
    <w:rsid w:val="00C7454A"/>
    <w:rsid w:val="00C86D26"/>
    <w:rsid w:val="00C92182"/>
    <w:rsid w:val="00C94A66"/>
    <w:rsid w:val="00CA485C"/>
    <w:rsid w:val="00CF1C43"/>
    <w:rsid w:val="00CF696F"/>
    <w:rsid w:val="00D06B81"/>
    <w:rsid w:val="00D211FE"/>
    <w:rsid w:val="00D22A1C"/>
    <w:rsid w:val="00D252D5"/>
    <w:rsid w:val="00D31C33"/>
    <w:rsid w:val="00D356D9"/>
    <w:rsid w:val="00D430D0"/>
    <w:rsid w:val="00D44F44"/>
    <w:rsid w:val="00D62900"/>
    <w:rsid w:val="00D716E4"/>
    <w:rsid w:val="00D80EF3"/>
    <w:rsid w:val="00DB049A"/>
    <w:rsid w:val="00DB101C"/>
    <w:rsid w:val="00DB421E"/>
    <w:rsid w:val="00DB6233"/>
    <w:rsid w:val="00DC42BC"/>
    <w:rsid w:val="00DC771C"/>
    <w:rsid w:val="00DE6357"/>
    <w:rsid w:val="00DF2183"/>
    <w:rsid w:val="00DF5704"/>
    <w:rsid w:val="00DF5D5F"/>
    <w:rsid w:val="00E25F33"/>
    <w:rsid w:val="00E27D4F"/>
    <w:rsid w:val="00E36B34"/>
    <w:rsid w:val="00E41319"/>
    <w:rsid w:val="00E47119"/>
    <w:rsid w:val="00E602ED"/>
    <w:rsid w:val="00E74786"/>
    <w:rsid w:val="00E81DA2"/>
    <w:rsid w:val="00E868DC"/>
    <w:rsid w:val="00E87282"/>
    <w:rsid w:val="00EB08B8"/>
    <w:rsid w:val="00EB698F"/>
    <w:rsid w:val="00EB7324"/>
    <w:rsid w:val="00EC0E33"/>
    <w:rsid w:val="00EC3976"/>
    <w:rsid w:val="00EC479D"/>
    <w:rsid w:val="00EC7144"/>
    <w:rsid w:val="00ED273C"/>
    <w:rsid w:val="00EF56C6"/>
    <w:rsid w:val="00F01AED"/>
    <w:rsid w:val="00F051E9"/>
    <w:rsid w:val="00F05550"/>
    <w:rsid w:val="00F12EB4"/>
    <w:rsid w:val="00F31E4B"/>
    <w:rsid w:val="00F31EF3"/>
    <w:rsid w:val="00F52FB7"/>
    <w:rsid w:val="00F729BF"/>
    <w:rsid w:val="00F8783F"/>
    <w:rsid w:val="00F971CF"/>
    <w:rsid w:val="00FA72CB"/>
    <w:rsid w:val="00FC437B"/>
    <w:rsid w:val="00FF1378"/>
    <w:rsid w:val="00FF1EB0"/>
    <w:rsid w:val="00FF59B8"/>
    <w:rsid w:val="00FF75F5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A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8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dcterms:created xsi:type="dcterms:W3CDTF">2025-02-26T11:24:00Z</dcterms:created>
  <dcterms:modified xsi:type="dcterms:W3CDTF">2025-02-26T11:43:00Z</dcterms:modified>
</cp:coreProperties>
</file>