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6607D" w14:textId="6D4A0141" w:rsidR="00F76190" w:rsidRPr="00A75A6C" w:rsidRDefault="00B50D09" w:rsidP="00CE1B5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A6C">
        <w:rPr>
          <w:rFonts w:ascii="Times New Roman" w:hAnsi="Times New Roman" w:cs="Times New Roman"/>
          <w:b/>
          <w:bCs/>
          <w:sz w:val="28"/>
          <w:szCs w:val="28"/>
        </w:rPr>
        <w:t>Диалогичность в интернет-коммуникации на китайском языке (на примере пабликов РУДН)</w:t>
      </w:r>
    </w:p>
    <w:p w14:paraId="143D4EBE" w14:textId="3B88C883" w:rsidR="00F76190" w:rsidRPr="00A75A6C" w:rsidRDefault="0097584F" w:rsidP="00CE1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A6C">
        <w:rPr>
          <w:rFonts w:ascii="Times New Roman" w:hAnsi="Times New Roman" w:cs="Times New Roman"/>
          <w:sz w:val="28"/>
          <w:szCs w:val="28"/>
        </w:rPr>
        <w:t>Олейникова Александра Андреевна</w:t>
      </w:r>
    </w:p>
    <w:p w14:paraId="7B89285F" w14:textId="36ED176D" w:rsidR="0097584F" w:rsidRPr="00A75A6C" w:rsidRDefault="0097584F" w:rsidP="00CE1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A6C">
        <w:rPr>
          <w:rFonts w:ascii="Times New Roman" w:hAnsi="Times New Roman" w:cs="Times New Roman"/>
          <w:sz w:val="28"/>
          <w:szCs w:val="28"/>
        </w:rPr>
        <w:t>Студентка Российского университета дружбы народов им</w:t>
      </w:r>
      <w:r w:rsidR="00A403D3" w:rsidRPr="00A75A6C">
        <w:rPr>
          <w:rFonts w:ascii="Times New Roman" w:hAnsi="Times New Roman" w:cs="Times New Roman"/>
          <w:sz w:val="28"/>
          <w:szCs w:val="28"/>
        </w:rPr>
        <w:t>.</w:t>
      </w:r>
      <w:r w:rsidRPr="00A75A6C">
        <w:rPr>
          <w:rFonts w:ascii="Times New Roman" w:hAnsi="Times New Roman" w:cs="Times New Roman"/>
          <w:sz w:val="28"/>
          <w:szCs w:val="28"/>
        </w:rPr>
        <w:t xml:space="preserve"> Патриса Лумумбы, Москва, Россия</w:t>
      </w:r>
    </w:p>
    <w:p w14:paraId="7BA5A3BA" w14:textId="085E8DF9" w:rsidR="00F273E8" w:rsidRPr="00A75A6C" w:rsidRDefault="00F273E8" w:rsidP="00CE1B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A6C">
        <w:rPr>
          <w:rFonts w:ascii="Times New Roman" w:hAnsi="Times New Roman" w:cs="Times New Roman"/>
          <w:sz w:val="28"/>
          <w:szCs w:val="28"/>
        </w:rPr>
        <w:t xml:space="preserve">Коммуникативное пространство интернационального </w:t>
      </w:r>
      <w:r w:rsidR="00D91045" w:rsidRPr="00A75A6C">
        <w:rPr>
          <w:rFonts w:ascii="Times New Roman" w:hAnsi="Times New Roman" w:cs="Times New Roman"/>
          <w:sz w:val="28"/>
          <w:szCs w:val="28"/>
        </w:rPr>
        <w:t>вуза</w:t>
      </w:r>
      <w:r w:rsidRPr="00A75A6C">
        <w:rPr>
          <w:rFonts w:ascii="Times New Roman" w:hAnsi="Times New Roman" w:cs="Times New Roman"/>
          <w:sz w:val="28"/>
          <w:szCs w:val="28"/>
        </w:rPr>
        <w:t xml:space="preserve">, </w:t>
      </w:r>
      <w:r w:rsidR="00D91045" w:rsidRPr="00A75A6C">
        <w:rPr>
          <w:rFonts w:ascii="Times New Roman" w:hAnsi="Times New Roman" w:cs="Times New Roman"/>
          <w:sz w:val="28"/>
          <w:szCs w:val="28"/>
        </w:rPr>
        <w:t>такого как</w:t>
      </w:r>
      <w:r w:rsidR="00AE4708" w:rsidRPr="00A75A6C">
        <w:rPr>
          <w:rFonts w:ascii="Times New Roman" w:hAnsi="Times New Roman" w:cs="Times New Roman"/>
          <w:sz w:val="28"/>
          <w:szCs w:val="28"/>
        </w:rPr>
        <w:t xml:space="preserve"> РУДН</w:t>
      </w:r>
      <w:r w:rsidRPr="00A75A6C">
        <w:rPr>
          <w:rFonts w:ascii="Times New Roman" w:hAnsi="Times New Roman" w:cs="Times New Roman"/>
          <w:sz w:val="28"/>
          <w:szCs w:val="28"/>
        </w:rPr>
        <w:t>, представляет собой  «системное образование, которое включает такие составляющие, как языковой ландшафт кампуса, совокупность ономастических черт, визуальные представления всех пространств кампуса (невербальные знаки); особенности графики; символические маркеры идентичности и лингвокультурологические знаки (символика, национально маркированные элементы одежды и пр.); современная устная речь «жителей» кампуса; текстовые репрезентации кампуса (упоминание в СМИ, в соцсетях и пр.)» [</w:t>
      </w:r>
      <w:r w:rsidRPr="00A75A6C">
        <w:rPr>
          <w:rFonts w:ascii="Times New Roman" w:hAnsi="Times New Roman" w:cs="Times New Roman"/>
          <w:sz w:val="28"/>
          <w:szCs w:val="28"/>
          <w:highlight w:val="white"/>
        </w:rPr>
        <w:t>Повалко, Смолий, Колышева 2023: 1332</w:t>
      </w:r>
      <w:r w:rsidRPr="00A75A6C">
        <w:rPr>
          <w:rFonts w:ascii="Times New Roman" w:hAnsi="Times New Roman" w:cs="Times New Roman"/>
          <w:sz w:val="28"/>
          <w:szCs w:val="28"/>
        </w:rPr>
        <w:t>]</w:t>
      </w:r>
      <w:r w:rsidR="00AE4708" w:rsidRPr="00A75A6C">
        <w:rPr>
          <w:rFonts w:ascii="Times New Roman" w:hAnsi="Times New Roman" w:cs="Times New Roman"/>
          <w:sz w:val="28"/>
          <w:szCs w:val="28"/>
        </w:rPr>
        <w:t>.</w:t>
      </w:r>
      <w:r w:rsidRPr="00A75A6C">
        <w:rPr>
          <w:rFonts w:ascii="Times New Roman" w:hAnsi="Times New Roman" w:cs="Times New Roman"/>
          <w:sz w:val="28"/>
          <w:szCs w:val="28"/>
        </w:rPr>
        <w:t xml:space="preserve"> Как видно из определения, частью коммуникативного пространства является</w:t>
      </w:r>
      <w:r w:rsidR="00AE4708" w:rsidRPr="00A75A6C">
        <w:rPr>
          <w:rFonts w:ascii="Times New Roman" w:hAnsi="Times New Roman" w:cs="Times New Roman"/>
          <w:sz w:val="28"/>
          <w:szCs w:val="28"/>
        </w:rPr>
        <w:t xml:space="preserve"> и</w:t>
      </w:r>
      <w:r w:rsidR="00A403D3" w:rsidRPr="00A75A6C">
        <w:rPr>
          <w:rFonts w:ascii="Times New Roman" w:hAnsi="Times New Roman" w:cs="Times New Roman"/>
          <w:sz w:val="28"/>
          <w:szCs w:val="28"/>
        </w:rPr>
        <w:t xml:space="preserve"> </w:t>
      </w:r>
      <w:r w:rsidRPr="00A75A6C">
        <w:rPr>
          <w:rFonts w:ascii="Times New Roman" w:hAnsi="Times New Roman" w:cs="Times New Roman"/>
          <w:sz w:val="28"/>
          <w:szCs w:val="28"/>
        </w:rPr>
        <w:t>виртуальное. «Виртуальное пространство – область социальных отношений, возникающих и изменяющихся в процессе использования компьютерной или иной электронной технической сети» [Телешина 2011: 9].</w:t>
      </w:r>
      <w:r w:rsidR="008F7464" w:rsidRPr="00A75A6C">
        <w:rPr>
          <w:rFonts w:ascii="Times New Roman" w:hAnsi="Times New Roman" w:cs="Times New Roman"/>
          <w:sz w:val="28"/>
          <w:szCs w:val="28"/>
        </w:rPr>
        <w:t xml:space="preserve"> </w:t>
      </w:r>
      <w:r w:rsidR="00D0339A" w:rsidRPr="00A75A6C">
        <w:rPr>
          <w:rFonts w:ascii="Times New Roman" w:hAnsi="Times New Roman" w:cs="Times New Roman"/>
          <w:sz w:val="28"/>
          <w:szCs w:val="28"/>
        </w:rPr>
        <w:t>В ви</w:t>
      </w:r>
      <w:r w:rsidR="00F36D84" w:rsidRPr="00A75A6C">
        <w:rPr>
          <w:rFonts w:ascii="Times New Roman" w:hAnsi="Times New Roman" w:cs="Times New Roman"/>
          <w:sz w:val="28"/>
          <w:szCs w:val="28"/>
        </w:rPr>
        <w:t>р</w:t>
      </w:r>
      <w:r w:rsidR="00D0339A" w:rsidRPr="00A75A6C">
        <w:rPr>
          <w:rFonts w:ascii="Times New Roman" w:hAnsi="Times New Roman" w:cs="Times New Roman"/>
          <w:sz w:val="28"/>
          <w:szCs w:val="28"/>
        </w:rPr>
        <w:t>туально</w:t>
      </w:r>
      <w:r w:rsidR="00F36D84" w:rsidRPr="00A75A6C">
        <w:rPr>
          <w:rFonts w:ascii="Times New Roman" w:hAnsi="Times New Roman" w:cs="Times New Roman"/>
          <w:sz w:val="28"/>
          <w:szCs w:val="28"/>
        </w:rPr>
        <w:t>м пространстве мы сталкиваемся с диалогичностью, выраженной во взаимодействии адресанта и адресата</w:t>
      </w:r>
      <w:r w:rsidR="0055296E" w:rsidRPr="00A75A6C">
        <w:rPr>
          <w:rFonts w:ascii="Times New Roman" w:hAnsi="Times New Roman" w:cs="Times New Roman"/>
          <w:sz w:val="28"/>
          <w:szCs w:val="28"/>
        </w:rPr>
        <w:t>, принимающей форму комментариев к написанным постам.</w:t>
      </w:r>
    </w:p>
    <w:p w14:paraId="705565C9" w14:textId="22113E1E" w:rsidR="00D93185" w:rsidRPr="00A75A6C" w:rsidRDefault="00244CDD" w:rsidP="00CE1B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A6C">
        <w:rPr>
          <w:rFonts w:ascii="Times New Roman" w:hAnsi="Times New Roman" w:cs="Times New Roman"/>
          <w:sz w:val="28"/>
          <w:szCs w:val="28"/>
        </w:rPr>
        <w:t xml:space="preserve">В качестве объекта настоящего исследования был выбран китайский язык, как язык большого количества иностранных студентов. По данным официального сайта, около 10% иностранных студентов </w:t>
      </w:r>
      <w:r w:rsidR="00A403D3" w:rsidRPr="00A75A6C">
        <w:rPr>
          <w:rFonts w:ascii="Times New Roman" w:hAnsi="Times New Roman" w:cs="Times New Roman"/>
          <w:sz w:val="28"/>
          <w:szCs w:val="28"/>
        </w:rPr>
        <w:t>-</w:t>
      </w:r>
      <w:r w:rsidRPr="00A75A6C">
        <w:rPr>
          <w:rFonts w:ascii="Times New Roman" w:hAnsi="Times New Roman" w:cs="Times New Roman"/>
          <w:sz w:val="28"/>
          <w:szCs w:val="28"/>
        </w:rPr>
        <w:t xml:space="preserve"> носител</w:t>
      </w:r>
      <w:r w:rsidR="00A403D3" w:rsidRPr="00A75A6C">
        <w:rPr>
          <w:rFonts w:ascii="Times New Roman" w:hAnsi="Times New Roman" w:cs="Times New Roman"/>
          <w:sz w:val="28"/>
          <w:szCs w:val="28"/>
        </w:rPr>
        <w:t>и</w:t>
      </w:r>
      <w:r w:rsidRPr="00A75A6C">
        <w:rPr>
          <w:rFonts w:ascii="Times New Roman" w:hAnsi="Times New Roman" w:cs="Times New Roman"/>
          <w:sz w:val="28"/>
          <w:szCs w:val="28"/>
        </w:rPr>
        <w:t xml:space="preserve"> китайского языка, а сам китайский язык широко представлен в языковом ландшафте кампуса РУДН  [Повалко, Чжан, Ван 2023</w:t>
      </w:r>
      <w:r w:rsidR="0055296E" w:rsidRPr="00A75A6C">
        <w:rPr>
          <w:rFonts w:ascii="Times New Roman" w:hAnsi="Times New Roman" w:cs="Times New Roman"/>
          <w:sz w:val="28"/>
          <w:szCs w:val="28"/>
        </w:rPr>
        <w:t>: 12</w:t>
      </w:r>
      <w:r w:rsidRPr="00A75A6C">
        <w:rPr>
          <w:rFonts w:ascii="Times New Roman" w:hAnsi="Times New Roman" w:cs="Times New Roman"/>
          <w:sz w:val="28"/>
          <w:szCs w:val="28"/>
        </w:rPr>
        <w:t>].</w:t>
      </w:r>
      <w:r w:rsidR="0055296E" w:rsidRPr="00A75A6C">
        <w:rPr>
          <w:rFonts w:ascii="Times New Roman" w:hAnsi="Times New Roman" w:cs="Times New Roman"/>
          <w:sz w:val="28"/>
          <w:szCs w:val="28"/>
        </w:rPr>
        <w:t xml:space="preserve"> </w:t>
      </w:r>
      <w:r w:rsidRPr="00A75A6C">
        <w:rPr>
          <w:rFonts w:ascii="Times New Roman" w:hAnsi="Times New Roman" w:cs="Times New Roman"/>
          <w:sz w:val="28"/>
          <w:szCs w:val="28"/>
        </w:rPr>
        <w:t xml:space="preserve">Цель исследования </w:t>
      </w:r>
      <w:r w:rsidR="001107B8" w:rsidRPr="00A75A6C">
        <w:rPr>
          <w:rFonts w:ascii="Times New Roman" w:hAnsi="Times New Roman" w:cs="Times New Roman"/>
          <w:sz w:val="28"/>
          <w:szCs w:val="28"/>
        </w:rPr>
        <w:t>–</w:t>
      </w:r>
      <w:r w:rsidR="0055296E" w:rsidRPr="00A75A6C">
        <w:rPr>
          <w:rFonts w:ascii="Times New Roman" w:hAnsi="Times New Roman" w:cs="Times New Roman"/>
          <w:sz w:val="28"/>
          <w:szCs w:val="28"/>
        </w:rPr>
        <w:t xml:space="preserve"> проанализировать комментарии под постами на китайском языке в </w:t>
      </w:r>
      <w:r w:rsidR="00A403D3" w:rsidRPr="00A75A6C">
        <w:rPr>
          <w:rFonts w:ascii="Times New Roman" w:hAnsi="Times New Roman" w:cs="Times New Roman"/>
          <w:sz w:val="28"/>
          <w:szCs w:val="28"/>
        </w:rPr>
        <w:t>пабликах РУДН</w:t>
      </w:r>
      <w:r w:rsidR="0055296E" w:rsidRPr="00A75A6C">
        <w:rPr>
          <w:rFonts w:ascii="Times New Roman" w:hAnsi="Times New Roman" w:cs="Times New Roman"/>
          <w:sz w:val="28"/>
          <w:szCs w:val="28"/>
        </w:rPr>
        <w:t xml:space="preserve">. </w:t>
      </w:r>
      <w:r w:rsidR="00D0339A" w:rsidRPr="00A75A6C">
        <w:rPr>
          <w:rFonts w:ascii="Times New Roman" w:hAnsi="Times New Roman" w:cs="Times New Roman"/>
          <w:sz w:val="28"/>
          <w:szCs w:val="28"/>
        </w:rPr>
        <w:t xml:space="preserve">Материалом исследования выступили 19 </w:t>
      </w:r>
      <w:r w:rsidR="00680E38" w:rsidRPr="00A75A6C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D0339A" w:rsidRPr="00A75A6C">
        <w:rPr>
          <w:rFonts w:ascii="Times New Roman" w:hAnsi="Times New Roman" w:cs="Times New Roman"/>
          <w:sz w:val="28"/>
          <w:szCs w:val="28"/>
        </w:rPr>
        <w:t xml:space="preserve">пабликов РУДН. 12 из них – паблики в социальной сети ВК, 7 других – паблики в мессенджере Telegram. </w:t>
      </w:r>
      <w:r w:rsidR="001107B8" w:rsidRPr="00A75A6C">
        <w:rPr>
          <w:rFonts w:ascii="Times New Roman" w:hAnsi="Times New Roman" w:cs="Times New Roman"/>
          <w:sz w:val="28"/>
          <w:szCs w:val="28"/>
        </w:rPr>
        <w:t xml:space="preserve">В </w:t>
      </w:r>
      <w:r w:rsidR="0097584F" w:rsidRPr="00A75A6C">
        <w:rPr>
          <w:rFonts w:ascii="Times New Roman" w:hAnsi="Times New Roman" w:cs="Times New Roman"/>
          <w:sz w:val="28"/>
          <w:szCs w:val="28"/>
        </w:rPr>
        <w:t xml:space="preserve">них </w:t>
      </w:r>
      <w:r w:rsidR="001107B8" w:rsidRPr="00A75A6C">
        <w:rPr>
          <w:rFonts w:ascii="Times New Roman" w:hAnsi="Times New Roman" w:cs="Times New Roman"/>
          <w:sz w:val="28"/>
          <w:szCs w:val="28"/>
        </w:rPr>
        <w:t xml:space="preserve">анализировались посты на китайском языке и комментарии к ним. </w:t>
      </w:r>
      <w:r w:rsidR="00D0339A" w:rsidRPr="00A75A6C">
        <w:rPr>
          <w:rFonts w:ascii="Times New Roman" w:hAnsi="Times New Roman" w:cs="Times New Roman"/>
          <w:sz w:val="28"/>
          <w:szCs w:val="28"/>
        </w:rPr>
        <w:t>Рассматривались паблики, которые ведутся только от лица администратора, то есть имеют одного адресанта и, как правило, транслируют официальную позицию университета. Тематика их различна: новости вуза, мероприятия</w:t>
      </w:r>
      <w:r w:rsidR="00F3463C">
        <w:rPr>
          <w:rFonts w:ascii="Times New Roman" w:hAnsi="Times New Roman" w:cs="Times New Roman"/>
          <w:sz w:val="28"/>
          <w:szCs w:val="28"/>
        </w:rPr>
        <w:t xml:space="preserve"> </w:t>
      </w:r>
      <w:r w:rsidR="00D0339A" w:rsidRPr="00A75A6C">
        <w:rPr>
          <w:rFonts w:ascii="Times New Roman" w:hAnsi="Times New Roman" w:cs="Times New Roman"/>
          <w:sz w:val="28"/>
          <w:szCs w:val="28"/>
        </w:rPr>
        <w:t>студенческих организаций, привлечение абитуриентов и т.д</w:t>
      </w:r>
      <w:r w:rsidR="00316A73" w:rsidRPr="00A75A6C">
        <w:rPr>
          <w:rFonts w:ascii="Times New Roman" w:hAnsi="Times New Roman" w:cs="Times New Roman"/>
          <w:sz w:val="28"/>
          <w:szCs w:val="28"/>
        </w:rPr>
        <w:t>. Всего в период с января 2024 года по февраль 2025 в данных пабликах</w:t>
      </w:r>
      <w:r w:rsidR="00A403D3" w:rsidRPr="00A75A6C">
        <w:rPr>
          <w:rFonts w:ascii="Times New Roman" w:hAnsi="Times New Roman" w:cs="Times New Roman"/>
          <w:sz w:val="28"/>
          <w:szCs w:val="28"/>
        </w:rPr>
        <w:t xml:space="preserve"> выложили</w:t>
      </w:r>
      <w:r w:rsidR="00316A73" w:rsidRPr="00A75A6C">
        <w:rPr>
          <w:rFonts w:ascii="Times New Roman" w:hAnsi="Times New Roman" w:cs="Times New Roman"/>
          <w:sz w:val="28"/>
          <w:szCs w:val="28"/>
        </w:rPr>
        <w:t xml:space="preserve"> 51 пост на китайском языке, но не </w:t>
      </w:r>
      <w:r w:rsidR="00A403D3" w:rsidRPr="00A75A6C">
        <w:rPr>
          <w:rFonts w:ascii="Times New Roman" w:hAnsi="Times New Roman" w:cs="Times New Roman"/>
          <w:sz w:val="28"/>
          <w:szCs w:val="28"/>
        </w:rPr>
        <w:t>под</w:t>
      </w:r>
      <w:r w:rsidR="00316A73" w:rsidRPr="00A75A6C">
        <w:rPr>
          <w:rFonts w:ascii="Times New Roman" w:hAnsi="Times New Roman" w:cs="Times New Roman"/>
          <w:sz w:val="28"/>
          <w:szCs w:val="28"/>
        </w:rPr>
        <w:t xml:space="preserve"> все</w:t>
      </w:r>
      <w:r w:rsidR="00A403D3" w:rsidRPr="00A75A6C">
        <w:rPr>
          <w:rFonts w:ascii="Times New Roman" w:hAnsi="Times New Roman" w:cs="Times New Roman"/>
          <w:sz w:val="28"/>
          <w:szCs w:val="28"/>
        </w:rPr>
        <w:t>ми</w:t>
      </w:r>
      <w:r w:rsidR="00316A73" w:rsidRPr="00A75A6C">
        <w:rPr>
          <w:rFonts w:ascii="Times New Roman" w:hAnsi="Times New Roman" w:cs="Times New Roman"/>
          <w:sz w:val="28"/>
          <w:szCs w:val="28"/>
        </w:rPr>
        <w:t xml:space="preserve"> публикаци</w:t>
      </w:r>
      <w:r w:rsidR="001C440E" w:rsidRPr="00A75A6C">
        <w:rPr>
          <w:rFonts w:ascii="Times New Roman" w:hAnsi="Times New Roman" w:cs="Times New Roman"/>
          <w:sz w:val="28"/>
          <w:szCs w:val="28"/>
        </w:rPr>
        <w:t>я</w:t>
      </w:r>
      <w:r w:rsidR="00A403D3" w:rsidRPr="00A75A6C">
        <w:rPr>
          <w:rFonts w:ascii="Times New Roman" w:hAnsi="Times New Roman" w:cs="Times New Roman"/>
          <w:sz w:val="28"/>
          <w:szCs w:val="28"/>
        </w:rPr>
        <w:t>ми</w:t>
      </w:r>
      <w:r w:rsidR="00316A73" w:rsidRPr="00A75A6C">
        <w:rPr>
          <w:rFonts w:ascii="Times New Roman" w:hAnsi="Times New Roman" w:cs="Times New Roman"/>
          <w:sz w:val="28"/>
          <w:szCs w:val="28"/>
        </w:rPr>
        <w:t xml:space="preserve"> люди </w:t>
      </w:r>
      <w:r w:rsidR="001C440E" w:rsidRPr="00A75A6C">
        <w:rPr>
          <w:rFonts w:ascii="Times New Roman" w:hAnsi="Times New Roman" w:cs="Times New Roman"/>
          <w:sz w:val="28"/>
          <w:szCs w:val="28"/>
        </w:rPr>
        <w:t>оставляли</w:t>
      </w:r>
      <w:r w:rsidR="00316A73" w:rsidRPr="00A75A6C">
        <w:rPr>
          <w:rFonts w:ascii="Times New Roman" w:hAnsi="Times New Roman" w:cs="Times New Roman"/>
          <w:sz w:val="28"/>
          <w:szCs w:val="28"/>
        </w:rPr>
        <w:t xml:space="preserve"> комментарии. В ходе исследования проанализированы комментарии под </w:t>
      </w:r>
      <w:r w:rsidR="001C440E" w:rsidRPr="00A75A6C">
        <w:rPr>
          <w:rFonts w:ascii="Times New Roman" w:hAnsi="Times New Roman" w:cs="Times New Roman"/>
          <w:sz w:val="28"/>
          <w:szCs w:val="28"/>
        </w:rPr>
        <w:t>19 постами</w:t>
      </w:r>
      <w:r w:rsidR="003A1F04" w:rsidRPr="00A75A6C">
        <w:rPr>
          <w:rFonts w:ascii="Times New Roman" w:hAnsi="Times New Roman" w:cs="Times New Roman"/>
          <w:sz w:val="28"/>
          <w:szCs w:val="28"/>
        </w:rPr>
        <w:t xml:space="preserve">, </w:t>
      </w:r>
      <w:r w:rsidR="00933ABC" w:rsidRPr="00A75A6C">
        <w:rPr>
          <w:rFonts w:ascii="Times New Roman" w:hAnsi="Times New Roman" w:cs="Times New Roman"/>
          <w:sz w:val="28"/>
          <w:szCs w:val="28"/>
        </w:rPr>
        <w:t>было найдено 118 комментариев.</w:t>
      </w:r>
    </w:p>
    <w:p w14:paraId="79C04ED5" w14:textId="5F1AD5C5" w:rsidR="00D93185" w:rsidRPr="00A75A6C" w:rsidRDefault="001C440E" w:rsidP="00CE1B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A6C">
        <w:rPr>
          <w:rFonts w:ascii="Times New Roman" w:hAnsi="Times New Roman" w:cs="Times New Roman"/>
          <w:sz w:val="28"/>
          <w:szCs w:val="28"/>
        </w:rPr>
        <w:t xml:space="preserve">Наименьшее </w:t>
      </w:r>
      <w:r w:rsidR="00A403D3" w:rsidRPr="00A75A6C">
        <w:rPr>
          <w:rFonts w:ascii="Times New Roman" w:hAnsi="Times New Roman" w:cs="Times New Roman"/>
          <w:sz w:val="28"/>
          <w:szCs w:val="28"/>
        </w:rPr>
        <w:t>число</w:t>
      </w:r>
      <w:r w:rsidRPr="00A75A6C">
        <w:rPr>
          <w:rFonts w:ascii="Times New Roman" w:hAnsi="Times New Roman" w:cs="Times New Roman"/>
          <w:sz w:val="28"/>
          <w:szCs w:val="28"/>
        </w:rPr>
        <w:t xml:space="preserve"> комментариев под публикацией – 1 комментарий (5 постов), наибольшее – 36 (1 пост). </w:t>
      </w:r>
      <w:r w:rsidR="00D93185" w:rsidRPr="00A75A6C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B1749B" w:rsidRPr="00A75A6C">
        <w:rPr>
          <w:rFonts w:ascii="Times New Roman" w:hAnsi="Times New Roman" w:cs="Times New Roman"/>
          <w:sz w:val="28"/>
          <w:szCs w:val="28"/>
        </w:rPr>
        <w:t xml:space="preserve">под </w:t>
      </w:r>
      <w:r w:rsidR="00D93185" w:rsidRPr="00A75A6C">
        <w:rPr>
          <w:rFonts w:ascii="Times New Roman" w:hAnsi="Times New Roman" w:cs="Times New Roman"/>
          <w:sz w:val="28"/>
          <w:szCs w:val="28"/>
        </w:rPr>
        <w:t>пост</w:t>
      </w:r>
      <w:r w:rsidR="00B1749B" w:rsidRPr="00A75A6C">
        <w:rPr>
          <w:rFonts w:ascii="Times New Roman" w:hAnsi="Times New Roman" w:cs="Times New Roman"/>
          <w:sz w:val="28"/>
          <w:szCs w:val="28"/>
        </w:rPr>
        <w:t xml:space="preserve">ом-приглашением </w:t>
      </w:r>
      <w:r w:rsidR="00B1749B" w:rsidRPr="00A75A6C">
        <w:rPr>
          <w:rFonts w:ascii="Times New Roman" w:hAnsi="Times New Roman" w:cs="Times New Roman"/>
          <w:sz w:val="28"/>
          <w:szCs w:val="28"/>
        </w:rPr>
        <w:lastRenderedPageBreak/>
        <w:t>в китайский разговорный клуб</w:t>
      </w:r>
      <w:r w:rsidR="00D93185" w:rsidRPr="00A75A6C">
        <w:rPr>
          <w:rFonts w:ascii="Times New Roman" w:hAnsi="Times New Roman" w:cs="Times New Roman"/>
          <w:sz w:val="28"/>
          <w:szCs w:val="28"/>
        </w:rPr>
        <w:t xml:space="preserve"> в </w:t>
      </w:r>
      <w:r w:rsidR="00AE4708" w:rsidRPr="00A75A6C">
        <w:rPr>
          <w:rFonts w:ascii="Times New Roman" w:hAnsi="Times New Roman" w:cs="Times New Roman"/>
          <w:sz w:val="28"/>
          <w:szCs w:val="28"/>
        </w:rPr>
        <w:t xml:space="preserve">паблике </w:t>
      </w:r>
      <w:r w:rsidR="00D93185" w:rsidRPr="00A75A6C">
        <w:rPr>
          <w:rFonts w:ascii="Times New Roman" w:hAnsi="Times New Roman" w:cs="Times New Roman"/>
          <w:sz w:val="28"/>
          <w:szCs w:val="28"/>
        </w:rPr>
        <w:t xml:space="preserve">Telegram </w:t>
      </w:r>
      <w:r w:rsidR="00721CD8" w:rsidRPr="00A75A6C">
        <w:rPr>
          <w:rFonts w:ascii="Times New Roman" w:hAnsi="Times New Roman" w:cs="Times New Roman"/>
          <w:sz w:val="28"/>
          <w:szCs w:val="28"/>
        </w:rPr>
        <w:t xml:space="preserve"> </w:t>
      </w:r>
      <w:r w:rsidR="00D93185" w:rsidRPr="00A75A6C">
        <w:rPr>
          <w:rFonts w:ascii="Times New Roman" w:hAnsi="Times New Roman" w:cs="Times New Roman"/>
          <w:sz w:val="28"/>
          <w:szCs w:val="28"/>
        </w:rPr>
        <w:t xml:space="preserve">«JK RUDN» </w:t>
      </w:r>
      <w:r w:rsidR="00EF0C83">
        <w:rPr>
          <w:rFonts w:ascii="Times New Roman" w:hAnsi="Times New Roman" w:cs="Times New Roman"/>
          <w:sz w:val="28"/>
          <w:szCs w:val="28"/>
        </w:rPr>
        <w:t>всего</w:t>
      </w:r>
      <w:r w:rsidR="00D93185" w:rsidRPr="00A75A6C">
        <w:rPr>
          <w:rFonts w:ascii="Times New Roman" w:hAnsi="Times New Roman" w:cs="Times New Roman"/>
          <w:sz w:val="28"/>
          <w:szCs w:val="28"/>
        </w:rPr>
        <w:t xml:space="preserve"> один комментарий</w:t>
      </w:r>
      <w:r w:rsidR="00A403D3" w:rsidRPr="00A75A6C">
        <w:rPr>
          <w:rFonts w:ascii="Times New Roman" w:hAnsi="Times New Roman" w:cs="Times New Roman"/>
          <w:sz w:val="28"/>
          <w:szCs w:val="28"/>
        </w:rPr>
        <w:t>:</w:t>
      </w:r>
      <w:r w:rsidR="00D93185" w:rsidRPr="00A75A6C">
        <w:rPr>
          <w:rFonts w:ascii="Times New Roman" w:hAnsi="Times New Roman" w:cs="Times New Roman"/>
          <w:sz w:val="28"/>
          <w:szCs w:val="28"/>
        </w:rPr>
        <w:t xml:space="preserve"> </w:t>
      </w:r>
      <w:r w:rsidR="00D93185" w:rsidRPr="00A75A6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A66F60" w:rsidRPr="00A75A6C">
        <w:rPr>
          <w:rFonts w:ascii="Times New Roman" w:hAnsi="Times New Roman" w:cs="Times New Roman"/>
          <w:i/>
          <w:iCs/>
          <w:sz w:val="28"/>
          <w:szCs w:val="28"/>
        </w:rPr>
        <w:t>будет разговорный по французскому/английскому?»</w:t>
      </w:r>
      <w:r w:rsidR="00A66F60" w:rsidRPr="00A75A6C">
        <w:rPr>
          <w:rFonts w:ascii="Times New Roman" w:hAnsi="Times New Roman" w:cs="Times New Roman"/>
          <w:sz w:val="28"/>
          <w:szCs w:val="28"/>
        </w:rPr>
        <w:t>.</w:t>
      </w:r>
    </w:p>
    <w:p w14:paraId="0D36B959" w14:textId="7CCD06DD" w:rsidR="00933ABC" w:rsidRPr="00A75A6C" w:rsidRDefault="001C440E" w:rsidP="00CE1B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A6C">
        <w:rPr>
          <w:rFonts w:ascii="Times New Roman" w:hAnsi="Times New Roman" w:cs="Times New Roman"/>
          <w:sz w:val="28"/>
          <w:szCs w:val="28"/>
        </w:rPr>
        <w:t xml:space="preserve">Мы наблюдаем комментарии </w:t>
      </w:r>
      <w:r w:rsidR="00A32E3F" w:rsidRPr="00A75A6C">
        <w:rPr>
          <w:rFonts w:ascii="Times New Roman" w:hAnsi="Times New Roman" w:cs="Times New Roman"/>
          <w:sz w:val="28"/>
          <w:szCs w:val="28"/>
        </w:rPr>
        <w:t>следующего характера:</w:t>
      </w:r>
    </w:p>
    <w:p w14:paraId="7A79886A" w14:textId="352B5027" w:rsidR="00933ABC" w:rsidRPr="00A75A6C" w:rsidRDefault="00933ABC" w:rsidP="00CE1B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A6C">
        <w:rPr>
          <w:rFonts w:ascii="Times New Roman" w:hAnsi="Times New Roman" w:cs="Times New Roman"/>
          <w:sz w:val="28"/>
          <w:szCs w:val="28"/>
        </w:rPr>
        <w:t>1) О</w:t>
      </w:r>
      <w:r w:rsidR="00A32E3F" w:rsidRPr="00A75A6C">
        <w:rPr>
          <w:rFonts w:ascii="Times New Roman" w:hAnsi="Times New Roman" w:cs="Times New Roman"/>
          <w:sz w:val="28"/>
          <w:szCs w:val="28"/>
        </w:rPr>
        <w:t>бсуждение по теме поста</w:t>
      </w:r>
      <w:r w:rsidR="00B66861" w:rsidRPr="00A75A6C">
        <w:rPr>
          <w:rFonts w:ascii="Times New Roman" w:hAnsi="Times New Roman" w:cs="Times New Roman"/>
          <w:sz w:val="28"/>
          <w:szCs w:val="28"/>
        </w:rPr>
        <w:t xml:space="preserve">. </w:t>
      </w:r>
      <w:r w:rsidR="00D9083A" w:rsidRPr="00A75A6C">
        <w:rPr>
          <w:rFonts w:ascii="Times New Roman" w:hAnsi="Times New Roman" w:cs="Times New Roman"/>
          <w:i/>
          <w:iCs/>
          <w:sz w:val="28"/>
          <w:szCs w:val="28"/>
        </w:rPr>
        <w:t>«В России тоже не принято дарить часы, правда все равно дарят</w:t>
      </w:r>
      <w:r w:rsidR="00D9083A" w:rsidRPr="00A75A6C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6FBC7C13" wp14:editId="2CF0D183">
            <wp:extent cx="152400" cy="152400"/>
            <wp:effectExtent l="0" t="0" r="0" b="0"/>
            <wp:docPr id="19" name="Рисунок 19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83A" w:rsidRPr="00A75A6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9083A" w:rsidRPr="00A75A6C">
        <w:rPr>
          <w:rFonts w:ascii="Times New Roman" w:hAnsi="Times New Roman" w:cs="Times New Roman"/>
          <w:sz w:val="28"/>
          <w:szCs w:val="28"/>
        </w:rPr>
        <w:t xml:space="preserve"> (</w:t>
      </w:r>
      <w:r w:rsidR="00B66861" w:rsidRPr="00A75A6C">
        <w:rPr>
          <w:rFonts w:ascii="Times New Roman" w:hAnsi="Times New Roman" w:cs="Times New Roman"/>
          <w:sz w:val="28"/>
          <w:szCs w:val="28"/>
        </w:rPr>
        <w:t>паблик ВК «Российский университет дружбы народов (РУДН)»</w:t>
      </w:r>
      <w:r w:rsidR="00D9083A" w:rsidRPr="00A75A6C">
        <w:rPr>
          <w:rFonts w:ascii="Times New Roman" w:hAnsi="Times New Roman" w:cs="Times New Roman"/>
          <w:sz w:val="28"/>
          <w:szCs w:val="28"/>
        </w:rPr>
        <w:t xml:space="preserve">, </w:t>
      </w:r>
      <w:r w:rsidR="00B66861" w:rsidRPr="00A75A6C">
        <w:rPr>
          <w:rFonts w:ascii="Times New Roman" w:hAnsi="Times New Roman" w:cs="Times New Roman"/>
          <w:sz w:val="28"/>
          <w:szCs w:val="28"/>
        </w:rPr>
        <w:t>публикация содержала видео</w:t>
      </w:r>
      <w:r w:rsidR="00A563E2" w:rsidRPr="00A75A6C">
        <w:rPr>
          <w:rFonts w:ascii="Times New Roman" w:hAnsi="Times New Roman" w:cs="Times New Roman"/>
          <w:sz w:val="28"/>
          <w:szCs w:val="28"/>
        </w:rPr>
        <w:t xml:space="preserve"> о том, </w:t>
      </w:r>
      <w:r w:rsidR="00A403D3" w:rsidRPr="00A75A6C">
        <w:rPr>
          <w:rFonts w:ascii="Times New Roman" w:hAnsi="Times New Roman" w:cs="Times New Roman"/>
          <w:sz w:val="28"/>
          <w:szCs w:val="28"/>
        </w:rPr>
        <w:t>что в Китае не приятно дарить часы</w:t>
      </w:r>
      <w:r w:rsidR="0009409B" w:rsidRPr="00A75A6C">
        <w:rPr>
          <w:rFonts w:ascii="Times New Roman" w:hAnsi="Times New Roman" w:cs="Times New Roman"/>
          <w:sz w:val="28"/>
          <w:szCs w:val="28"/>
        </w:rPr>
        <w:t>)</w:t>
      </w:r>
      <w:r w:rsidR="00D9083A" w:rsidRPr="00A75A6C">
        <w:rPr>
          <w:rFonts w:ascii="Times New Roman" w:hAnsi="Times New Roman" w:cs="Times New Roman"/>
          <w:sz w:val="28"/>
          <w:szCs w:val="28"/>
        </w:rPr>
        <w:t>;</w:t>
      </w:r>
    </w:p>
    <w:p w14:paraId="52E38BB1" w14:textId="7ACA4AC3" w:rsidR="00933ABC" w:rsidRPr="00A75A6C" w:rsidRDefault="00933ABC" w:rsidP="00CE1B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A6C">
        <w:rPr>
          <w:rFonts w:ascii="Times New Roman" w:hAnsi="Times New Roman" w:cs="Times New Roman"/>
          <w:sz w:val="28"/>
          <w:szCs w:val="28"/>
        </w:rPr>
        <w:t>2) П</w:t>
      </w:r>
      <w:r w:rsidR="00A32E3F" w:rsidRPr="00A75A6C">
        <w:rPr>
          <w:rFonts w:ascii="Times New Roman" w:hAnsi="Times New Roman" w:cs="Times New Roman"/>
          <w:sz w:val="28"/>
          <w:szCs w:val="28"/>
        </w:rPr>
        <w:t>оддержка автора или героя публикации</w:t>
      </w:r>
      <w:r w:rsidR="003A1F04" w:rsidRPr="00A75A6C">
        <w:rPr>
          <w:rFonts w:ascii="Times New Roman" w:hAnsi="Times New Roman" w:cs="Times New Roman"/>
          <w:sz w:val="28"/>
          <w:szCs w:val="28"/>
        </w:rPr>
        <w:t xml:space="preserve">. </w:t>
      </w:r>
      <w:r w:rsidR="00D9083A" w:rsidRPr="00A75A6C">
        <w:rPr>
          <w:rFonts w:ascii="Times New Roman" w:hAnsi="Times New Roman" w:cs="Times New Roman"/>
          <w:i/>
          <w:iCs/>
          <w:sz w:val="28"/>
          <w:szCs w:val="28"/>
        </w:rPr>
        <w:t>«Вот это Макар полиглот</w:t>
      </w:r>
      <w:r w:rsidR="00D9083A" w:rsidRPr="00A75A6C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684F1A09" wp14:editId="3DA6CAA6">
            <wp:extent cx="152400" cy="152400"/>
            <wp:effectExtent l="0" t="0" r="0" b="0"/>
            <wp:docPr id="11" name="Рисунок 11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83A" w:rsidRPr="00A75A6C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42B9140D" wp14:editId="51431714">
            <wp:extent cx="152400" cy="152400"/>
            <wp:effectExtent l="0" t="0" r="0" b="0"/>
            <wp:docPr id="10" name="Рисунок 10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❤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83A" w:rsidRPr="00A75A6C">
        <w:rPr>
          <w:rFonts w:ascii="Times New Roman" w:hAnsi="Times New Roman" w:cs="Times New Roman"/>
          <w:i/>
          <w:iCs/>
          <w:sz w:val="28"/>
          <w:szCs w:val="28"/>
        </w:rPr>
        <w:t>‍</w:t>
      </w:r>
      <w:r w:rsidR="00D9083A" w:rsidRPr="00A75A6C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15D94ABC" wp14:editId="4C14DA6C">
            <wp:extent cx="152400" cy="152400"/>
            <wp:effectExtent l="0" t="0" r="0" b="0"/>
            <wp:docPr id="9" name="Рисунок 9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🔥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83A" w:rsidRPr="00A75A6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9083A" w:rsidRPr="00A75A6C">
        <w:rPr>
          <w:rFonts w:ascii="Times New Roman" w:hAnsi="Times New Roman" w:cs="Times New Roman"/>
          <w:sz w:val="28"/>
          <w:szCs w:val="28"/>
        </w:rPr>
        <w:t xml:space="preserve"> (</w:t>
      </w:r>
      <w:r w:rsidR="0009409B" w:rsidRPr="00A75A6C">
        <w:rPr>
          <w:rFonts w:ascii="Times New Roman" w:hAnsi="Times New Roman" w:cs="Times New Roman"/>
          <w:sz w:val="28"/>
          <w:szCs w:val="28"/>
        </w:rPr>
        <w:t>паблик ВК «Студенческий совет РУДН»</w:t>
      </w:r>
      <w:r w:rsidR="00D9083A" w:rsidRPr="00A75A6C">
        <w:rPr>
          <w:rFonts w:ascii="Times New Roman" w:hAnsi="Times New Roman" w:cs="Times New Roman"/>
          <w:sz w:val="28"/>
          <w:szCs w:val="28"/>
        </w:rPr>
        <w:t xml:space="preserve">, </w:t>
      </w:r>
      <w:r w:rsidR="0009409B" w:rsidRPr="00A75A6C">
        <w:rPr>
          <w:rFonts w:ascii="Times New Roman" w:hAnsi="Times New Roman" w:cs="Times New Roman"/>
          <w:sz w:val="28"/>
          <w:szCs w:val="28"/>
        </w:rPr>
        <w:t>в посте представлена предвыборная кампания кандидата на пост главы студсовета</w:t>
      </w:r>
      <w:r w:rsidR="0037751F" w:rsidRPr="00A75A6C">
        <w:rPr>
          <w:rFonts w:ascii="Times New Roman" w:hAnsi="Times New Roman" w:cs="Times New Roman"/>
          <w:sz w:val="28"/>
          <w:szCs w:val="28"/>
        </w:rPr>
        <w:t xml:space="preserve"> </w:t>
      </w:r>
      <w:r w:rsidR="0009409B" w:rsidRPr="00A75A6C">
        <w:rPr>
          <w:rFonts w:ascii="Times New Roman" w:hAnsi="Times New Roman" w:cs="Times New Roman"/>
          <w:sz w:val="28"/>
          <w:szCs w:val="28"/>
        </w:rPr>
        <w:t>РУДН)</w:t>
      </w:r>
      <w:r w:rsidR="001C440E" w:rsidRPr="00A75A6C">
        <w:rPr>
          <w:rFonts w:ascii="Times New Roman" w:hAnsi="Times New Roman" w:cs="Times New Roman"/>
          <w:sz w:val="28"/>
          <w:szCs w:val="28"/>
        </w:rPr>
        <w:t>;</w:t>
      </w:r>
    </w:p>
    <w:p w14:paraId="19D616F1" w14:textId="77566F47" w:rsidR="00A66F60" w:rsidRPr="00A75A6C" w:rsidRDefault="00933ABC" w:rsidP="00CE1B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A6C">
        <w:rPr>
          <w:rFonts w:ascii="Times New Roman" w:hAnsi="Times New Roman" w:cs="Times New Roman"/>
          <w:sz w:val="28"/>
          <w:szCs w:val="28"/>
        </w:rPr>
        <w:t>3) П</w:t>
      </w:r>
      <w:r w:rsidR="001C440E" w:rsidRPr="00A75A6C">
        <w:rPr>
          <w:rFonts w:ascii="Times New Roman" w:hAnsi="Times New Roman" w:cs="Times New Roman"/>
          <w:sz w:val="28"/>
          <w:szCs w:val="28"/>
        </w:rPr>
        <w:t>рисоединение к поздравлениям (если пост содержит поздравление с праздником)</w:t>
      </w:r>
      <w:r w:rsidR="00A32E3F" w:rsidRPr="00A75A6C">
        <w:rPr>
          <w:rFonts w:ascii="Times New Roman" w:hAnsi="Times New Roman" w:cs="Times New Roman"/>
          <w:sz w:val="28"/>
          <w:szCs w:val="28"/>
        </w:rPr>
        <w:t xml:space="preserve">. </w:t>
      </w:r>
      <w:r w:rsidR="00D9083A" w:rsidRPr="00A75A6C">
        <w:rPr>
          <w:rFonts w:ascii="Times New Roman" w:hAnsi="Times New Roman" w:cs="Times New Roman"/>
          <w:i/>
          <w:iCs/>
          <w:sz w:val="28"/>
          <w:szCs w:val="28"/>
        </w:rPr>
        <w:t>«Как я люблю все эти ваши ролики!) Всех тоже с Новым Годом!)</w:t>
      </w:r>
      <w:r w:rsidR="00D9083A" w:rsidRPr="00A75A6C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60597547" wp14:editId="62F5085F">
            <wp:extent cx="152400" cy="152400"/>
            <wp:effectExtent l="0" t="0" r="0" b="0"/>
            <wp:docPr id="5" name="Рисунок 5" descr="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83A" w:rsidRPr="00A75A6C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6D4F0DB5" wp14:editId="0CCDD9DC">
            <wp:extent cx="152400" cy="152400"/>
            <wp:effectExtent l="0" t="0" r="0" b="0"/>
            <wp:docPr id="4" name="Рисунок 4" descr="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🐉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83A" w:rsidRPr="00A75A6C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502B7F33" wp14:editId="2FBB9CCC">
            <wp:extent cx="152400" cy="152400"/>
            <wp:effectExtent l="0" t="0" r="0" b="0"/>
            <wp:docPr id="3" name="Рисунок 3" descr="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83A" w:rsidRPr="00A75A6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9083A" w:rsidRPr="00A75A6C">
        <w:rPr>
          <w:rFonts w:ascii="Times New Roman" w:hAnsi="Times New Roman" w:cs="Times New Roman"/>
          <w:sz w:val="28"/>
          <w:szCs w:val="28"/>
        </w:rPr>
        <w:t xml:space="preserve"> (</w:t>
      </w:r>
      <w:r w:rsidR="004D331F" w:rsidRPr="00A75A6C">
        <w:rPr>
          <w:rFonts w:ascii="Times New Roman" w:hAnsi="Times New Roman" w:cs="Times New Roman"/>
          <w:sz w:val="28"/>
          <w:szCs w:val="28"/>
        </w:rPr>
        <w:t>паблик ВК «Российский университет дружбы народов (РУДН</w:t>
      </w:r>
      <w:r w:rsidR="0009409B" w:rsidRPr="00A75A6C">
        <w:rPr>
          <w:rFonts w:ascii="Times New Roman" w:hAnsi="Times New Roman" w:cs="Times New Roman"/>
          <w:sz w:val="28"/>
          <w:szCs w:val="28"/>
        </w:rPr>
        <w:t>)</w:t>
      </w:r>
      <w:r w:rsidR="00D9083A" w:rsidRPr="00A75A6C">
        <w:rPr>
          <w:rFonts w:ascii="Times New Roman" w:hAnsi="Times New Roman" w:cs="Times New Roman"/>
          <w:sz w:val="28"/>
          <w:szCs w:val="28"/>
        </w:rPr>
        <w:t xml:space="preserve">, </w:t>
      </w:r>
      <w:r w:rsidR="0009409B" w:rsidRPr="00A75A6C">
        <w:rPr>
          <w:rFonts w:ascii="Times New Roman" w:hAnsi="Times New Roman" w:cs="Times New Roman"/>
          <w:sz w:val="28"/>
          <w:szCs w:val="28"/>
        </w:rPr>
        <w:t>пост содержал поздравление с китайским новым годом).</w:t>
      </w:r>
    </w:p>
    <w:p w14:paraId="07D3A7A4" w14:textId="320F05BC" w:rsidR="00721CD8" w:rsidRPr="00A75A6C" w:rsidRDefault="00D61A43" w:rsidP="00CE1B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A6C">
        <w:rPr>
          <w:rFonts w:ascii="Times New Roman" w:hAnsi="Times New Roman" w:cs="Times New Roman"/>
          <w:sz w:val="28"/>
          <w:szCs w:val="28"/>
        </w:rPr>
        <w:t>Под постами встречаются комментарии на русском, китайском и английском</w:t>
      </w:r>
      <w:r w:rsidR="00D9083A" w:rsidRPr="00A75A6C">
        <w:rPr>
          <w:rFonts w:ascii="Times New Roman" w:hAnsi="Times New Roman" w:cs="Times New Roman"/>
          <w:sz w:val="28"/>
          <w:szCs w:val="28"/>
        </w:rPr>
        <w:t xml:space="preserve"> языках</w:t>
      </w:r>
      <w:r w:rsidRPr="00A75A6C">
        <w:rPr>
          <w:rFonts w:ascii="Times New Roman" w:hAnsi="Times New Roman" w:cs="Times New Roman"/>
          <w:sz w:val="28"/>
          <w:szCs w:val="28"/>
        </w:rPr>
        <w:t xml:space="preserve">. </w:t>
      </w:r>
      <w:r w:rsidR="00B1749B" w:rsidRPr="00A75A6C">
        <w:rPr>
          <w:rFonts w:ascii="Times New Roman" w:hAnsi="Times New Roman" w:cs="Times New Roman"/>
          <w:sz w:val="28"/>
          <w:szCs w:val="28"/>
        </w:rPr>
        <w:t>Например, под постом с видео о Пекине в паблике ВК «Российский университет дружбы народов (РУДН)»</w:t>
      </w:r>
      <w:r w:rsidR="00D9083A" w:rsidRPr="00A75A6C">
        <w:rPr>
          <w:rFonts w:ascii="Times New Roman" w:hAnsi="Times New Roman" w:cs="Times New Roman"/>
          <w:sz w:val="28"/>
          <w:szCs w:val="28"/>
        </w:rPr>
        <w:t xml:space="preserve"> </w:t>
      </w:r>
      <w:r w:rsidR="00B1749B" w:rsidRPr="00A75A6C">
        <w:rPr>
          <w:rFonts w:ascii="Times New Roman" w:hAnsi="Times New Roman" w:cs="Times New Roman"/>
          <w:sz w:val="28"/>
          <w:szCs w:val="28"/>
        </w:rPr>
        <w:t xml:space="preserve">комментарии на всех этих трех языках: </w:t>
      </w:r>
      <w:r w:rsidR="00B1749B" w:rsidRPr="00A75A6C">
        <w:rPr>
          <w:rFonts w:ascii="Times New Roman" w:hAnsi="Times New Roman" w:cs="Times New Roman"/>
          <w:i/>
          <w:iCs/>
          <w:sz w:val="28"/>
          <w:szCs w:val="28"/>
        </w:rPr>
        <w:t>«Лучшая</w:t>
      </w:r>
      <w:r w:rsidR="00B1749B" w:rsidRPr="00A75A6C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33526BE0" wp14:editId="19B55C2B">
            <wp:extent cx="152400" cy="152400"/>
            <wp:effectExtent l="0" t="0" r="0" b="0"/>
            <wp:docPr id="2" name="Рисунок 2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❤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49B" w:rsidRPr="00A75A6C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7C0136A8" wp14:editId="1054A8A3">
            <wp:extent cx="152400" cy="152400"/>
            <wp:effectExtent l="0" t="0" r="0" b="0"/>
            <wp:docPr id="1" name="Рисунок 1" descr="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😍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49B" w:rsidRPr="00A75A6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933ABC" w:rsidRPr="00A75A6C">
        <w:rPr>
          <w:rFonts w:ascii="Times New Roman" w:hAnsi="Times New Roman" w:cs="Times New Roman"/>
          <w:sz w:val="28"/>
          <w:szCs w:val="28"/>
        </w:rPr>
        <w:t xml:space="preserve"> (коммент</w:t>
      </w:r>
      <w:r w:rsidR="00A70CFE" w:rsidRPr="00A75A6C">
        <w:rPr>
          <w:rFonts w:ascii="Times New Roman" w:hAnsi="Times New Roman" w:cs="Times New Roman"/>
          <w:sz w:val="28"/>
          <w:szCs w:val="28"/>
        </w:rPr>
        <w:t>а</w:t>
      </w:r>
      <w:r w:rsidR="00933ABC" w:rsidRPr="00A75A6C">
        <w:rPr>
          <w:rFonts w:ascii="Times New Roman" w:hAnsi="Times New Roman" w:cs="Times New Roman"/>
          <w:sz w:val="28"/>
          <w:szCs w:val="28"/>
        </w:rPr>
        <w:t>рий про девушку из видео</w:t>
      </w:r>
      <w:r w:rsidR="00A70CFE" w:rsidRPr="00A75A6C">
        <w:rPr>
          <w:rFonts w:ascii="Times New Roman" w:hAnsi="Times New Roman" w:cs="Times New Roman"/>
          <w:sz w:val="28"/>
          <w:szCs w:val="28"/>
        </w:rPr>
        <w:t>)</w:t>
      </w:r>
      <w:r w:rsidR="00B1749B" w:rsidRPr="00A75A6C">
        <w:rPr>
          <w:rFonts w:ascii="Times New Roman" w:hAnsi="Times New Roman" w:cs="Times New Roman"/>
          <w:sz w:val="28"/>
          <w:szCs w:val="28"/>
        </w:rPr>
        <w:t xml:space="preserve">, </w:t>
      </w:r>
      <w:r w:rsidR="00B1749B" w:rsidRPr="00A75A6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B1749B" w:rsidRPr="00A75A6C">
        <w:rPr>
          <w:rFonts w:ascii="Times New Roman" w:hAnsi="Times New Roman" w:cs="Times New Roman"/>
          <w:i/>
          <w:iCs/>
          <w:sz w:val="28"/>
          <w:szCs w:val="28"/>
        </w:rPr>
        <w:t>你好</w:t>
      </w:r>
      <w:r w:rsidR="00FF2C69" w:rsidRPr="00A75A6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FF2C69" w:rsidRPr="00A75A6C">
        <w:rPr>
          <w:rFonts w:ascii="Times New Roman" w:hAnsi="Times New Roman" w:cs="Times New Roman"/>
          <w:sz w:val="28"/>
          <w:szCs w:val="28"/>
        </w:rPr>
        <w:t xml:space="preserve">, </w:t>
      </w:r>
      <w:r w:rsidR="00FF2C69" w:rsidRPr="00A75A6C">
        <w:rPr>
          <w:rFonts w:ascii="Times New Roman" w:hAnsi="Times New Roman" w:cs="Times New Roman"/>
          <w:i/>
          <w:iCs/>
          <w:sz w:val="28"/>
          <w:szCs w:val="28"/>
        </w:rPr>
        <w:t>«welcome Beijing»</w:t>
      </w:r>
      <w:r w:rsidR="00FF2C69" w:rsidRPr="00A75A6C">
        <w:rPr>
          <w:rFonts w:ascii="Times New Roman" w:hAnsi="Times New Roman" w:cs="Times New Roman"/>
          <w:sz w:val="28"/>
          <w:szCs w:val="28"/>
        </w:rPr>
        <w:t>.</w:t>
      </w:r>
    </w:p>
    <w:p w14:paraId="4D6F8964" w14:textId="57C6B751" w:rsidR="00A66F60" w:rsidRPr="00A75A6C" w:rsidRDefault="00D61A43" w:rsidP="00CE1B53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5A6C">
        <w:rPr>
          <w:rFonts w:ascii="Times New Roman" w:hAnsi="Times New Roman" w:cs="Times New Roman"/>
          <w:sz w:val="28"/>
          <w:szCs w:val="28"/>
        </w:rPr>
        <w:t xml:space="preserve">Нужно отметить, что диалог в пабликах ведется как между адресантом и адресатом, так и между несколькими адресатами. </w:t>
      </w:r>
      <w:r w:rsidR="00A32E3F" w:rsidRPr="00A75A6C">
        <w:rPr>
          <w:rFonts w:ascii="Times New Roman" w:hAnsi="Times New Roman" w:cs="Times New Roman"/>
          <w:sz w:val="28"/>
          <w:szCs w:val="28"/>
        </w:rPr>
        <w:t>Люди не только реагируют на пост, но и вступают в дискуссию между собой. ​</w:t>
      </w:r>
      <w:r w:rsidR="004D331F" w:rsidRPr="00A75A6C">
        <w:rPr>
          <w:rFonts w:ascii="Times New Roman" w:hAnsi="Times New Roman" w:cs="Times New Roman"/>
          <w:sz w:val="28"/>
          <w:szCs w:val="28"/>
        </w:rPr>
        <w:t>В посте</w:t>
      </w:r>
      <w:r w:rsidR="00D9083A" w:rsidRPr="00A75A6C">
        <w:rPr>
          <w:rFonts w:ascii="Times New Roman" w:hAnsi="Times New Roman" w:cs="Times New Roman"/>
          <w:sz w:val="28"/>
          <w:szCs w:val="28"/>
        </w:rPr>
        <w:t xml:space="preserve"> о</w:t>
      </w:r>
      <w:r w:rsidR="00721CD8" w:rsidRPr="00A75A6C">
        <w:rPr>
          <w:rFonts w:ascii="Times New Roman" w:hAnsi="Times New Roman" w:cs="Times New Roman"/>
          <w:sz w:val="28"/>
          <w:szCs w:val="28"/>
        </w:rPr>
        <w:t xml:space="preserve"> магистерской программ</w:t>
      </w:r>
      <w:r w:rsidR="00D9083A" w:rsidRPr="00A75A6C">
        <w:rPr>
          <w:rFonts w:ascii="Times New Roman" w:hAnsi="Times New Roman" w:cs="Times New Roman"/>
          <w:sz w:val="28"/>
          <w:szCs w:val="28"/>
        </w:rPr>
        <w:t>е</w:t>
      </w:r>
      <w:r w:rsidR="00721CD8" w:rsidRPr="00A75A6C">
        <w:rPr>
          <w:rFonts w:ascii="Times New Roman" w:hAnsi="Times New Roman" w:cs="Times New Roman"/>
          <w:sz w:val="28"/>
          <w:szCs w:val="28"/>
        </w:rPr>
        <w:t xml:space="preserve"> «Зарубежное регионоведение: Китай» в </w:t>
      </w:r>
      <w:r w:rsidR="00AE4708" w:rsidRPr="00A75A6C">
        <w:rPr>
          <w:rFonts w:ascii="Times New Roman" w:hAnsi="Times New Roman" w:cs="Times New Roman"/>
          <w:sz w:val="28"/>
          <w:szCs w:val="28"/>
        </w:rPr>
        <w:t xml:space="preserve">паблике </w:t>
      </w:r>
      <w:r w:rsidR="00721CD8" w:rsidRPr="00A75A6C">
        <w:rPr>
          <w:rFonts w:ascii="Times New Roman" w:hAnsi="Times New Roman" w:cs="Times New Roman"/>
          <w:sz w:val="28"/>
          <w:szCs w:val="28"/>
        </w:rPr>
        <w:t>Telegram  «Поступай в РУДН» совершилась дискуссия по теме п</w:t>
      </w:r>
      <w:r w:rsidR="000E39F5" w:rsidRPr="00A75A6C">
        <w:rPr>
          <w:rFonts w:ascii="Times New Roman" w:hAnsi="Times New Roman" w:cs="Times New Roman"/>
          <w:sz w:val="28"/>
          <w:szCs w:val="28"/>
        </w:rPr>
        <w:t>оста</w:t>
      </w:r>
      <w:r w:rsidR="00721CD8" w:rsidRPr="00A75A6C">
        <w:rPr>
          <w:rFonts w:ascii="Times New Roman" w:hAnsi="Times New Roman" w:cs="Times New Roman"/>
          <w:sz w:val="28"/>
          <w:szCs w:val="28"/>
        </w:rPr>
        <w:t xml:space="preserve">: </w:t>
      </w:r>
      <w:r w:rsidR="00721CD8" w:rsidRPr="00A75A6C">
        <w:rPr>
          <w:rFonts w:ascii="Times New Roman" w:hAnsi="Times New Roman" w:cs="Times New Roman"/>
          <w:i/>
          <w:iCs/>
          <w:sz w:val="28"/>
          <w:szCs w:val="28"/>
        </w:rPr>
        <w:t>«Перед поступлением в РУДН меня заинтересовало направление «Зарубежное регионоведение», но не Китай»/«Есть зарубежка с направлением Ибероамерика, на экономич. факультете, там Испанский язык региона. Тоже искали и нашли в прошлом году, сын учится с удовольствием».</w:t>
      </w:r>
    </w:p>
    <w:p w14:paraId="16EAB055" w14:textId="202E271E" w:rsidR="0037751F" w:rsidRPr="00A75A6C" w:rsidRDefault="00D61A43" w:rsidP="00CE1B53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5A6C">
        <w:rPr>
          <w:rFonts w:ascii="Times New Roman" w:hAnsi="Times New Roman" w:cs="Times New Roman"/>
          <w:sz w:val="28"/>
          <w:szCs w:val="28"/>
        </w:rPr>
        <w:t>В комментариях встречается как монокодовый, так и поликодовый тексты. Монокодовый</w:t>
      </w:r>
      <w:r w:rsidR="00AE4708" w:rsidRPr="00A75A6C">
        <w:rPr>
          <w:rFonts w:ascii="Times New Roman" w:hAnsi="Times New Roman" w:cs="Times New Roman"/>
          <w:sz w:val="28"/>
          <w:szCs w:val="28"/>
        </w:rPr>
        <w:t xml:space="preserve"> </w:t>
      </w:r>
      <w:r w:rsidRPr="00A75A6C">
        <w:rPr>
          <w:rFonts w:ascii="Times New Roman" w:hAnsi="Times New Roman" w:cs="Times New Roman"/>
          <w:sz w:val="28"/>
          <w:szCs w:val="28"/>
        </w:rPr>
        <w:t xml:space="preserve">представляет собой либо просто текст, либо </w:t>
      </w:r>
      <w:r w:rsidR="0037751F" w:rsidRPr="00A75A6C">
        <w:rPr>
          <w:rFonts w:ascii="Times New Roman" w:hAnsi="Times New Roman" w:cs="Times New Roman"/>
          <w:sz w:val="28"/>
          <w:szCs w:val="28"/>
        </w:rPr>
        <w:t>эмодзи</w:t>
      </w:r>
      <w:r w:rsidR="004D331F" w:rsidRPr="00A75A6C">
        <w:rPr>
          <w:rFonts w:ascii="Times New Roman" w:hAnsi="Times New Roman" w:cs="Times New Roman"/>
          <w:sz w:val="28"/>
          <w:szCs w:val="28"/>
        </w:rPr>
        <w:t xml:space="preserve">. </w:t>
      </w:r>
      <w:r w:rsidR="000E39F5" w:rsidRPr="00A75A6C">
        <w:rPr>
          <w:rFonts w:ascii="Times New Roman" w:hAnsi="Times New Roman" w:cs="Times New Roman"/>
          <w:sz w:val="28"/>
          <w:szCs w:val="28"/>
        </w:rPr>
        <w:t>Н</w:t>
      </w:r>
      <w:r w:rsidR="0037751F" w:rsidRPr="00A75A6C">
        <w:rPr>
          <w:rFonts w:ascii="Times New Roman" w:hAnsi="Times New Roman" w:cs="Times New Roman"/>
          <w:sz w:val="28"/>
          <w:szCs w:val="28"/>
        </w:rPr>
        <w:t>апример, в па</w:t>
      </w:r>
      <w:r w:rsidR="00AE4708" w:rsidRPr="00A75A6C">
        <w:rPr>
          <w:rFonts w:ascii="Times New Roman" w:hAnsi="Times New Roman" w:cs="Times New Roman"/>
          <w:sz w:val="28"/>
          <w:szCs w:val="28"/>
        </w:rPr>
        <w:t xml:space="preserve">блике </w:t>
      </w:r>
      <w:r w:rsidR="0037751F" w:rsidRPr="00A75A6C">
        <w:rPr>
          <w:rFonts w:ascii="Times New Roman" w:hAnsi="Times New Roman" w:cs="Times New Roman"/>
          <w:sz w:val="28"/>
          <w:szCs w:val="28"/>
        </w:rPr>
        <w:t xml:space="preserve">Telegram «JKRUDN» под постом-поздравлением с юбилеем РУДН только один комментарий, состоящий из эмодзи: </w:t>
      </w:r>
      <w:r w:rsidR="0037751F" w:rsidRPr="00A75A6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37751F" w:rsidRPr="00A75A6C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17F7FF11" wp14:editId="2000DF95">
            <wp:extent cx="152400" cy="152400"/>
            <wp:effectExtent l="0" t="0" r="0" b="0"/>
            <wp:docPr id="15" name="Рисунок 15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❤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51F" w:rsidRPr="00A75A6C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522DD77A" wp14:editId="43B0488C">
            <wp:extent cx="152400" cy="152400"/>
            <wp:effectExtent l="0" t="0" r="0" b="0"/>
            <wp:docPr id="16" name="Рисунок 16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❤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51F" w:rsidRPr="00A75A6C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00C1B673" wp14:editId="22811439">
            <wp:extent cx="152400" cy="152400"/>
            <wp:effectExtent l="0" t="0" r="0" b="0"/>
            <wp:docPr id="17" name="Рисунок 17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❤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51F" w:rsidRPr="00A75A6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37751F" w:rsidRPr="00A75A6C">
        <w:rPr>
          <w:rFonts w:ascii="Times New Roman" w:hAnsi="Times New Roman" w:cs="Times New Roman"/>
          <w:sz w:val="28"/>
          <w:szCs w:val="28"/>
        </w:rPr>
        <w:t xml:space="preserve">. </w:t>
      </w:r>
      <w:r w:rsidR="004442E5" w:rsidRPr="00A75A6C">
        <w:rPr>
          <w:rFonts w:ascii="Times New Roman" w:hAnsi="Times New Roman" w:cs="Times New Roman"/>
          <w:sz w:val="28"/>
          <w:szCs w:val="28"/>
        </w:rPr>
        <w:t xml:space="preserve">А под постом о китайском разговорном клубе в этом же паблике все комментарии содержат только текст: </w:t>
      </w:r>
      <w:r w:rsidR="004442E5" w:rsidRPr="00A75A6C">
        <w:rPr>
          <w:rFonts w:ascii="Times New Roman" w:hAnsi="Times New Roman" w:cs="Times New Roman"/>
          <w:i/>
          <w:iCs/>
          <w:sz w:val="28"/>
          <w:szCs w:val="28"/>
        </w:rPr>
        <w:t>«подскажите, а получается 2 разговорных клуба будут одновременно?», «Да, они будут проходить в разных аудиториях», «хорошо, спасибо за ответ!», «</w:t>
      </w:r>
      <w:r w:rsidR="004442E5" w:rsidRPr="00A75A6C">
        <w:rPr>
          <w:rFonts w:ascii="Times New Roman" w:hAnsi="Times New Roman" w:cs="Times New Roman"/>
          <w:i/>
          <w:iCs/>
          <w:sz w:val="28"/>
          <w:szCs w:val="28"/>
        </w:rPr>
        <w:t>好消息</w:t>
      </w:r>
      <w:r w:rsidR="004442E5" w:rsidRPr="00A75A6C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14:paraId="53BBE091" w14:textId="2F48CB81" w:rsidR="00A66F60" w:rsidRPr="00A75A6C" w:rsidRDefault="00D61A43" w:rsidP="00CE1B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A6C">
        <w:rPr>
          <w:rFonts w:ascii="Times New Roman" w:hAnsi="Times New Roman" w:cs="Times New Roman"/>
          <w:sz w:val="28"/>
          <w:szCs w:val="28"/>
        </w:rPr>
        <w:lastRenderedPageBreak/>
        <w:t xml:space="preserve">Поликодовые </w:t>
      </w:r>
      <w:r w:rsidR="005A0FC2" w:rsidRPr="00A75A6C">
        <w:rPr>
          <w:rFonts w:ascii="Times New Roman" w:hAnsi="Times New Roman" w:cs="Times New Roman"/>
          <w:sz w:val="28"/>
          <w:szCs w:val="28"/>
        </w:rPr>
        <w:t>комментарии</w:t>
      </w:r>
      <w:r w:rsidRPr="00A75A6C">
        <w:rPr>
          <w:rFonts w:ascii="Times New Roman" w:hAnsi="Times New Roman" w:cs="Times New Roman"/>
          <w:sz w:val="28"/>
          <w:szCs w:val="28"/>
        </w:rPr>
        <w:t xml:space="preserve"> содержат и т</w:t>
      </w:r>
      <w:r w:rsidR="005A0FC2" w:rsidRPr="00A75A6C">
        <w:rPr>
          <w:rFonts w:ascii="Times New Roman" w:hAnsi="Times New Roman" w:cs="Times New Roman"/>
          <w:sz w:val="28"/>
          <w:szCs w:val="28"/>
        </w:rPr>
        <w:t>екст</w:t>
      </w:r>
      <w:r w:rsidRPr="00A75A6C">
        <w:rPr>
          <w:rFonts w:ascii="Times New Roman" w:hAnsi="Times New Roman" w:cs="Times New Roman"/>
          <w:sz w:val="28"/>
          <w:szCs w:val="28"/>
        </w:rPr>
        <w:t xml:space="preserve">, и </w:t>
      </w:r>
      <w:r w:rsidR="005A0FC2" w:rsidRPr="00A75A6C">
        <w:rPr>
          <w:rFonts w:ascii="Times New Roman" w:hAnsi="Times New Roman" w:cs="Times New Roman"/>
          <w:sz w:val="28"/>
          <w:szCs w:val="28"/>
        </w:rPr>
        <w:t>эмодзи</w:t>
      </w:r>
      <w:r w:rsidRPr="00A75A6C">
        <w:rPr>
          <w:rFonts w:ascii="Times New Roman" w:hAnsi="Times New Roman" w:cs="Times New Roman"/>
          <w:sz w:val="28"/>
          <w:szCs w:val="28"/>
        </w:rPr>
        <w:t xml:space="preserve">. </w:t>
      </w:r>
      <w:r w:rsidR="005A0FC2" w:rsidRPr="00A75A6C">
        <w:rPr>
          <w:rFonts w:ascii="Times New Roman" w:hAnsi="Times New Roman" w:cs="Times New Roman"/>
          <w:sz w:val="28"/>
          <w:szCs w:val="28"/>
        </w:rPr>
        <w:t>Например, под постом-интерактивом о китайск</w:t>
      </w:r>
      <w:r w:rsidR="00EF0C83">
        <w:rPr>
          <w:rFonts w:ascii="Times New Roman" w:hAnsi="Times New Roman" w:cs="Times New Roman"/>
          <w:sz w:val="28"/>
          <w:szCs w:val="28"/>
        </w:rPr>
        <w:t>их блюдах</w:t>
      </w:r>
      <w:r w:rsidR="005A0FC2" w:rsidRPr="00A75A6C">
        <w:rPr>
          <w:rFonts w:ascii="Times New Roman" w:hAnsi="Times New Roman" w:cs="Times New Roman"/>
          <w:sz w:val="28"/>
          <w:szCs w:val="28"/>
        </w:rPr>
        <w:t xml:space="preserve"> в паблике Telegram </w:t>
      </w:r>
      <w:r w:rsidR="00900475" w:rsidRPr="00A75A6C">
        <w:rPr>
          <w:rFonts w:ascii="Times New Roman" w:hAnsi="Times New Roman" w:cs="Times New Roman"/>
          <w:sz w:val="28"/>
          <w:szCs w:val="28"/>
        </w:rPr>
        <w:t xml:space="preserve">«RUDN student's life» </w:t>
      </w:r>
      <w:r w:rsidR="005A0FC2" w:rsidRPr="00A75A6C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A563E2" w:rsidRPr="00A75A6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5A0FC2" w:rsidRPr="00A75A6C">
        <w:rPr>
          <w:rFonts w:ascii="Times New Roman" w:hAnsi="Times New Roman" w:cs="Times New Roman"/>
          <w:sz w:val="28"/>
          <w:szCs w:val="28"/>
        </w:rPr>
        <w:t>комментариев</w:t>
      </w:r>
      <w:r w:rsidR="00AE4708" w:rsidRPr="00A75A6C">
        <w:rPr>
          <w:rFonts w:ascii="Times New Roman" w:hAnsi="Times New Roman" w:cs="Times New Roman"/>
          <w:sz w:val="28"/>
          <w:szCs w:val="28"/>
        </w:rPr>
        <w:t xml:space="preserve"> </w:t>
      </w:r>
      <w:r w:rsidR="005A0FC2" w:rsidRPr="00A75A6C">
        <w:rPr>
          <w:rFonts w:ascii="Times New Roman" w:hAnsi="Times New Roman" w:cs="Times New Roman"/>
          <w:sz w:val="28"/>
          <w:szCs w:val="28"/>
        </w:rPr>
        <w:t>(рис.1)</w:t>
      </w:r>
      <w:r w:rsidR="00AE4708" w:rsidRPr="00A75A6C">
        <w:rPr>
          <w:rFonts w:ascii="Times New Roman" w:hAnsi="Times New Roman" w:cs="Times New Roman"/>
          <w:sz w:val="28"/>
          <w:szCs w:val="28"/>
        </w:rPr>
        <w:t>.</w:t>
      </w:r>
    </w:p>
    <w:p w14:paraId="6BFEA014" w14:textId="0677A42C" w:rsidR="005A0FC2" w:rsidRPr="00A75A6C" w:rsidRDefault="005A0FC2" w:rsidP="00CE1B5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5A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5F5DD4" wp14:editId="2022B9FE">
            <wp:extent cx="2130541" cy="2314543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41" cy="2314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E1CFBA" w14:textId="16B3D79A" w:rsidR="005A0FC2" w:rsidRPr="00A75A6C" w:rsidRDefault="00900475" w:rsidP="00CE1B53">
      <w:pPr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5A6C">
        <w:rPr>
          <w:rFonts w:ascii="Times New Roman" w:hAnsi="Times New Roman" w:cs="Times New Roman"/>
          <w:i/>
          <w:iCs/>
          <w:sz w:val="28"/>
          <w:szCs w:val="28"/>
        </w:rPr>
        <w:t>Рис.1. Скриншот комментариев под постом в паблике «RUDN student's life»</w:t>
      </w:r>
    </w:p>
    <w:p w14:paraId="1E10462A" w14:textId="4CC5A84A" w:rsidR="000E3CBB" w:rsidRPr="00A75A6C" w:rsidRDefault="0037751F" w:rsidP="00CE1B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A6C">
        <w:rPr>
          <w:rFonts w:ascii="Times New Roman" w:hAnsi="Times New Roman" w:cs="Times New Roman"/>
          <w:sz w:val="28"/>
          <w:szCs w:val="28"/>
        </w:rPr>
        <w:t>В</w:t>
      </w:r>
      <w:r w:rsidR="00FA49B6" w:rsidRPr="00A75A6C">
        <w:rPr>
          <w:rFonts w:ascii="Times New Roman" w:hAnsi="Times New Roman" w:cs="Times New Roman"/>
          <w:sz w:val="28"/>
          <w:szCs w:val="28"/>
        </w:rPr>
        <w:t xml:space="preserve"> ходе исследования выяснилось, что </w:t>
      </w:r>
      <w:r w:rsidR="007C7B96" w:rsidRPr="00A75A6C">
        <w:rPr>
          <w:rFonts w:ascii="Times New Roman" w:hAnsi="Times New Roman" w:cs="Times New Roman"/>
          <w:sz w:val="28"/>
          <w:szCs w:val="28"/>
        </w:rPr>
        <w:t xml:space="preserve">комментарии есть менее чем у половины постов на китайском языке в </w:t>
      </w:r>
      <w:r w:rsidR="00EF0C83">
        <w:rPr>
          <w:rFonts w:ascii="Times New Roman" w:hAnsi="Times New Roman" w:cs="Times New Roman"/>
          <w:sz w:val="28"/>
          <w:szCs w:val="28"/>
        </w:rPr>
        <w:t>пабликах</w:t>
      </w:r>
      <w:r w:rsidR="007C7B96" w:rsidRPr="00A75A6C">
        <w:rPr>
          <w:rFonts w:ascii="Times New Roman" w:hAnsi="Times New Roman" w:cs="Times New Roman"/>
          <w:sz w:val="28"/>
          <w:szCs w:val="28"/>
        </w:rPr>
        <w:t xml:space="preserve"> РУДН.</w:t>
      </w:r>
      <w:r w:rsidR="00CD1E9B" w:rsidRPr="00A75A6C">
        <w:rPr>
          <w:rFonts w:ascii="Times New Roman" w:hAnsi="Times New Roman" w:cs="Times New Roman"/>
          <w:sz w:val="28"/>
          <w:szCs w:val="28"/>
        </w:rPr>
        <w:t xml:space="preserve"> Таким образом, диалогичность в </w:t>
      </w:r>
      <w:r w:rsidR="00B478A2" w:rsidRPr="00A75A6C">
        <w:rPr>
          <w:rFonts w:ascii="Times New Roman" w:hAnsi="Times New Roman" w:cs="Times New Roman"/>
          <w:sz w:val="28"/>
          <w:szCs w:val="28"/>
        </w:rPr>
        <w:t>виртуальном</w:t>
      </w:r>
      <w:r w:rsidR="001C1450" w:rsidRPr="00A75A6C">
        <w:rPr>
          <w:rFonts w:ascii="Times New Roman" w:hAnsi="Times New Roman" w:cs="Times New Roman"/>
          <w:sz w:val="28"/>
          <w:szCs w:val="28"/>
        </w:rPr>
        <w:t xml:space="preserve"> коммуникативном</w:t>
      </w:r>
      <w:r w:rsidR="00B478A2" w:rsidRPr="00A75A6C">
        <w:rPr>
          <w:rFonts w:ascii="Times New Roman" w:hAnsi="Times New Roman" w:cs="Times New Roman"/>
          <w:sz w:val="28"/>
          <w:szCs w:val="28"/>
        </w:rPr>
        <w:t xml:space="preserve"> </w:t>
      </w:r>
      <w:r w:rsidR="00BD1F0F" w:rsidRPr="00A75A6C">
        <w:rPr>
          <w:rFonts w:ascii="Times New Roman" w:hAnsi="Times New Roman" w:cs="Times New Roman"/>
          <w:sz w:val="28"/>
          <w:szCs w:val="28"/>
        </w:rPr>
        <w:t>прос</w:t>
      </w:r>
      <w:r w:rsidR="001C1450" w:rsidRPr="00A75A6C">
        <w:rPr>
          <w:rFonts w:ascii="Times New Roman" w:hAnsi="Times New Roman" w:cs="Times New Roman"/>
          <w:sz w:val="28"/>
          <w:szCs w:val="28"/>
        </w:rPr>
        <w:t xml:space="preserve">транстве РУДН </w:t>
      </w:r>
      <w:r w:rsidR="00680E38">
        <w:rPr>
          <w:rFonts w:ascii="Times New Roman" w:hAnsi="Times New Roman" w:cs="Times New Roman"/>
          <w:sz w:val="28"/>
          <w:szCs w:val="28"/>
        </w:rPr>
        <w:t>проявлена</w:t>
      </w:r>
      <w:r w:rsidR="003912EA" w:rsidRPr="00A75A6C">
        <w:rPr>
          <w:rFonts w:ascii="Times New Roman" w:hAnsi="Times New Roman" w:cs="Times New Roman"/>
          <w:sz w:val="28"/>
          <w:szCs w:val="28"/>
        </w:rPr>
        <w:t xml:space="preserve"> слабо. </w:t>
      </w:r>
      <w:r w:rsidR="00EF0C83">
        <w:rPr>
          <w:rFonts w:ascii="Times New Roman" w:hAnsi="Times New Roman" w:cs="Times New Roman"/>
          <w:sz w:val="28"/>
          <w:szCs w:val="28"/>
        </w:rPr>
        <w:t>В</w:t>
      </w:r>
      <w:r w:rsidR="009A7E73">
        <w:rPr>
          <w:rFonts w:ascii="Times New Roman" w:hAnsi="Times New Roman" w:cs="Times New Roman"/>
          <w:sz w:val="28"/>
          <w:szCs w:val="28"/>
        </w:rPr>
        <w:t>озможно</w:t>
      </w:r>
      <w:r w:rsidR="00EF0C83">
        <w:rPr>
          <w:rFonts w:ascii="Times New Roman" w:hAnsi="Times New Roman" w:cs="Times New Roman"/>
          <w:sz w:val="28"/>
          <w:szCs w:val="28"/>
        </w:rPr>
        <w:t>, это связано с тем, что б</w:t>
      </w:r>
      <w:r w:rsidR="00C301A9" w:rsidRPr="00A75A6C">
        <w:rPr>
          <w:rFonts w:ascii="Times New Roman" w:hAnsi="Times New Roman" w:cs="Times New Roman"/>
          <w:sz w:val="28"/>
          <w:szCs w:val="28"/>
        </w:rPr>
        <w:t>ольшинство постов</w:t>
      </w:r>
      <w:r w:rsidR="006E2F05" w:rsidRPr="00A75A6C">
        <w:rPr>
          <w:rFonts w:ascii="Times New Roman" w:hAnsi="Times New Roman" w:cs="Times New Roman"/>
          <w:sz w:val="28"/>
          <w:szCs w:val="28"/>
        </w:rPr>
        <w:t xml:space="preserve"> нужны</w:t>
      </w:r>
      <w:r w:rsidR="00CD5843" w:rsidRPr="00A75A6C">
        <w:rPr>
          <w:rFonts w:ascii="Times New Roman" w:hAnsi="Times New Roman" w:cs="Times New Roman"/>
          <w:sz w:val="28"/>
          <w:szCs w:val="28"/>
        </w:rPr>
        <w:t xml:space="preserve"> </w:t>
      </w:r>
      <w:r w:rsidR="00B06E0A" w:rsidRPr="00A75A6C">
        <w:rPr>
          <w:rFonts w:ascii="Times New Roman" w:hAnsi="Times New Roman" w:cs="Times New Roman"/>
          <w:sz w:val="28"/>
          <w:szCs w:val="28"/>
        </w:rPr>
        <w:t>только</w:t>
      </w:r>
      <w:r w:rsidR="006E2F05" w:rsidRPr="00A75A6C">
        <w:rPr>
          <w:rFonts w:ascii="Times New Roman" w:hAnsi="Times New Roman" w:cs="Times New Roman"/>
          <w:sz w:val="28"/>
          <w:szCs w:val="28"/>
        </w:rPr>
        <w:t xml:space="preserve"> для </w:t>
      </w:r>
      <w:r w:rsidR="00CD5843" w:rsidRPr="00A75A6C">
        <w:rPr>
          <w:rFonts w:ascii="Times New Roman" w:hAnsi="Times New Roman" w:cs="Times New Roman"/>
          <w:sz w:val="28"/>
          <w:szCs w:val="28"/>
        </w:rPr>
        <w:t>информирования</w:t>
      </w:r>
      <w:r w:rsidR="00B06E0A" w:rsidRPr="00A75A6C">
        <w:rPr>
          <w:rFonts w:ascii="Times New Roman" w:hAnsi="Times New Roman" w:cs="Times New Roman"/>
          <w:sz w:val="28"/>
          <w:szCs w:val="28"/>
        </w:rPr>
        <w:t xml:space="preserve"> аудитории и не требуют ответной реакции, поэтому </w:t>
      </w:r>
      <w:r w:rsidR="00C35767" w:rsidRPr="00A75A6C">
        <w:rPr>
          <w:rFonts w:ascii="Times New Roman" w:hAnsi="Times New Roman" w:cs="Times New Roman"/>
          <w:sz w:val="28"/>
          <w:szCs w:val="28"/>
        </w:rPr>
        <w:t>люди нечасто оставляют комментарии.</w:t>
      </w:r>
    </w:p>
    <w:p w14:paraId="671BAC58" w14:textId="6E4BB1AE" w:rsidR="00A81F68" w:rsidRPr="00A75A6C" w:rsidRDefault="00900475" w:rsidP="00CE1B5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A6C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05F45854" w14:textId="46EB1F81" w:rsidR="00900475" w:rsidRPr="00A75A6C" w:rsidRDefault="00900475" w:rsidP="00CE1B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A6C">
        <w:rPr>
          <w:rFonts w:ascii="Times New Roman" w:hAnsi="Times New Roman" w:cs="Times New Roman"/>
          <w:sz w:val="28"/>
          <w:szCs w:val="28"/>
        </w:rPr>
        <w:t>Повалко П.Ю., Смолий Е.С., Колышева О.Н. Языковой ландшафт кампуса интернационального университета: методология, описание, результаты // Вестник Российского университета дружбы народов. Серия: Теория языка. Семиотика. Семантика. 2023. Т. 14. №4. С.1321-1336.</w:t>
      </w:r>
    </w:p>
    <w:p w14:paraId="09ED48E3" w14:textId="6DFBEBC8" w:rsidR="00900475" w:rsidRPr="00A75A6C" w:rsidRDefault="00900475" w:rsidP="00CE1B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A6C">
        <w:rPr>
          <w:rFonts w:ascii="Times New Roman" w:hAnsi="Times New Roman" w:cs="Times New Roman"/>
          <w:sz w:val="28"/>
          <w:szCs w:val="28"/>
        </w:rPr>
        <w:t>Повалко П.Ю., Чжан Ц., Ван Ч. Письменная коммуникация на китайском языке в кампусе интернационального университета // Litera. 2023. № 10. С.11-32.</w:t>
      </w:r>
    </w:p>
    <w:p w14:paraId="6F11F30B" w14:textId="1587C509" w:rsidR="00900475" w:rsidRPr="00A75A6C" w:rsidRDefault="00900475" w:rsidP="00CE1B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A6C">
        <w:rPr>
          <w:rFonts w:ascii="Times New Roman" w:hAnsi="Times New Roman" w:cs="Times New Roman"/>
          <w:sz w:val="28"/>
          <w:szCs w:val="28"/>
        </w:rPr>
        <w:t>Телешина Н.Н. Виртуальное пространство как объект контрольной деятельности государства: автореф. на соиск. ученой степ. канд. юрид. наук: 12.00.01 – теория и история права и государства. Муром, 2011</w:t>
      </w:r>
      <w:r w:rsidR="0097584F" w:rsidRPr="00A75A6C">
        <w:rPr>
          <w:rFonts w:ascii="Times New Roman" w:hAnsi="Times New Roman" w:cs="Times New Roman"/>
          <w:sz w:val="28"/>
          <w:szCs w:val="28"/>
        </w:rPr>
        <w:t>.</w:t>
      </w:r>
    </w:p>
    <w:p w14:paraId="68EC58D8" w14:textId="77777777" w:rsidR="00900475" w:rsidRPr="00A75A6C" w:rsidRDefault="00900475" w:rsidP="00CE1B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0475" w:rsidRPr="00A75A6C" w:rsidSect="00CE1B5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3F"/>
    <w:rsid w:val="0009409B"/>
    <w:rsid w:val="000E39F5"/>
    <w:rsid w:val="000E3CBB"/>
    <w:rsid w:val="000E6CDE"/>
    <w:rsid w:val="001079A2"/>
    <w:rsid w:val="001107B8"/>
    <w:rsid w:val="001C1450"/>
    <w:rsid w:val="001C440E"/>
    <w:rsid w:val="00244CDD"/>
    <w:rsid w:val="00250600"/>
    <w:rsid w:val="00316A73"/>
    <w:rsid w:val="0037751F"/>
    <w:rsid w:val="003912EA"/>
    <w:rsid w:val="003A1F04"/>
    <w:rsid w:val="003C055A"/>
    <w:rsid w:val="00426291"/>
    <w:rsid w:val="004442E5"/>
    <w:rsid w:val="004D331F"/>
    <w:rsid w:val="0055296E"/>
    <w:rsid w:val="005A0FC2"/>
    <w:rsid w:val="00680E38"/>
    <w:rsid w:val="006E2F05"/>
    <w:rsid w:val="00721CD8"/>
    <w:rsid w:val="00754CE2"/>
    <w:rsid w:val="00761DC3"/>
    <w:rsid w:val="007C7B96"/>
    <w:rsid w:val="00860842"/>
    <w:rsid w:val="008F7464"/>
    <w:rsid w:val="00900475"/>
    <w:rsid w:val="00933ABC"/>
    <w:rsid w:val="00937A4E"/>
    <w:rsid w:val="0097584F"/>
    <w:rsid w:val="009821EA"/>
    <w:rsid w:val="009A7E73"/>
    <w:rsid w:val="00A32E3F"/>
    <w:rsid w:val="00A403D3"/>
    <w:rsid w:val="00A563E2"/>
    <w:rsid w:val="00A66F60"/>
    <w:rsid w:val="00A70CFE"/>
    <w:rsid w:val="00A75A6C"/>
    <w:rsid w:val="00A81F68"/>
    <w:rsid w:val="00AE4708"/>
    <w:rsid w:val="00B06E0A"/>
    <w:rsid w:val="00B1749B"/>
    <w:rsid w:val="00B478A2"/>
    <w:rsid w:val="00B50D09"/>
    <w:rsid w:val="00B66861"/>
    <w:rsid w:val="00BD1F0F"/>
    <w:rsid w:val="00C152AD"/>
    <w:rsid w:val="00C301A9"/>
    <w:rsid w:val="00C35767"/>
    <w:rsid w:val="00CD1E9B"/>
    <w:rsid w:val="00CD5843"/>
    <w:rsid w:val="00CE1B53"/>
    <w:rsid w:val="00D0339A"/>
    <w:rsid w:val="00D33825"/>
    <w:rsid w:val="00D61A43"/>
    <w:rsid w:val="00D65B25"/>
    <w:rsid w:val="00D9083A"/>
    <w:rsid w:val="00D91045"/>
    <w:rsid w:val="00D93185"/>
    <w:rsid w:val="00E253AD"/>
    <w:rsid w:val="00E6404F"/>
    <w:rsid w:val="00EB6B8D"/>
    <w:rsid w:val="00EF0C83"/>
    <w:rsid w:val="00F273E8"/>
    <w:rsid w:val="00F3463C"/>
    <w:rsid w:val="00F36D84"/>
    <w:rsid w:val="00F76190"/>
    <w:rsid w:val="00F96C4C"/>
    <w:rsid w:val="00FA49B6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DE5C8B"/>
  <w15:chartTrackingRefBased/>
  <w15:docId w15:val="{0F346B76-C743-4D17-B5AE-1DDB538F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174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1749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stheadertitleauthorname">
    <w:name w:val="postheadertitle__authorname"/>
    <w:basedOn w:val="a0"/>
    <w:rsid w:val="00B1749B"/>
  </w:style>
  <w:style w:type="character" w:styleId="a3">
    <w:name w:val="Hyperlink"/>
    <w:basedOn w:val="a0"/>
    <w:uiPriority w:val="99"/>
    <w:unhideWhenUsed/>
    <w:rsid w:val="00B1749B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A81F6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A81F6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A81F6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81F6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81F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055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microsoft.com/office/2007/relationships/hdphoto" Target="media/hdphoto7.wdp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hdphoto" Target="media/hdphoto6.wdp"/><Relationship Id="rId20" Type="http://schemas.microsoft.com/office/2007/relationships/hdphoto" Target="media/hdphoto8.wdp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microsoft.com/office/2007/relationships/hdphoto" Target="media/hdphoto3.wdp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Relationship Id="rId22" Type="http://schemas.microsoft.com/office/2007/relationships/hdphoto" Target="media/hdphoto9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FDE36-D6ED-45C7-AD77-5B5E611B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790</Words>
  <Characters>5222</Characters>
  <Application>Microsoft Office Word</Application>
  <DocSecurity>0</DocSecurity>
  <Lines>102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Олейникова Александра Андреевна</dc:creator>
  <cp:keywords/>
  <dc:description/>
  <cp:lastModifiedBy>Олейникова Александра Андреевна</cp:lastModifiedBy>
  <cp:revision>3</cp:revision>
  <dcterms:created xsi:type="dcterms:W3CDTF">2025-03-09T15:17:00Z</dcterms:created>
  <dcterms:modified xsi:type="dcterms:W3CDTF">2025-03-09T15:38:00Z</dcterms:modified>
</cp:coreProperties>
</file>