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C429" w14:textId="137EFDF5" w:rsidR="00815630" w:rsidRDefault="00815630" w:rsidP="00C740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Потенциал</w:t>
      </w:r>
      <w:r w:rsidRPr="00815630">
        <w:rPr>
          <w:rFonts w:ascii="Times New Roman" w:hAnsi="Times New Roman" w:cs="Times New Roman"/>
          <w:b/>
          <w:sz w:val="24"/>
          <w:szCs w:val="24"/>
        </w:rPr>
        <w:t xml:space="preserve"> тематических веб-квестов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средства диагностики на уроке </w:t>
      </w:r>
      <w:r w:rsidRPr="00815630">
        <w:rPr>
          <w:rFonts w:ascii="Times New Roman" w:hAnsi="Times New Roman" w:cs="Times New Roman"/>
          <w:b/>
          <w:sz w:val="24"/>
          <w:szCs w:val="24"/>
        </w:rPr>
        <w:t>английско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15630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1563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Pr="0081563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contra</w:t>
      </w:r>
      <w:r w:rsidRPr="008156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D629F4" w14:textId="4D9F0800" w:rsidR="00815630" w:rsidRDefault="00815630" w:rsidP="00C740AB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285">
        <w:rPr>
          <w:rFonts w:ascii="Times New Roman" w:hAnsi="Times New Roman" w:cs="Times New Roman"/>
          <w:bCs/>
          <w:sz w:val="24"/>
          <w:szCs w:val="24"/>
        </w:rPr>
        <w:t>Давыденкова Анастасия Алексеевна</w:t>
      </w:r>
    </w:p>
    <w:p w14:paraId="471493A4" w14:textId="77777777" w:rsidR="00C740AB" w:rsidRDefault="00815630" w:rsidP="00C740AB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</w:t>
      </w:r>
    </w:p>
    <w:p w14:paraId="351467E8" w14:textId="322DFCD0" w:rsidR="00815630" w:rsidRDefault="00815630" w:rsidP="00C740AB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0285">
        <w:rPr>
          <w:rFonts w:ascii="Times New Roman" w:hAnsi="Times New Roman" w:cs="Times New Roman"/>
          <w:bCs/>
          <w:sz w:val="24"/>
          <w:szCs w:val="24"/>
        </w:rPr>
        <w:t>Ленинградск</w:t>
      </w:r>
      <w:r w:rsidR="00C740AB">
        <w:rPr>
          <w:rFonts w:ascii="Times New Roman" w:hAnsi="Times New Roman" w:cs="Times New Roman"/>
          <w:bCs/>
          <w:sz w:val="24"/>
          <w:szCs w:val="24"/>
        </w:rPr>
        <w:t>ий</w:t>
      </w:r>
      <w:r w:rsidRPr="008C0285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C740AB">
        <w:rPr>
          <w:rFonts w:ascii="Times New Roman" w:hAnsi="Times New Roman" w:cs="Times New Roman"/>
          <w:bCs/>
          <w:sz w:val="24"/>
          <w:szCs w:val="24"/>
        </w:rPr>
        <w:t>ый</w:t>
      </w:r>
      <w:r w:rsidRPr="008C0285">
        <w:rPr>
          <w:rFonts w:ascii="Times New Roman" w:hAnsi="Times New Roman" w:cs="Times New Roman"/>
          <w:bCs/>
          <w:sz w:val="24"/>
          <w:szCs w:val="24"/>
        </w:rPr>
        <w:t xml:space="preserve"> университет имени А.С. Пушкина</w:t>
      </w:r>
      <w:r w:rsidR="009715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40AB">
        <w:rPr>
          <w:rFonts w:ascii="Times New Roman" w:hAnsi="Times New Roman" w:cs="Times New Roman"/>
          <w:bCs/>
          <w:sz w:val="24"/>
          <w:szCs w:val="24"/>
        </w:rPr>
        <w:t xml:space="preserve">факультет иностранных языков, </w:t>
      </w:r>
      <w:r w:rsidRPr="008C0285">
        <w:rPr>
          <w:rFonts w:ascii="Times New Roman" w:hAnsi="Times New Roman" w:cs="Times New Roman"/>
          <w:bCs/>
          <w:sz w:val="24"/>
          <w:szCs w:val="24"/>
        </w:rPr>
        <w:t>Санкт-Петербург, Россия</w:t>
      </w:r>
    </w:p>
    <w:p w14:paraId="7856A10D" w14:textId="056131B6" w:rsidR="00971598" w:rsidRPr="007770B9" w:rsidRDefault="00971598" w:rsidP="00C740AB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1598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770B9">
        <w:rPr>
          <w:rFonts w:ascii="Times New Roman" w:hAnsi="Times New Roman" w:cs="Times New Roman"/>
          <w:bCs/>
          <w:sz w:val="24"/>
          <w:szCs w:val="24"/>
        </w:rPr>
        <w:t>–</w:t>
      </w:r>
      <w:r w:rsidRPr="00971598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7770B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71598">
        <w:rPr>
          <w:rFonts w:ascii="Times New Roman" w:hAnsi="Times New Roman" w:cs="Times New Roman"/>
          <w:bCs/>
          <w:sz w:val="24"/>
          <w:szCs w:val="24"/>
          <w:lang w:val="en-US"/>
        </w:rPr>
        <w:t>plushka</w:t>
      </w:r>
      <w:proofErr w:type="spellEnd"/>
      <w:r w:rsidRPr="007770B9">
        <w:rPr>
          <w:rFonts w:ascii="Times New Roman" w:hAnsi="Times New Roman" w:cs="Times New Roman"/>
          <w:bCs/>
          <w:sz w:val="24"/>
          <w:szCs w:val="24"/>
        </w:rPr>
        <w:t>2203@</w:t>
      </w:r>
      <w:r w:rsidRPr="00971598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7770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97159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14:paraId="75350382" w14:textId="6A03548A" w:rsidR="00C12A75" w:rsidRDefault="007770B9" w:rsidP="009715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рассматриваются</w:t>
      </w:r>
      <w:r w:rsidR="00C12A75" w:rsidRPr="00C12A75">
        <w:rPr>
          <w:rFonts w:ascii="Times New Roman" w:hAnsi="Times New Roman" w:cs="Times New Roman"/>
          <w:sz w:val="24"/>
          <w:szCs w:val="24"/>
        </w:rPr>
        <w:t xml:space="preserve"> преимущества и недостатки технологии тематических веб-квестов как средства диагностики в процессе обучения английскому языку. Целью исследования является выявление эффективности веб-квестов в сравнении с традиционными методами диагностики на уроке английского языка. В основу работы легло исследование, проводимое в рамках экспериментально-опытного обучения на базе МБОУ СОШ №5 г. Великие Луки в 9-х классах. Материалом исследования послужили работы американских профессоров Б. Доджа и Т. </w:t>
      </w:r>
      <w:proofErr w:type="spellStart"/>
      <w:r w:rsidR="00C12A75" w:rsidRPr="00C12A75">
        <w:rPr>
          <w:rFonts w:ascii="Times New Roman" w:hAnsi="Times New Roman" w:cs="Times New Roman"/>
          <w:sz w:val="24"/>
          <w:szCs w:val="24"/>
        </w:rPr>
        <w:t>Марча</w:t>
      </w:r>
      <w:proofErr w:type="spellEnd"/>
      <w:r w:rsidR="00C12A75" w:rsidRPr="00C12A75">
        <w:rPr>
          <w:rFonts w:ascii="Times New Roman" w:hAnsi="Times New Roman" w:cs="Times New Roman"/>
          <w:sz w:val="24"/>
          <w:szCs w:val="24"/>
        </w:rPr>
        <w:t xml:space="preserve"> в сфере веб-квест технологии, а также серия веб-квестов, разработанная нами в соответствии с УМК «Team Up!» под редакцией А. В. Мишина, И. А. Громовой и К. И. Ёлкиной, которая была апробирована в ходе </w:t>
      </w:r>
      <w:r w:rsidR="00A86A2B" w:rsidRPr="00A86A2B">
        <w:rPr>
          <w:rFonts w:ascii="Times New Roman" w:hAnsi="Times New Roman" w:cs="Times New Roman"/>
          <w:sz w:val="24"/>
          <w:szCs w:val="24"/>
        </w:rPr>
        <w:t>производственной (проектно-технологической) практики и учебной (проектной) практики в период с ноября 2024 по январь 2025</w:t>
      </w:r>
      <w:r w:rsidR="00C12A75" w:rsidRPr="00C12A75">
        <w:rPr>
          <w:rFonts w:ascii="Times New Roman" w:hAnsi="Times New Roman" w:cs="Times New Roman"/>
          <w:sz w:val="24"/>
          <w:szCs w:val="24"/>
        </w:rPr>
        <w:t xml:space="preserve">. В результате проведенного сравнительного анализа было установлено, что веб-квесты, несмотря на свои достоинства, не могут полностью заменить традиционные формы диагностики. А выявленные недостатки указывают на необходимость комбинирования веб-квестов с традиционными методами диагностики для достижения более эффективных результатов в обучении английскому языку. </w:t>
      </w:r>
    </w:p>
    <w:p w14:paraId="2F3BD51F" w14:textId="51B5AD02" w:rsidR="00C12A75" w:rsidRDefault="00C12A75" w:rsidP="009715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12A75">
        <w:rPr>
          <w:rFonts w:ascii="Times New Roman" w:hAnsi="Times New Roman" w:cs="Times New Roman"/>
          <w:sz w:val="24"/>
          <w:szCs w:val="24"/>
        </w:rPr>
        <w:t>Актуальность данного исследования обусловлена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A75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(ФГОС) нового поколения</w:t>
      </w:r>
      <w:r w:rsidR="00AA6A2E">
        <w:rPr>
          <w:rFonts w:ascii="Times New Roman" w:hAnsi="Times New Roman" w:cs="Times New Roman"/>
          <w:sz w:val="24"/>
          <w:szCs w:val="24"/>
        </w:rPr>
        <w:t xml:space="preserve">, которые нацеливают на </w:t>
      </w:r>
      <w:r w:rsidRPr="00C12A75">
        <w:rPr>
          <w:rFonts w:ascii="Times New Roman" w:hAnsi="Times New Roman" w:cs="Times New Roman"/>
          <w:sz w:val="24"/>
          <w:szCs w:val="24"/>
        </w:rPr>
        <w:t>формирования у учащихся универсальных учебных действий (УУД), таких как умение</w:t>
      </w:r>
      <w:r w:rsidR="00AA6A2E" w:rsidRPr="00AA6A2E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информацию</w:t>
      </w:r>
      <w:r w:rsidRPr="00C12A75">
        <w:rPr>
          <w:rFonts w:ascii="Times New Roman" w:hAnsi="Times New Roman" w:cs="Times New Roman"/>
          <w:sz w:val="24"/>
          <w:szCs w:val="24"/>
        </w:rPr>
        <w:t>, критически мыслить</w:t>
      </w:r>
      <w:r w:rsidR="00AA6A2E">
        <w:rPr>
          <w:rFonts w:ascii="Times New Roman" w:hAnsi="Times New Roman" w:cs="Times New Roman"/>
          <w:sz w:val="24"/>
          <w:szCs w:val="24"/>
        </w:rPr>
        <w:t xml:space="preserve"> и</w:t>
      </w:r>
      <w:r w:rsidRPr="00C12A75">
        <w:rPr>
          <w:rFonts w:ascii="Times New Roman" w:hAnsi="Times New Roman" w:cs="Times New Roman"/>
          <w:sz w:val="24"/>
          <w:szCs w:val="24"/>
        </w:rPr>
        <w:t xml:space="preserve"> сотрудничать</w:t>
      </w:r>
      <w:r w:rsidR="00A86A2B" w:rsidRPr="00A86A2B">
        <w:rPr>
          <w:rFonts w:ascii="Times New Roman" w:hAnsi="Times New Roman" w:cs="Times New Roman"/>
          <w:sz w:val="24"/>
          <w:szCs w:val="24"/>
        </w:rPr>
        <w:t xml:space="preserve"> [</w:t>
      </w:r>
      <w:r w:rsidR="007E3F80" w:rsidRPr="007E3F80">
        <w:rPr>
          <w:rFonts w:ascii="Times New Roman" w:hAnsi="Times New Roman" w:cs="Times New Roman"/>
          <w:sz w:val="24"/>
          <w:szCs w:val="24"/>
        </w:rPr>
        <w:t>3</w:t>
      </w:r>
      <w:r w:rsidR="00A86A2B" w:rsidRPr="00A86A2B">
        <w:rPr>
          <w:rFonts w:ascii="Times New Roman" w:hAnsi="Times New Roman" w:cs="Times New Roman"/>
          <w:sz w:val="24"/>
          <w:szCs w:val="24"/>
        </w:rPr>
        <w:t>]</w:t>
      </w:r>
      <w:r w:rsidR="00AA6A2E">
        <w:rPr>
          <w:rFonts w:ascii="Times New Roman" w:hAnsi="Times New Roman" w:cs="Times New Roman"/>
          <w:sz w:val="24"/>
          <w:szCs w:val="24"/>
        </w:rPr>
        <w:t xml:space="preserve">. </w:t>
      </w:r>
      <w:r w:rsidR="00AA6A2E" w:rsidRPr="00AA6A2E">
        <w:rPr>
          <w:rFonts w:ascii="Times New Roman" w:hAnsi="Times New Roman" w:cs="Times New Roman"/>
          <w:sz w:val="24"/>
          <w:szCs w:val="24"/>
        </w:rPr>
        <w:t>Тематические веб-квесты</w:t>
      </w:r>
      <w:r w:rsidR="00AA6A2E">
        <w:rPr>
          <w:rFonts w:ascii="Times New Roman" w:hAnsi="Times New Roman" w:cs="Times New Roman"/>
          <w:sz w:val="24"/>
          <w:szCs w:val="24"/>
        </w:rPr>
        <w:t xml:space="preserve"> всецело отвечают</w:t>
      </w:r>
      <w:r w:rsidR="00AA6A2E" w:rsidRPr="00AA6A2E">
        <w:rPr>
          <w:rFonts w:ascii="Times New Roman" w:hAnsi="Times New Roman" w:cs="Times New Roman"/>
          <w:sz w:val="24"/>
          <w:szCs w:val="24"/>
        </w:rPr>
        <w:t xml:space="preserve"> этим требованиям, что делает их перспективным инструментом в современной образовательной практике. А также активное использование ИКТ в процессе реализации веб-квеста способствует созданию условий для формирования в Российской Федерации информационного общества, согласно Указу Президента РФ № 203</w:t>
      </w:r>
      <w:r w:rsidR="00A86A2B">
        <w:rPr>
          <w:rFonts w:ascii="Times New Roman" w:hAnsi="Times New Roman" w:cs="Times New Roman"/>
          <w:sz w:val="24"/>
          <w:szCs w:val="24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</w:rPr>
        <w:t>[</w:t>
      </w:r>
      <w:r w:rsidR="007E3F80" w:rsidRPr="007E3F80">
        <w:rPr>
          <w:rFonts w:ascii="Times New Roman" w:hAnsi="Times New Roman" w:cs="Times New Roman"/>
          <w:sz w:val="24"/>
          <w:szCs w:val="24"/>
        </w:rPr>
        <w:t>2</w:t>
      </w:r>
      <w:r w:rsidR="00A86A2B" w:rsidRPr="00A86A2B">
        <w:rPr>
          <w:rFonts w:ascii="Times New Roman" w:hAnsi="Times New Roman" w:cs="Times New Roman"/>
          <w:sz w:val="24"/>
          <w:szCs w:val="24"/>
        </w:rPr>
        <w:t>]</w:t>
      </w:r>
      <w:r w:rsidR="00AA6A2E">
        <w:rPr>
          <w:rFonts w:ascii="Times New Roman" w:hAnsi="Times New Roman" w:cs="Times New Roman"/>
          <w:sz w:val="24"/>
          <w:szCs w:val="24"/>
        </w:rPr>
        <w:t>.</w:t>
      </w:r>
    </w:p>
    <w:p w14:paraId="2AF1ED59" w14:textId="686C6E2C" w:rsidR="00AA6A2E" w:rsidRDefault="00AA6A2E" w:rsidP="009715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Додж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определял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сущность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веб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квеста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образом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>: «an inquiry-oriented activity in which some or all of the information that learners interact with comes from resources on the Internet» [</w:t>
      </w:r>
      <w:r w:rsidR="007E3F8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A6A2E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веб-квеста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включает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несколько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ключевых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компонентов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: Introduction (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Введение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226631" w:rsidRPr="00226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="00226631" w:rsidRPr="00226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Задание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), Process</w:t>
      </w:r>
      <w:r w:rsidR="00226631" w:rsidRPr="00226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Выполнение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), Credits (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Использованные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материалы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226631" w:rsidRPr="00226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Evaluation (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Оценивание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226631" w:rsidRPr="00226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Conclusion (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Заключение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), Teacher Page (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Комментарии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преподавателя</w:t>
      </w:r>
      <w:proofErr w:type="spellEnd"/>
      <w:r w:rsidR="00B944DC" w:rsidRPr="00B944D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F15DD6B" w14:textId="22DB2B63" w:rsidR="00372F3B" w:rsidRDefault="00372F3B" w:rsidP="009715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веб-квестов и тестирования, как формы диагностики по:</w:t>
      </w:r>
    </w:p>
    <w:p w14:paraId="330F5ECB" w14:textId="15BAB7C5" w:rsidR="00372F3B" w:rsidRPr="00A96EEA" w:rsidRDefault="00372F3B" w:rsidP="00971598">
      <w:pPr>
        <w:pStyle w:val="a3"/>
        <w:numPr>
          <w:ilvl w:val="0"/>
          <w:numId w:val="3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96EEA">
        <w:rPr>
          <w:rFonts w:ascii="Times New Roman" w:hAnsi="Times New Roman" w:cs="Times New Roman"/>
          <w:sz w:val="24"/>
          <w:szCs w:val="24"/>
        </w:rPr>
        <w:t>форме оценки: тестирование эффективен для проверки фактологических знаний, а однако ограничен в оценке более сложных мыслительных операций; веб-квест благодаря гибкому формату решает данную проблему.</w:t>
      </w:r>
    </w:p>
    <w:p w14:paraId="1F65243A" w14:textId="4D2AA372" w:rsidR="00372F3B" w:rsidRPr="00A96EEA" w:rsidRDefault="00372F3B" w:rsidP="00971598">
      <w:pPr>
        <w:pStyle w:val="a3"/>
        <w:numPr>
          <w:ilvl w:val="0"/>
          <w:numId w:val="3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96EEA">
        <w:rPr>
          <w:rFonts w:ascii="Times New Roman" w:hAnsi="Times New Roman" w:cs="Times New Roman"/>
          <w:sz w:val="24"/>
          <w:szCs w:val="24"/>
        </w:rPr>
        <w:t>развитию навыков:</w:t>
      </w:r>
      <w:r w:rsidR="00BC6531" w:rsidRPr="00A96EEA">
        <w:rPr>
          <w:rFonts w:ascii="Times New Roman" w:hAnsi="Times New Roman" w:cs="Times New Roman"/>
          <w:sz w:val="24"/>
          <w:szCs w:val="24"/>
        </w:rPr>
        <w:t xml:space="preserve"> тестирование фокусируется в большей степени на достижение предметных результатов (и их диагностику), а веб-квесты нацелены во многом и на метапредметные.</w:t>
      </w:r>
    </w:p>
    <w:p w14:paraId="424D6A91" w14:textId="69FC25E0" w:rsidR="00372F3B" w:rsidRPr="00A96EEA" w:rsidRDefault="00BC6531" w:rsidP="00971598">
      <w:pPr>
        <w:pStyle w:val="a3"/>
        <w:numPr>
          <w:ilvl w:val="0"/>
          <w:numId w:val="3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96EEA">
        <w:rPr>
          <w:rFonts w:ascii="Times New Roman" w:hAnsi="Times New Roman" w:cs="Times New Roman"/>
          <w:sz w:val="24"/>
          <w:szCs w:val="24"/>
        </w:rPr>
        <w:t>ф</w:t>
      </w:r>
      <w:r w:rsidR="00372F3B" w:rsidRPr="00A96EEA">
        <w:rPr>
          <w:rFonts w:ascii="Times New Roman" w:hAnsi="Times New Roman" w:cs="Times New Roman"/>
          <w:sz w:val="24"/>
          <w:szCs w:val="24"/>
        </w:rPr>
        <w:t>орм</w:t>
      </w:r>
      <w:r w:rsidRPr="00A96EEA">
        <w:rPr>
          <w:rFonts w:ascii="Times New Roman" w:hAnsi="Times New Roman" w:cs="Times New Roman"/>
          <w:sz w:val="24"/>
          <w:szCs w:val="24"/>
        </w:rPr>
        <w:t>е</w:t>
      </w:r>
      <w:r w:rsidR="00372F3B" w:rsidRPr="00A96EEA">
        <w:rPr>
          <w:rFonts w:ascii="Times New Roman" w:hAnsi="Times New Roman" w:cs="Times New Roman"/>
          <w:sz w:val="24"/>
          <w:szCs w:val="24"/>
        </w:rPr>
        <w:t xml:space="preserve"> проведения:</w:t>
      </w:r>
      <w:r w:rsidR="00A96EEA" w:rsidRPr="00A96EEA">
        <w:rPr>
          <w:rFonts w:ascii="Times New Roman" w:hAnsi="Times New Roman" w:cs="Times New Roman"/>
          <w:sz w:val="24"/>
          <w:szCs w:val="24"/>
        </w:rPr>
        <w:t xml:space="preserve"> тестирование, обычно, проводится в письменной форме и предлагает обучающимся заполнение определенной тестовой форм</w:t>
      </w:r>
      <w:r w:rsidR="003524C4">
        <w:rPr>
          <w:rFonts w:ascii="Times New Roman" w:hAnsi="Times New Roman" w:cs="Times New Roman"/>
          <w:sz w:val="24"/>
          <w:szCs w:val="24"/>
        </w:rPr>
        <w:t>ы</w:t>
      </w:r>
      <w:r w:rsidR="00A96EEA" w:rsidRPr="00A96EEA">
        <w:rPr>
          <w:rFonts w:ascii="Times New Roman" w:hAnsi="Times New Roman" w:cs="Times New Roman"/>
          <w:sz w:val="24"/>
          <w:szCs w:val="24"/>
        </w:rPr>
        <w:t xml:space="preserve">; веб-квест </w:t>
      </w:r>
      <w:r w:rsidR="003524C4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A96EEA" w:rsidRPr="00A96EEA">
        <w:rPr>
          <w:rFonts w:ascii="Times New Roman" w:hAnsi="Times New Roman" w:cs="Times New Roman"/>
          <w:sz w:val="24"/>
          <w:szCs w:val="24"/>
        </w:rPr>
        <w:t xml:space="preserve">определенного технического минимума - доступа </w:t>
      </w:r>
      <w:r w:rsidR="00A96EEA" w:rsidRPr="00A96EEA">
        <w:rPr>
          <w:rFonts w:ascii="Times New Roman" w:hAnsi="Times New Roman" w:cs="Times New Roman"/>
          <w:sz w:val="24"/>
          <w:szCs w:val="24"/>
        </w:rPr>
        <w:lastRenderedPageBreak/>
        <w:t xml:space="preserve">к сети </w:t>
      </w:r>
      <w:r w:rsidR="003524C4">
        <w:rPr>
          <w:rFonts w:ascii="Times New Roman" w:hAnsi="Times New Roman" w:cs="Times New Roman"/>
          <w:sz w:val="24"/>
          <w:szCs w:val="24"/>
        </w:rPr>
        <w:t>И</w:t>
      </w:r>
      <w:r w:rsidR="00A96EEA" w:rsidRPr="00A96EEA">
        <w:rPr>
          <w:rFonts w:ascii="Times New Roman" w:hAnsi="Times New Roman" w:cs="Times New Roman"/>
          <w:sz w:val="24"/>
          <w:szCs w:val="24"/>
        </w:rPr>
        <w:t>нтернет и технических навыков участников образовательного процесса.</w:t>
      </w:r>
    </w:p>
    <w:p w14:paraId="35851A26" w14:textId="77777777" w:rsidR="0082654E" w:rsidRDefault="00A96EEA" w:rsidP="009715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96EEA">
        <w:rPr>
          <w:rFonts w:ascii="Times New Roman" w:hAnsi="Times New Roman" w:cs="Times New Roman"/>
          <w:sz w:val="24"/>
          <w:szCs w:val="24"/>
        </w:rPr>
        <w:t>Основные преимущества веб-квестов включают</w:t>
      </w:r>
      <w:r w:rsidR="0082654E">
        <w:rPr>
          <w:rFonts w:ascii="Times New Roman" w:hAnsi="Times New Roman" w:cs="Times New Roman"/>
          <w:sz w:val="24"/>
          <w:szCs w:val="24"/>
        </w:rPr>
        <w:t>:</w:t>
      </w:r>
      <w:r w:rsidRPr="00A96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00C8A" w14:textId="7D40A2BA" w:rsidR="0082654E" w:rsidRPr="00667B5F" w:rsidRDefault="00A96EEA" w:rsidP="00971598">
      <w:pPr>
        <w:pStyle w:val="a3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7B5F">
        <w:rPr>
          <w:rFonts w:ascii="Times New Roman" w:hAnsi="Times New Roman" w:cs="Times New Roman"/>
          <w:sz w:val="24"/>
          <w:szCs w:val="24"/>
        </w:rPr>
        <w:t>повышение мотивации обучающихся</w:t>
      </w:r>
      <w:r w:rsidR="0082654E" w:rsidRPr="00667B5F">
        <w:rPr>
          <w:rFonts w:ascii="Times New Roman" w:hAnsi="Times New Roman" w:cs="Times New Roman"/>
          <w:sz w:val="24"/>
          <w:szCs w:val="24"/>
        </w:rPr>
        <w:t xml:space="preserve">, за счет способности </w:t>
      </w:r>
      <w:r w:rsidR="003524C4">
        <w:rPr>
          <w:rFonts w:ascii="Times New Roman" w:hAnsi="Times New Roman" w:cs="Times New Roman"/>
          <w:sz w:val="24"/>
          <w:szCs w:val="24"/>
        </w:rPr>
        <w:t xml:space="preserve">веб-квестов </w:t>
      </w:r>
      <w:r w:rsidR="0082654E" w:rsidRPr="00667B5F">
        <w:rPr>
          <w:rFonts w:ascii="Times New Roman" w:hAnsi="Times New Roman" w:cs="Times New Roman"/>
          <w:sz w:val="24"/>
          <w:szCs w:val="24"/>
        </w:rPr>
        <w:t xml:space="preserve">вовлекать учащихся в учебный процесс; </w:t>
      </w:r>
    </w:p>
    <w:p w14:paraId="271523E1" w14:textId="10A0C2F2" w:rsidR="0082654E" w:rsidRPr="00667B5F" w:rsidRDefault="00A96EEA" w:rsidP="00971598">
      <w:pPr>
        <w:pStyle w:val="a3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7B5F">
        <w:rPr>
          <w:rFonts w:ascii="Times New Roman" w:hAnsi="Times New Roman" w:cs="Times New Roman"/>
          <w:sz w:val="24"/>
          <w:szCs w:val="24"/>
        </w:rPr>
        <w:t>развитие креативного мышления</w:t>
      </w:r>
      <w:r w:rsidR="0082654E" w:rsidRPr="00667B5F">
        <w:rPr>
          <w:rFonts w:ascii="Times New Roman" w:hAnsi="Times New Roman" w:cs="Times New Roman"/>
          <w:sz w:val="24"/>
          <w:szCs w:val="24"/>
        </w:rPr>
        <w:t xml:space="preserve"> за счёт активизации дивергентного и критического мышления ввиду отсутствия единственного верн</w:t>
      </w:r>
      <w:r w:rsidR="00AE6B27" w:rsidRPr="00667B5F">
        <w:rPr>
          <w:rFonts w:ascii="Times New Roman" w:hAnsi="Times New Roman" w:cs="Times New Roman"/>
          <w:sz w:val="24"/>
          <w:szCs w:val="24"/>
        </w:rPr>
        <w:t>ого</w:t>
      </w:r>
      <w:r w:rsidR="0082654E" w:rsidRPr="00667B5F">
        <w:rPr>
          <w:rFonts w:ascii="Times New Roman" w:hAnsi="Times New Roman" w:cs="Times New Roman"/>
          <w:sz w:val="24"/>
          <w:szCs w:val="24"/>
        </w:rPr>
        <w:t xml:space="preserve"> варианта </w:t>
      </w:r>
      <w:r w:rsidR="00AE6B27" w:rsidRPr="00667B5F">
        <w:rPr>
          <w:rFonts w:ascii="Times New Roman" w:hAnsi="Times New Roman" w:cs="Times New Roman"/>
          <w:sz w:val="24"/>
          <w:szCs w:val="24"/>
        </w:rPr>
        <w:t>решения</w:t>
      </w:r>
      <w:r w:rsidR="0082654E" w:rsidRPr="00667B5F">
        <w:rPr>
          <w:rFonts w:ascii="Times New Roman" w:hAnsi="Times New Roman" w:cs="Times New Roman"/>
          <w:sz w:val="24"/>
          <w:szCs w:val="24"/>
        </w:rPr>
        <w:t>.</w:t>
      </w:r>
    </w:p>
    <w:p w14:paraId="1942AF09" w14:textId="77777777" w:rsidR="00AE6B27" w:rsidRPr="00667B5F" w:rsidRDefault="00A96EEA" w:rsidP="00971598">
      <w:pPr>
        <w:pStyle w:val="a3"/>
        <w:numPr>
          <w:ilvl w:val="0"/>
          <w:numId w:val="4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7B5F">
        <w:rPr>
          <w:rFonts w:ascii="Times New Roman" w:hAnsi="Times New Roman" w:cs="Times New Roman"/>
          <w:sz w:val="24"/>
          <w:szCs w:val="24"/>
        </w:rPr>
        <w:t xml:space="preserve">индивидуализацию обучения, </w:t>
      </w:r>
      <w:r w:rsidR="00AE6B27" w:rsidRPr="00667B5F">
        <w:rPr>
          <w:rFonts w:ascii="Times New Roman" w:hAnsi="Times New Roman" w:cs="Times New Roman"/>
          <w:sz w:val="24"/>
          <w:szCs w:val="24"/>
        </w:rPr>
        <w:t>благодаря возможности максимально адаптировать их под уровень знаний и интересы учащихся, включать элементы геймификации и предоставлять свободу со стороны объекта (</w:t>
      </w:r>
      <w:r w:rsidRPr="00667B5F">
        <w:rPr>
          <w:rFonts w:ascii="Times New Roman" w:hAnsi="Times New Roman" w:cs="Times New Roman"/>
          <w:sz w:val="24"/>
          <w:szCs w:val="24"/>
        </w:rPr>
        <w:t>что отвечает требованиям обновленных ФГОС</w:t>
      </w:r>
      <w:r w:rsidR="00AE6B27" w:rsidRPr="00667B5F">
        <w:rPr>
          <w:rFonts w:ascii="Times New Roman" w:hAnsi="Times New Roman" w:cs="Times New Roman"/>
          <w:sz w:val="24"/>
          <w:szCs w:val="24"/>
        </w:rPr>
        <w:t>)</w:t>
      </w:r>
      <w:r w:rsidRPr="00667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9B02D" w14:textId="7191E50C" w:rsidR="0082654E" w:rsidRDefault="00A96EEA" w:rsidP="009715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96EEA">
        <w:rPr>
          <w:rFonts w:ascii="Times New Roman" w:hAnsi="Times New Roman" w:cs="Times New Roman"/>
          <w:sz w:val="24"/>
          <w:szCs w:val="24"/>
        </w:rPr>
        <w:t>Однако использование веб-квестов связано и с рядом недостатков, таких как</w:t>
      </w:r>
      <w:r w:rsidR="000661E0">
        <w:rPr>
          <w:rFonts w:ascii="Times New Roman" w:hAnsi="Times New Roman" w:cs="Times New Roman"/>
          <w:sz w:val="24"/>
          <w:szCs w:val="24"/>
        </w:rPr>
        <w:t>:</w:t>
      </w:r>
      <w:r w:rsidRPr="00A96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0767D" w14:textId="3EA04733" w:rsidR="0082654E" w:rsidRPr="00667B5F" w:rsidRDefault="00A96EEA" w:rsidP="00971598">
      <w:pPr>
        <w:pStyle w:val="a3"/>
        <w:numPr>
          <w:ilvl w:val="0"/>
          <w:numId w:val="5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7B5F">
        <w:rPr>
          <w:rFonts w:ascii="Times New Roman" w:hAnsi="Times New Roman" w:cs="Times New Roman"/>
          <w:sz w:val="24"/>
          <w:szCs w:val="24"/>
        </w:rPr>
        <w:t>технические проблемы</w:t>
      </w:r>
      <w:r w:rsidR="00AE6B27" w:rsidRPr="00667B5F">
        <w:rPr>
          <w:rFonts w:ascii="Times New Roman" w:hAnsi="Times New Roman" w:cs="Times New Roman"/>
          <w:sz w:val="24"/>
          <w:szCs w:val="24"/>
        </w:rPr>
        <w:t xml:space="preserve"> и ограничения со стороны нормативных актов: изменения в ФЗ «Об образовании в РФ»</w:t>
      </w:r>
      <w:r w:rsidR="00A86A2B" w:rsidRPr="00A86A2B">
        <w:rPr>
          <w:rFonts w:ascii="Times New Roman" w:hAnsi="Times New Roman" w:cs="Times New Roman"/>
          <w:sz w:val="24"/>
          <w:szCs w:val="24"/>
        </w:rPr>
        <w:t xml:space="preserve"> [</w:t>
      </w:r>
      <w:r w:rsidR="007E3F80" w:rsidRPr="007E3F80">
        <w:rPr>
          <w:rFonts w:ascii="Times New Roman" w:hAnsi="Times New Roman" w:cs="Times New Roman"/>
          <w:sz w:val="24"/>
          <w:szCs w:val="24"/>
        </w:rPr>
        <w:t>4</w:t>
      </w:r>
      <w:r w:rsidR="00A86A2B" w:rsidRPr="00A86A2B">
        <w:rPr>
          <w:rFonts w:ascii="Times New Roman" w:hAnsi="Times New Roman" w:cs="Times New Roman"/>
          <w:sz w:val="24"/>
          <w:szCs w:val="24"/>
        </w:rPr>
        <w:t>]</w:t>
      </w:r>
      <w:r w:rsidR="00AE6B27" w:rsidRPr="00667B5F">
        <w:rPr>
          <w:rFonts w:ascii="Times New Roman" w:hAnsi="Times New Roman" w:cs="Times New Roman"/>
          <w:sz w:val="24"/>
          <w:szCs w:val="24"/>
        </w:rPr>
        <w:t xml:space="preserve">, запрещающие использование мобильных телефонов на уроке; </w:t>
      </w:r>
      <w:r w:rsidR="00667B5F" w:rsidRPr="00667B5F">
        <w:rPr>
          <w:rFonts w:ascii="Times New Roman" w:hAnsi="Times New Roman" w:cs="Times New Roman"/>
          <w:sz w:val="24"/>
          <w:szCs w:val="24"/>
        </w:rPr>
        <w:t>ограничения СанПиН по продолжительности использования ЭСО на уроках</w:t>
      </w:r>
      <w:r w:rsidR="00A86A2B" w:rsidRPr="00A86A2B">
        <w:rPr>
          <w:rFonts w:ascii="Times New Roman" w:hAnsi="Times New Roman" w:cs="Times New Roman"/>
          <w:sz w:val="24"/>
          <w:szCs w:val="24"/>
        </w:rPr>
        <w:t xml:space="preserve"> [</w:t>
      </w:r>
      <w:r w:rsidR="007E3F80" w:rsidRPr="007E3F80">
        <w:rPr>
          <w:rFonts w:ascii="Times New Roman" w:hAnsi="Times New Roman" w:cs="Times New Roman"/>
          <w:sz w:val="24"/>
          <w:szCs w:val="24"/>
        </w:rPr>
        <w:t>1</w:t>
      </w:r>
      <w:r w:rsidR="00A86A2B" w:rsidRPr="00A86A2B">
        <w:rPr>
          <w:rFonts w:ascii="Times New Roman" w:hAnsi="Times New Roman" w:cs="Times New Roman"/>
          <w:sz w:val="24"/>
          <w:szCs w:val="24"/>
        </w:rPr>
        <w:t>]</w:t>
      </w:r>
      <w:r w:rsidR="00667B5F" w:rsidRPr="00667B5F">
        <w:rPr>
          <w:rFonts w:ascii="Times New Roman" w:hAnsi="Times New Roman" w:cs="Times New Roman"/>
          <w:sz w:val="24"/>
          <w:szCs w:val="24"/>
        </w:rPr>
        <w:t>.</w:t>
      </w:r>
    </w:p>
    <w:p w14:paraId="66B99931" w14:textId="0A948E6E" w:rsidR="0082654E" w:rsidRPr="00667B5F" w:rsidRDefault="00A96EEA" w:rsidP="00971598">
      <w:pPr>
        <w:pStyle w:val="a3"/>
        <w:numPr>
          <w:ilvl w:val="0"/>
          <w:numId w:val="5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7B5F">
        <w:rPr>
          <w:rFonts w:ascii="Times New Roman" w:hAnsi="Times New Roman" w:cs="Times New Roman"/>
          <w:sz w:val="24"/>
          <w:szCs w:val="24"/>
        </w:rPr>
        <w:t>сложности в оценивании</w:t>
      </w:r>
      <w:r w:rsidR="00667B5F" w:rsidRPr="00667B5F">
        <w:rPr>
          <w:rFonts w:ascii="Times New Roman" w:hAnsi="Times New Roman" w:cs="Times New Roman"/>
          <w:sz w:val="24"/>
          <w:szCs w:val="24"/>
        </w:rPr>
        <w:t>, связанные с необходимостью тщательно разработки критериев оценивания, во избежание субъективности.</w:t>
      </w:r>
    </w:p>
    <w:p w14:paraId="7BF52E5F" w14:textId="2E8AE81C" w:rsidR="00A96EEA" w:rsidRDefault="00A96EEA" w:rsidP="00971598">
      <w:pPr>
        <w:pStyle w:val="a3"/>
        <w:numPr>
          <w:ilvl w:val="0"/>
          <w:numId w:val="5"/>
        </w:num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7B5F">
        <w:rPr>
          <w:rFonts w:ascii="Times New Roman" w:hAnsi="Times New Roman" w:cs="Times New Roman"/>
          <w:sz w:val="24"/>
          <w:szCs w:val="24"/>
        </w:rPr>
        <w:t>психологические аспекты</w:t>
      </w:r>
      <w:r w:rsidR="00667B5F" w:rsidRPr="00667B5F">
        <w:rPr>
          <w:rFonts w:ascii="Times New Roman" w:hAnsi="Times New Roman" w:cs="Times New Roman"/>
          <w:sz w:val="24"/>
          <w:szCs w:val="24"/>
        </w:rPr>
        <w:t>, вызванные возможным возникновением тревоги и стресса у обучающихся, неуверенных в своих технических навыках.</w:t>
      </w:r>
      <w:r w:rsidRPr="00667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7349E" w14:textId="7C78246F" w:rsidR="00667B5F" w:rsidRPr="00667B5F" w:rsidRDefault="00667B5F" w:rsidP="0097159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7B5F">
        <w:rPr>
          <w:rFonts w:ascii="Times New Roman" w:hAnsi="Times New Roman" w:cs="Times New Roman"/>
          <w:sz w:val="24"/>
          <w:szCs w:val="24"/>
        </w:rPr>
        <w:t>Таким образом, тематические веб-квесты представляют собой перспективный инструмент в обучении английскому языку</w:t>
      </w:r>
      <w:r w:rsidR="00C740AB">
        <w:rPr>
          <w:rFonts w:ascii="Times New Roman" w:hAnsi="Times New Roman" w:cs="Times New Roman"/>
          <w:sz w:val="24"/>
          <w:szCs w:val="24"/>
        </w:rPr>
        <w:t xml:space="preserve"> и инновационную форму диагностики, которая, несмотря на массу </w:t>
      </w:r>
      <w:r w:rsidR="00A86A2B">
        <w:rPr>
          <w:rFonts w:ascii="Times New Roman" w:hAnsi="Times New Roman" w:cs="Times New Roman"/>
          <w:sz w:val="24"/>
          <w:szCs w:val="24"/>
        </w:rPr>
        <w:t>преимуществ, имеет</w:t>
      </w:r>
      <w:r w:rsidR="00C740AB">
        <w:rPr>
          <w:rFonts w:ascii="Times New Roman" w:hAnsi="Times New Roman" w:cs="Times New Roman"/>
          <w:sz w:val="24"/>
          <w:szCs w:val="24"/>
        </w:rPr>
        <w:t xml:space="preserve"> и ряд недостатков, которые не позволяют полностью отказаться от традиционных форм диагностики.</w:t>
      </w:r>
    </w:p>
    <w:p w14:paraId="2886FA0D" w14:textId="18E74956" w:rsidR="00815630" w:rsidRPr="00727F47" w:rsidRDefault="00815630" w:rsidP="0097159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167DF66" w14:textId="50C3EFF3" w:rsidR="00A86A2B" w:rsidRPr="00A86A2B" w:rsidRDefault="007E3F80" w:rsidP="00A86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80">
        <w:rPr>
          <w:rFonts w:ascii="Times New Roman" w:hAnsi="Times New Roman" w:cs="Times New Roman"/>
          <w:sz w:val="24"/>
          <w:szCs w:val="24"/>
        </w:rPr>
        <w:t xml:space="preserve">1. </w:t>
      </w:r>
      <w:r w:rsidR="00A86A2B" w:rsidRPr="00A86A2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и дополнениями от 30.12.2022) // «Минюст РФ», 29.01.2021, N 62296.</w:t>
      </w:r>
    </w:p>
    <w:p w14:paraId="05A09D55" w14:textId="5E166553" w:rsidR="00815630" w:rsidRDefault="007E3F80" w:rsidP="00A86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80">
        <w:rPr>
          <w:rFonts w:ascii="Times New Roman" w:hAnsi="Times New Roman" w:cs="Times New Roman"/>
          <w:sz w:val="24"/>
          <w:szCs w:val="24"/>
        </w:rPr>
        <w:t xml:space="preserve">2. </w:t>
      </w:r>
      <w:r w:rsidR="00A86A2B" w:rsidRPr="00A86A2B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09.05.2017 г. </w:t>
      </w:r>
      <w:r w:rsidRPr="00A86A2B">
        <w:rPr>
          <w:rFonts w:ascii="Times New Roman" w:hAnsi="Times New Roman" w:cs="Times New Roman"/>
          <w:sz w:val="24"/>
          <w:szCs w:val="24"/>
        </w:rPr>
        <w:t>«О Стратегии развития информационного общества в Российской Федерации на 2017–2030 годы»</w:t>
      </w:r>
      <w:r w:rsidRPr="007E3F80">
        <w:rPr>
          <w:rFonts w:ascii="Times New Roman" w:hAnsi="Times New Roman" w:cs="Times New Roman"/>
          <w:sz w:val="24"/>
          <w:szCs w:val="24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</w:rPr>
        <w:t>№203.</w:t>
      </w:r>
    </w:p>
    <w:p w14:paraId="2E6D7D43" w14:textId="174572C9" w:rsidR="00A86A2B" w:rsidRPr="00A86A2B" w:rsidRDefault="007E3F80" w:rsidP="00A86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80">
        <w:rPr>
          <w:rFonts w:ascii="Times New Roman" w:hAnsi="Times New Roman" w:cs="Times New Roman"/>
          <w:sz w:val="24"/>
          <w:szCs w:val="24"/>
        </w:rPr>
        <w:t xml:space="preserve">3. </w:t>
      </w:r>
      <w:r w:rsidR="00A86A2B" w:rsidRPr="00A86A2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 Приказ Министерства просвещения Российской Федерации (</w:t>
      </w:r>
      <w:proofErr w:type="spellStart"/>
      <w:r w:rsidR="00A86A2B" w:rsidRPr="00A86A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86A2B" w:rsidRPr="00A86A2B">
        <w:rPr>
          <w:rFonts w:ascii="Times New Roman" w:hAnsi="Times New Roman" w:cs="Times New Roman"/>
          <w:sz w:val="24"/>
          <w:szCs w:val="24"/>
        </w:rPr>
        <w:t xml:space="preserve"> России) от 13 мая 2021 г. № 287 [Электронный ресурс]. – Режим доступа: https://edsoo.ru/normativnye-dokumenty/ (Дата обращения: </w:t>
      </w:r>
      <w:r w:rsidRPr="007E3F80">
        <w:rPr>
          <w:rFonts w:ascii="Times New Roman" w:hAnsi="Times New Roman" w:cs="Times New Roman"/>
          <w:sz w:val="24"/>
          <w:szCs w:val="24"/>
        </w:rPr>
        <w:t>26</w:t>
      </w:r>
      <w:r w:rsidR="00A86A2B" w:rsidRPr="00A86A2B">
        <w:rPr>
          <w:rFonts w:ascii="Times New Roman" w:hAnsi="Times New Roman" w:cs="Times New Roman"/>
          <w:sz w:val="24"/>
          <w:szCs w:val="24"/>
        </w:rPr>
        <w:t>.0</w:t>
      </w:r>
      <w:r w:rsidRPr="007E3F80">
        <w:rPr>
          <w:rFonts w:ascii="Times New Roman" w:hAnsi="Times New Roman" w:cs="Times New Roman"/>
          <w:sz w:val="24"/>
          <w:szCs w:val="24"/>
        </w:rPr>
        <w:t>2</w:t>
      </w:r>
      <w:r w:rsidR="00A86A2B" w:rsidRPr="00A86A2B">
        <w:rPr>
          <w:rFonts w:ascii="Times New Roman" w:hAnsi="Times New Roman" w:cs="Times New Roman"/>
          <w:sz w:val="24"/>
          <w:szCs w:val="24"/>
        </w:rPr>
        <w:t>.2025 г.).</w:t>
      </w:r>
    </w:p>
    <w:p w14:paraId="396B5220" w14:textId="026525A2" w:rsidR="00A86A2B" w:rsidRPr="00A86A2B" w:rsidRDefault="007E3F80" w:rsidP="00A86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F80">
        <w:rPr>
          <w:rFonts w:ascii="Times New Roman" w:hAnsi="Times New Roman" w:cs="Times New Roman"/>
          <w:sz w:val="24"/>
          <w:szCs w:val="24"/>
        </w:rPr>
        <w:t xml:space="preserve">4. </w:t>
      </w:r>
      <w:r w:rsidR="00A86A2B" w:rsidRPr="00A86A2B">
        <w:rPr>
          <w:rFonts w:ascii="Times New Roman" w:hAnsi="Times New Roman" w:cs="Times New Roman"/>
          <w:sz w:val="24"/>
          <w:szCs w:val="24"/>
        </w:rPr>
        <w:t xml:space="preserve">Федеральный закон от 19.12.2023 г. № 618-ФЗ «О внесении изменений в Федеральный закон «Об образовании в Российской Федерации»» // «Собрание законодательства РФ», 2012, N 53, ст. 43. </w:t>
      </w:r>
    </w:p>
    <w:p w14:paraId="431FEE77" w14:textId="751504E0" w:rsidR="00A86A2B" w:rsidRPr="00A86A2B" w:rsidRDefault="007E3F80" w:rsidP="00A86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Dodge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WebQuest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A86A2B" w:rsidRPr="00A86A2B">
        <w:rPr>
          <w:rFonts w:ascii="Times New Roman" w:hAnsi="Times New Roman" w:cs="Times New Roman"/>
          <w:sz w:val="24"/>
          <w:szCs w:val="24"/>
        </w:rPr>
        <w:t>Электронный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</w:rPr>
        <w:t>ресурс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="00A86A2B" w:rsidRPr="00A86A2B">
        <w:rPr>
          <w:rFonts w:ascii="Times New Roman" w:hAnsi="Times New Roman" w:cs="Times New Roman"/>
          <w:sz w:val="24"/>
          <w:szCs w:val="24"/>
        </w:rPr>
        <w:t>Режим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A2B" w:rsidRPr="00A86A2B">
        <w:rPr>
          <w:rFonts w:ascii="Times New Roman" w:hAnsi="Times New Roman" w:cs="Times New Roman"/>
          <w:sz w:val="24"/>
          <w:szCs w:val="24"/>
        </w:rPr>
        <w:t>доступа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academia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/3224565/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A86A2B" w:rsidRPr="00A86A2B">
        <w:rPr>
          <w:rFonts w:ascii="Times New Roman" w:hAnsi="Times New Roman" w:cs="Times New Roman"/>
          <w:sz w:val="24"/>
          <w:szCs w:val="24"/>
          <w:lang w:val="en-US"/>
        </w:rPr>
        <w:t>WebQuest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86A2B" w:rsidRPr="00A86A2B">
        <w:rPr>
          <w:rFonts w:ascii="Times New Roman" w:hAnsi="Times New Roman" w:cs="Times New Roman"/>
          <w:sz w:val="24"/>
          <w:szCs w:val="24"/>
        </w:rPr>
        <w:t>свободный</w:t>
      </w:r>
      <w:r w:rsidR="00A86A2B" w:rsidRPr="007E3F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6A2B" w:rsidRPr="00A86A2B">
        <w:rPr>
          <w:rFonts w:ascii="Times New Roman" w:hAnsi="Times New Roman" w:cs="Times New Roman"/>
          <w:sz w:val="24"/>
          <w:szCs w:val="24"/>
        </w:rPr>
        <w:t xml:space="preserve">(Дата обращения: 09.01.2025 </w:t>
      </w:r>
      <w:r w:rsidR="000661E0" w:rsidRPr="00A86A2B">
        <w:rPr>
          <w:rFonts w:ascii="Times New Roman" w:hAnsi="Times New Roman" w:cs="Times New Roman"/>
          <w:sz w:val="24"/>
          <w:szCs w:val="24"/>
        </w:rPr>
        <w:t>г.)</w:t>
      </w:r>
      <w:r w:rsidR="00A86A2B" w:rsidRPr="00A86A2B">
        <w:rPr>
          <w:rFonts w:ascii="Times New Roman" w:hAnsi="Times New Roman" w:cs="Times New Roman"/>
          <w:sz w:val="24"/>
          <w:szCs w:val="24"/>
        </w:rPr>
        <w:t>.</w:t>
      </w:r>
    </w:p>
    <w:p w14:paraId="69F4E36E" w14:textId="77777777" w:rsidR="00C429B5" w:rsidRDefault="00C429B5" w:rsidP="00C740AB">
      <w:pPr>
        <w:spacing w:line="240" w:lineRule="auto"/>
      </w:pPr>
    </w:p>
    <w:sectPr w:rsidR="00C429B5" w:rsidSect="00C740A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3044"/>
    <w:multiLevelType w:val="hybridMultilevel"/>
    <w:tmpl w:val="C2FE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909F3"/>
    <w:multiLevelType w:val="hybridMultilevel"/>
    <w:tmpl w:val="AC1C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625A5"/>
    <w:multiLevelType w:val="hybridMultilevel"/>
    <w:tmpl w:val="E6B09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636991"/>
    <w:multiLevelType w:val="hybridMultilevel"/>
    <w:tmpl w:val="59CC7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DA2F08"/>
    <w:multiLevelType w:val="hybridMultilevel"/>
    <w:tmpl w:val="21982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5"/>
    <w:rsid w:val="000661E0"/>
    <w:rsid w:val="00226631"/>
    <w:rsid w:val="003524C4"/>
    <w:rsid w:val="00372F3B"/>
    <w:rsid w:val="00667B5F"/>
    <w:rsid w:val="007770B9"/>
    <w:rsid w:val="007E3F80"/>
    <w:rsid w:val="00815630"/>
    <w:rsid w:val="0082654E"/>
    <w:rsid w:val="00971598"/>
    <w:rsid w:val="00A86A2B"/>
    <w:rsid w:val="00A96EEA"/>
    <w:rsid w:val="00AA6A2E"/>
    <w:rsid w:val="00AE6B27"/>
    <w:rsid w:val="00B944DC"/>
    <w:rsid w:val="00BC6531"/>
    <w:rsid w:val="00C12A75"/>
    <w:rsid w:val="00C429B5"/>
    <w:rsid w:val="00C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54EE"/>
  <w15:chartTrackingRefBased/>
  <w15:docId w15:val="{B2A25E78-C731-44F8-AC34-733BA546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Plushka Bulochkina</dc:creator>
  <cp:keywords/>
  <dc:description/>
  <cp:lastModifiedBy>Plushka Bulochkina</cp:lastModifiedBy>
  <cp:revision>5</cp:revision>
  <dcterms:created xsi:type="dcterms:W3CDTF">2025-02-28T16:33:00Z</dcterms:created>
  <dcterms:modified xsi:type="dcterms:W3CDTF">2025-03-02T19:01:00Z</dcterms:modified>
</cp:coreProperties>
</file>