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4B" w:rsidRPr="00E9797C" w:rsidRDefault="00E136E6" w:rsidP="0075568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E9797C">
        <w:rPr>
          <w:rFonts w:ascii="Times New Roman" w:hAnsi="Times New Roman" w:cs="Times New Roman"/>
          <w:b/>
          <w:sz w:val="24"/>
        </w:rPr>
        <w:t>Постсейсмические</w:t>
      </w:r>
      <w:proofErr w:type="spellEnd"/>
      <w:r w:rsidRPr="00E9797C">
        <w:rPr>
          <w:rFonts w:ascii="Times New Roman" w:hAnsi="Times New Roman" w:cs="Times New Roman"/>
          <w:b/>
          <w:sz w:val="24"/>
        </w:rPr>
        <w:t xml:space="preserve"> процессы в области землетрясения</w:t>
      </w:r>
      <w:r w:rsidR="008C4D88">
        <w:rPr>
          <w:rFonts w:ascii="Times New Roman" w:hAnsi="Times New Roman" w:cs="Times New Roman"/>
          <w:b/>
          <w:sz w:val="24"/>
        </w:rPr>
        <w:t xml:space="preserve"> М</w:t>
      </w:r>
      <w:proofErr w:type="gramStart"/>
      <w:r w:rsidR="008C4D88">
        <w:rPr>
          <w:rFonts w:ascii="Times New Roman" w:hAnsi="Times New Roman" w:cs="Times New Roman"/>
          <w:b/>
          <w:sz w:val="24"/>
        </w:rPr>
        <w:t>7</w:t>
      </w:r>
      <w:proofErr w:type="gramEnd"/>
      <w:r w:rsidR="008C4D88">
        <w:rPr>
          <w:rFonts w:ascii="Times New Roman" w:hAnsi="Times New Roman" w:cs="Times New Roman"/>
          <w:b/>
          <w:sz w:val="24"/>
        </w:rPr>
        <w:t>.1</w:t>
      </w:r>
      <w:r w:rsidRPr="00E9797C">
        <w:rPr>
          <w:rFonts w:ascii="Times New Roman" w:hAnsi="Times New Roman" w:cs="Times New Roman"/>
          <w:b/>
          <w:sz w:val="24"/>
        </w:rPr>
        <w:t xml:space="preserve"> </w:t>
      </w:r>
      <w:r w:rsidR="008C4D88">
        <w:rPr>
          <w:rFonts w:ascii="Times New Roman" w:hAnsi="Times New Roman" w:cs="Times New Roman"/>
          <w:b/>
          <w:sz w:val="24"/>
        </w:rPr>
        <w:t xml:space="preserve">в </w:t>
      </w:r>
      <w:proofErr w:type="spellStart"/>
      <w:r w:rsidR="008C4D88">
        <w:rPr>
          <w:rFonts w:ascii="Times New Roman" w:hAnsi="Times New Roman" w:cs="Times New Roman"/>
          <w:b/>
          <w:sz w:val="24"/>
        </w:rPr>
        <w:t>Риджкрест</w:t>
      </w:r>
      <w:proofErr w:type="spellEnd"/>
      <w:r w:rsidR="008C4D88">
        <w:rPr>
          <w:rFonts w:ascii="Times New Roman" w:hAnsi="Times New Roman" w:cs="Times New Roman"/>
          <w:b/>
          <w:sz w:val="24"/>
        </w:rPr>
        <w:t>, Калифорния,</w:t>
      </w:r>
      <w:r w:rsidRPr="00E9797C">
        <w:rPr>
          <w:rFonts w:ascii="Times New Roman" w:hAnsi="Times New Roman" w:cs="Times New Roman"/>
          <w:b/>
          <w:sz w:val="24"/>
        </w:rPr>
        <w:t xml:space="preserve"> 06.07.2019. Развитие смещений во времени и связь с </w:t>
      </w:r>
      <w:proofErr w:type="spellStart"/>
      <w:r w:rsidRPr="00E9797C">
        <w:rPr>
          <w:rFonts w:ascii="Times New Roman" w:hAnsi="Times New Roman" w:cs="Times New Roman"/>
          <w:b/>
          <w:sz w:val="24"/>
        </w:rPr>
        <w:t>афтершоковой</w:t>
      </w:r>
      <w:proofErr w:type="spellEnd"/>
      <w:r w:rsidRPr="00E9797C">
        <w:rPr>
          <w:rFonts w:ascii="Times New Roman" w:hAnsi="Times New Roman" w:cs="Times New Roman"/>
          <w:b/>
          <w:sz w:val="24"/>
        </w:rPr>
        <w:t xml:space="preserve"> активностью.</w:t>
      </w:r>
    </w:p>
    <w:p w:rsidR="00E136E6" w:rsidRDefault="00E9797C" w:rsidP="0075568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E9797C">
        <w:rPr>
          <w:rFonts w:ascii="Times New Roman" w:hAnsi="Times New Roman" w:cs="Times New Roman"/>
          <w:b/>
          <w:i/>
          <w:sz w:val="24"/>
        </w:rPr>
        <w:t>Катков Н.</w:t>
      </w:r>
      <w:r w:rsidR="00E136E6" w:rsidRPr="00E9797C">
        <w:rPr>
          <w:rFonts w:ascii="Times New Roman" w:hAnsi="Times New Roman" w:cs="Times New Roman"/>
          <w:b/>
          <w:i/>
          <w:sz w:val="24"/>
        </w:rPr>
        <w:t>К.</w:t>
      </w:r>
    </w:p>
    <w:p w:rsidR="00C82A1F" w:rsidRPr="00C82A1F" w:rsidRDefault="00566349" w:rsidP="0075568D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</w:t>
      </w:r>
      <w:r w:rsidR="00C82A1F">
        <w:rPr>
          <w:rFonts w:ascii="Times New Roman" w:hAnsi="Times New Roman" w:cs="Times New Roman"/>
          <w:i/>
          <w:sz w:val="24"/>
        </w:rPr>
        <w:t>тудент</w:t>
      </w:r>
    </w:p>
    <w:p w:rsidR="00E136E6" w:rsidRDefault="002679FA" w:rsidP="0075568D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Московский государственный университет</w:t>
      </w:r>
      <w:r w:rsidR="00E136E6" w:rsidRPr="00E933D2">
        <w:rPr>
          <w:rFonts w:ascii="Times New Roman" w:hAnsi="Times New Roman" w:cs="Times New Roman"/>
          <w:i/>
          <w:sz w:val="24"/>
        </w:rPr>
        <w:t xml:space="preserve"> имени М. В. Ломоносова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E933D2">
        <w:rPr>
          <w:rFonts w:ascii="Times New Roman" w:hAnsi="Times New Roman" w:cs="Times New Roman"/>
          <w:i/>
          <w:sz w:val="24"/>
        </w:rPr>
        <w:t>Физический факультет</w:t>
      </w:r>
      <w:r w:rsidR="00E136E6" w:rsidRPr="00E933D2">
        <w:rPr>
          <w:rFonts w:ascii="Times New Roman" w:hAnsi="Times New Roman" w:cs="Times New Roman"/>
          <w:i/>
          <w:sz w:val="24"/>
        </w:rPr>
        <w:t>, г. Москва, Россия.</w:t>
      </w:r>
    </w:p>
    <w:p w:rsidR="00E933D2" w:rsidRPr="002679FA" w:rsidRDefault="002679FA" w:rsidP="0075568D">
      <w:pPr>
        <w:spacing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i/>
          <w:sz w:val="24"/>
          <w:lang w:val="en-US"/>
        </w:rPr>
        <w:t xml:space="preserve">E-mail: </w:t>
      </w:r>
      <w:r w:rsidR="00E933D2">
        <w:rPr>
          <w:rFonts w:ascii="Times New Roman" w:hAnsi="Times New Roman" w:cs="Times New Roman"/>
          <w:i/>
          <w:sz w:val="24"/>
          <w:lang w:val="en-US"/>
        </w:rPr>
        <w:t>art</w:t>
      </w:r>
      <w:r w:rsidR="00E933D2" w:rsidRPr="002679FA">
        <w:rPr>
          <w:rFonts w:ascii="Times New Roman" w:hAnsi="Times New Roman" w:cs="Times New Roman"/>
          <w:i/>
          <w:sz w:val="24"/>
          <w:lang w:val="en-US"/>
        </w:rPr>
        <w:t>.</w:t>
      </w:r>
      <w:r w:rsidR="00E933D2">
        <w:rPr>
          <w:rFonts w:ascii="Times New Roman" w:hAnsi="Times New Roman" w:cs="Times New Roman"/>
          <w:i/>
          <w:sz w:val="24"/>
          <w:lang w:val="en-US"/>
        </w:rPr>
        <w:t>katkov</w:t>
      </w:r>
      <w:r w:rsidR="00E933D2" w:rsidRPr="002679FA">
        <w:rPr>
          <w:rFonts w:ascii="Times New Roman" w:hAnsi="Times New Roman" w:cs="Times New Roman"/>
          <w:i/>
          <w:sz w:val="24"/>
          <w:lang w:val="en-US"/>
        </w:rPr>
        <w:t>.03@</w:t>
      </w:r>
      <w:r w:rsidR="00E933D2">
        <w:rPr>
          <w:rFonts w:ascii="Times New Roman" w:hAnsi="Times New Roman" w:cs="Times New Roman"/>
          <w:i/>
          <w:sz w:val="24"/>
          <w:lang w:val="en-US"/>
        </w:rPr>
        <w:t>mail</w:t>
      </w:r>
      <w:r w:rsidR="00E933D2" w:rsidRPr="002679FA">
        <w:rPr>
          <w:rFonts w:ascii="Times New Roman" w:hAnsi="Times New Roman" w:cs="Times New Roman"/>
          <w:i/>
          <w:sz w:val="24"/>
          <w:lang w:val="en-US"/>
        </w:rPr>
        <w:t>.</w:t>
      </w:r>
      <w:r w:rsidR="00E933D2">
        <w:rPr>
          <w:rFonts w:ascii="Times New Roman" w:hAnsi="Times New Roman" w:cs="Times New Roman"/>
          <w:i/>
          <w:sz w:val="24"/>
          <w:lang w:val="en-US"/>
        </w:rPr>
        <w:t>ru</w:t>
      </w:r>
    </w:p>
    <w:p w:rsidR="00B15C29" w:rsidRDefault="00B15C29" w:rsidP="0075568D">
      <w:pPr>
        <w:spacing w:line="240" w:lineRule="auto"/>
        <w:rPr>
          <w:rFonts w:ascii="Times New Roman" w:hAnsi="Times New Roman" w:cs="Times New Roman"/>
          <w:sz w:val="24"/>
        </w:rPr>
      </w:pPr>
      <w:r w:rsidRPr="00B15C29">
        <w:rPr>
          <w:rFonts w:ascii="Times New Roman" w:hAnsi="Times New Roman" w:cs="Times New Roman"/>
          <w:sz w:val="24"/>
        </w:rPr>
        <w:t>С реологи</w:t>
      </w:r>
      <w:r>
        <w:rPr>
          <w:rFonts w:ascii="Times New Roman" w:hAnsi="Times New Roman" w:cs="Times New Roman"/>
          <w:sz w:val="24"/>
        </w:rPr>
        <w:t xml:space="preserve">ческой точки зрения зависимость </w:t>
      </w:r>
      <w:proofErr w:type="spellStart"/>
      <w:r w:rsidRPr="00B15C29">
        <w:rPr>
          <w:rFonts w:ascii="Times New Roman" w:hAnsi="Times New Roman" w:cs="Times New Roman"/>
          <w:sz w:val="24"/>
        </w:rPr>
        <w:t>постсей</w:t>
      </w:r>
      <w:r>
        <w:rPr>
          <w:rFonts w:ascii="Times New Roman" w:hAnsi="Times New Roman" w:cs="Times New Roman"/>
          <w:sz w:val="24"/>
        </w:rPr>
        <w:t>смической</w:t>
      </w:r>
      <w:proofErr w:type="spellEnd"/>
      <w:r>
        <w:rPr>
          <w:rFonts w:ascii="Times New Roman" w:hAnsi="Times New Roman" w:cs="Times New Roman"/>
          <w:sz w:val="24"/>
        </w:rPr>
        <w:t xml:space="preserve"> деформации от времени </w:t>
      </w:r>
      <w:r w:rsidRPr="00B15C29">
        <w:rPr>
          <w:rFonts w:ascii="Times New Roman" w:hAnsi="Times New Roman" w:cs="Times New Roman"/>
          <w:sz w:val="24"/>
        </w:rPr>
        <w:t>можно рассма</w:t>
      </w:r>
      <w:r>
        <w:rPr>
          <w:rFonts w:ascii="Times New Roman" w:hAnsi="Times New Roman" w:cs="Times New Roman"/>
          <w:sz w:val="24"/>
        </w:rPr>
        <w:t xml:space="preserve">тривать как эмпирическую оценку </w:t>
      </w:r>
      <w:r w:rsidRPr="00B15C29">
        <w:rPr>
          <w:rFonts w:ascii="Times New Roman" w:hAnsi="Times New Roman" w:cs="Times New Roman"/>
          <w:sz w:val="24"/>
        </w:rPr>
        <w:t>функции полз</w:t>
      </w:r>
      <w:r>
        <w:rPr>
          <w:rFonts w:ascii="Times New Roman" w:hAnsi="Times New Roman" w:cs="Times New Roman"/>
          <w:sz w:val="24"/>
        </w:rPr>
        <w:t xml:space="preserve">учести. Под функцией ползучести </w:t>
      </w:r>
      <w:r w:rsidRPr="00B15C29">
        <w:rPr>
          <w:rFonts w:ascii="Times New Roman" w:hAnsi="Times New Roman" w:cs="Times New Roman"/>
          <w:sz w:val="24"/>
        </w:rPr>
        <w:t>понимают</w:t>
      </w:r>
      <w:r>
        <w:rPr>
          <w:rFonts w:ascii="Times New Roman" w:hAnsi="Times New Roman" w:cs="Times New Roman"/>
          <w:sz w:val="24"/>
        </w:rPr>
        <w:t xml:space="preserve">, как известно, должным образом </w:t>
      </w:r>
      <w:proofErr w:type="spellStart"/>
      <w:r w:rsidRPr="00B15C29">
        <w:rPr>
          <w:rFonts w:ascii="Times New Roman" w:hAnsi="Times New Roman" w:cs="Times New Roman"/>
          <w:sz w:val="24"/>
        </w:rPr>
        <w:t>отнормированное</w:t>
      </w:r>
      <w:proofErr w:type="spellEnd"/>
      <w:r w:rsidRPr="00B15C29">
        <w:rPr>
          <w:rFonts w:ascii="Times New Roman" w:hAnsi="Times New Roman" w:cs="Times New Roman"/>
          <w:sz w:val="24"/>
        </w:rPr>
        <w:t xml:space="preserve"> изме</w:t>
      </w:r>
      <w:r>
        <w:rPr>
          <w:rFonts w:ascii="Times New Roman" w:hAnsi="Times New Roman" w:cs="Times New Roman"/>
          <w:sz w:val="24"/>
        </w:rPr>
        <w:t xml:space="preserve">нение деформации, </w:t>
      </w:r>
      <w:r w:rsidRPr="00B15C29">
        <w:rPr>
          <w:rFonts w:ascii="Times New Roman" w:hAnsi="Times New Roman" w:cs="Times New Roman"/>
          <w:sz w:val="24"/>
        </w:rPr>
        <w:t>вызванное ск</w:t>
      </w:r>
      <w:r>
        <w:rPr>
          <w:rFonts w:ascii="Times New Roman" w:hAnsi="Times New Roman" w:cs="Times New Roman"/>
          <w:sz w:val="24"/>
        </w:rPr>
        <w:t xml:space="preserve">ачком напряжения и происходящее </w:t>
      </w:r>
      <w:r w:rsidRPr="00B15C29">
        <w:rPr>
          <w:rFonts w:ascii="Times New Roman" w:hAnsi="Times New Roman" w:cs="Times New Roman"/>
          <w:sz w:val="24"/>
        </w:rPr>
        <w:t>затем при по</w:t>
      </w:r>
      <w:r>
        <w:rPr>
          <w:rFonts w:ascii="Times New Roman" w:hAnsi="Times New Roman" w:cs="Times New Roman"/>
          <w:sz w:val="24"/>
        </w:rPr>
        <w:t>стоянном напряжении [2; 3</w:t>
      </w:r>
      <w:r w:rsidRPr="00B15C29">
        <w:rPr>
          <w:rFonts w:ascii="Times New Roman" w:hAnsi="Times New Roman" w:cs="Times New Roman"/>
          <w:sz w:val="24"/>
        </w:rPr>
        <w:t>].</w:t>
      </w:r>
    </w:p>
    <w:p w:rsidR="00E9797C" w:rsidRDefault="00E136E6" w:rsidP="0075568D">
      <w:pPr>
        <w:spacing w:line="240" w:lineRule="auto"/>
        <w:rPr>
          <w:rFonts w:ascii="Times New Roman" w:hAnsi="Times New Roman" w:cs="Times New Roman"/>
          <w:sz w:val="24"/>
        </w:rPr>
      </w:pPr>
      <w:r w:rsidRPr="00E9797C">
        <w:rPr>
          <w:rFonts w:ascii="Times New Roman" w:hAnsi="Times New Roman" w:cs="Times New Roman"/>
          <w:sz w:val="24"/>
        </w:rPr>
        <w:t xml:space="preserve">Для объяснения </w:t>
      </w:r>
      <w:proofErr w:type="spellStart"/>
      <w:r w:rsidRPr="00E9797C">
        <w:rPr>
          <w:rFonts w:ascii="Times New Roman" w:hAnsi="Times New Roman" w:cs="Times New Roman"/>
          <w:sz w:val="24"/>
        </w:rPr>
        <w:t>постсейсмических</w:t>
      </w:r>
      <w:proofErr w:type="spellEnd"/>
      <w:r w:rsidRPr="00E9797C">
        <w:rPr>
          <w:rFonts w:ascii="Times New Roman" w:hAnsi="Times New Roman" w:cs="Times New Roman"/>
          <w:sz w:val="24"/>
        </w:rPr>
        <w:t xml:space="preserve"> движений и их затухания во времени рассмотрены два класса моделей релаксационных явлений в твёрдых телах. Первый класс – упруго-вязкие реологические тела. </w:t>
      </w:r>
      <w:r w:rsidR="00E933D2" w:rsidRPr="00E933D2">
        <w:rPr>
          <w:rFonts w:ascii="Times New Roman" w:hAnsi="Times New Roman" w:cs="Times New Roman"/>
          <w:sz w:val="24"/>
        </w:rPr>
        <w:t xml:space="preserve">Второй класс – </w:t>
      </w:r>
      <w:proofErr w:type="spellStart"/>
      <w:r w:rsidR="00E933D2" w:rsidRPr="00E933D2">
        <w:rPr>
          <w:rFonts w:ascii="Times New Roman" w:hAnsi="Times New Roman" w:cs="Times New Roman"/>
          <w:sz w:val="24"/>
        </w:rPr>
        <w:t>криповые</w:t>
      </w:r>
      <w:proofErr w:type="spellEnd"/>
      <w:r w:rsidR="00E933D2" w:rsidRPr="00E933D2">
        <w:rPr>
          <w:rFonts w:ascii="Times New Roman" w:hAnsi="Times New Roman" w:cs="Times New Roman"/>
          <w:sz w:val="24"/>
        </w:rPr>
        <w:t xml:space="preserve"> механизмы, разделяемы</w:t>
      </w:r>
      <w:r w:rsidR="00E933D2">
        <w:rPr>
          <w:rFonts w:ascii="Times New Roman" w:hAnsi="Times New Roman" w:cs="Times New Roman"/>
          <w:sz w:val="24"/>
        </w:rPr>
        <w:t>е на два типа: деформации, обу</w:t>
      </w:r>
      <w:r w:rsidR="00E933D2" w:rsidRPr="00E933D2">
        <w:rPr>
          <w:rFonts w:ascii="Times New Roman" w:hAnsi="Times New Roman" w:cs="Times New Roman"/>
          <w:sz w:val="24"/>
        </w:rPr>
        <w:t xml:space="preserve">словленные зависящим от скорости смещения трением </w:t>
      </w:r>
      <w:r w:rsidR="00E933D2">
        <w:rPr>
          <w:rFonts w:ascii="Times New Roman" w:hAnsi="Times New Roman" w:cs="Times New Roman"/>
          <w:sz w:val="24"/>
        </w:rPr>
        <w:t>на разломах, и деформации, обу</w:t>
      </w:r>
      <w:r w:rsidR="00E933D2" w:rsidRPr="00E933D2">
        <w:rPr>
          <w:rFonts w:ascii="Times New Roman" w:hAnsi="Times New Roman" w:cs="Times New Roman"/>
          <w:sz w:val="24"/>
        </w:rPr>
        <w:t xml:space="preserve">словленные остаточными смещениями в очагах </w:t>
      </w:r>
      <w:proofErr w:type="spellStart"/>
      <w:r w:rsidR="00E933D2" w:rsidRPr="00E933D2">
        <w:rPr>
          <w:rFonts w:ascii="Times New Roman" w:hAnsi="Times New Roman" w:cs="Times New Roman"/>
          <w:sz w:val="24"/>
        </w:rPr>
        <w:t>афтершоков</w:t>
      </w:r>
      <w:proofErr w:type="spellEnd"/>
      <w:proofErr w:type="gramStart"/>
      <w:r w:rsidR="00B15C29" w:rsidRPr="00B15C29">
        <w:rPr>
          <w:rFonts w:ascii="Times New Roman" w:hAnsi="Times New Roman" w:cs="Times New Roman"/>
          <w:sz w:val="24"/>
        </w:rPr>
        <w:t xml:space="preserve"> </w:t>
      </w:r>
      <w:r w:rsidR="00E933D2" w:rsidRPr="00E933D2">
        <w:rPr>
          <w:rFonts w:ascii="Times New Roman" w:hAnsi="Times New Roman" w:cs="Times New Roman"/>
          <w:sz w:val="24"/>
        </w:rPr>
        <w:t>.</w:t>
      </w:r>
      <w:proofErr w:type="gramEnd"/>
      <w:r w:rsidR="00E933D2" w:rsidRPr="00E933D2">
        <w:rPr>
          <w:rFonts w:ascii="Times New Roman" w:hAnsi="Times New Roman" w:cs="Times New Roman"/>
          <w:sz w:val="24"/>
        </w:rPr>
        <w:t xml:space="preserve"> В </w:t>
      </w:r>
      <w:proofErr w:type="spellStart"/>
      <w:r w:rsidR="00E933D2" w:rsidRPr="00E933D2">
        <w:rPr>
          <w:rFonts w:ascii="Times New Roman" w:hAnsi="Times New Roman" w:cs="Times New Roman"/>
          <w:sz w:val="24"/>
        </w:rPr>
        <w:t>постсейсмических</w:t>
      </w:r>
      <w:proofErr w:type="spellEnd"/>
      <w:r w:rsidR="00E933D2" w:rsidRPr="00E933D2">
        <w:rPr>
          <w:rFonts w:ascii="Times New Roman" w:hAnsi="Times New Roman" w:cs="Times New Roman"/>
          <w:sz w:val="24"/>
        </w:rPr>
        <w:t xml:space="preserve"> движениях обнаруживают иногда только упруго-вязкую релаксацию, иногда – только </w:t>
      </w:r>
      <w:proofErr w:type="spellStart"/>
      <w:r w:rsidR="00E933D2" w:rsidRPr="00E933D2">
        <w:rPr>
          <w:rFonts w:ascii="Times New Roman" w:hAnsi="Times New Roman" w:cs="Times New Roman"/>
          <w:sz w:val="24"/>
        </w:rPr>
        <w:t>криповую</w:t>
      </w:r>
      <w:proofErr w:type="spellEnd"/>
      <w:r w:rsidR="00E933D2" w:rsidRPr="00E933D2">
        <w:rPr>
          <w:rFonts w:ascii="Times New Roman" w:hAnsi="Times New Roman" w:cs="Times New Roman"/>
          <w:sz w:val="24"/>
        </w:rPr>
        <w:t>, иногда и ту, и другую</w:t>
      </w:r>
      <w:r w:rsidR="00160241">
        <w:rPr>
          <w:rFonts w:ascii="Times New Roman" w:hAnsi="Times New Roman" w:cs="Times New Roman"/>
          <w:sz w:val="24"/>
        </w:rPr>
        <w:t xml:space="preserve"> </w:t>
      </w:r>
      <w:r w:rsidR="00160241" w:rsidRPr="00160241">
        <w:rPr>
          <w:rFonts w:ascii="Times New Roman" w:hAnsi="Times New Roman" w:cs="Times New Roman"/>
          <w:sz w:val="24"/>
        </w:rPr>
        <w:t>[1]</w:t>
      </w:r>
      <w:r w:rsidR="00160241">
        <w:rPr>
          <w:rFonts w:ascii="Times New Roman" w:hAnsi="Times New Roman" w:cs="Times New Roman"/>
          <w:sz w:val="24"/>
        </w:rPr>
        <w:t>.</w:t>
      </w:r>
    </w:p>
    <w:p w:rsidR="00160241" w:rsidRDefault="00160241" w:rsidP="0075568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линейных </w:t>
      </w:r>
      <w:r w:rsidRPr="00160241">
        <w:rPr>
          <w:rFonts w:ascii="Times New Roman" w:hAnsi="Times New Roman" w:cs="Times New Roman"/>
          <w:sz w:val="24"/>
        </w:rPr>
        <w:t>упруго-</w:t>
      </w:r>
      <w:r>
        <w:rPr>
          <w:rFonts w:ascii="Times New Roman" w:hAnsi="Times New Roman" w:cs="Times New Roman"/>
          <w:sz w:val="24"/>
        </w:rPr>
        <w:t xml:space="preserve">вязких реологических тел кривые </w:t>
      </w:r>
      <w:r w:rsidRPr="00160241">
        <w:rPr>
          <w:rFonts w:ascii="Times New Roman" w:hAnsi="Times New Roman" w:cs="Times New Roman"/>
          <w:sz w:val="24"/>
        </w:rPr>
        <w:t>ползуч</w:t>
      </w:r>
      <w:r>
        <w:rPr>
          <w:rFonts w:ascii="Times New Roman" w:hAnsi="Times New Roman" w:cs="Times New Roman"/>
          <w:sz w:val="24"/>
        </w:rPr>
        <w:t xml:space="preserve">ести имеют экспоненциальный вид </w:t>
      </w:r>
      <m:oMath>
        <m:r>
          <w:rPr>
            <w:rFonts w:ascii="Cambria Math" w:hAnsi="Cambria Math" w:cs="Times New Roman"/>
            <w:sz w:val="24"/>
          </w:rPr>
          <m:t>(1-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</w:rPr>
                  <m:t>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τ</m:t>
                </m:r>
              </m:den>
            </m:f>
          </m:sup>
        </m:sSup>
        <m:r>
          <w:rPr>
            <w:rFonts w:ascii="Cambria Math" w:hAnsi="Cambria Math" w:cs="Times New Roman"/>
            <w:sz w:val="24"/>
          </w:rPr>
          <m:t>)</m:t>
        </m:r>
      </m:oMath>
      <w:r w:rsidRPr="00160241">
        <w:rPr>
          <w:rFonts w:ascii="Times New Roman" w:hAnsi="Times New Roman" w:cs="Times New Roman"/>
          <w:sz w:val="24"/>
        </w:rPr>
        <w:t>, где</w:t>
      </w:r>
      <w:r>
        <w:rPr>
          <w:rFonts w:ascii="Times New Roman" w:hAnsi="Times New Roman" w:cs="Times New Roman"/>
          <w:sz w:val="24"/>
        </w:rPr>
        <w:t xml:space="preserve"> t – время после землетрясения, </w:t>
      </w:r>
      <w:r w:rsidRPr="00160241">
        <w:rPr>
          <w:rFonts w:ascii="Times New Roman" w:hAnsi="Times New Roman" w:cs="Times New Roman"/>
          <w:sz w:val="24"/>
        </w:rPr>
        <w:t xml:space="preserve">а </w:t>
      </w:r>
      <m:oMath>
        <m:r>
          <w:rPr>
            <w:rFonts w:ascii="Cambria Math" w:hAnsi="Cambria Math" w:cs="Times New Roman"/>
            <w:sz w:val="24"/>
          </w:rPr>
          <m:t>τ</m:t>
        </m:r>
      </m:oMath>
      <w:r w:rsidRPr="00160241">
        <w:rPr>
          <w:rFonts w:ascii="Times New Roman" w:eastAsiaTheme="minorEastAsia" w:hAnsi="Times New Roman" w:cs="Times New Roman"/>
          <w:sz w:val="24"/>
        </w:rPr>
        <w:t xml:space="preserve"> - </w:t>
      </w:r>
      <w:r w:rsidRPr="00160241">
        <w:rPr>
          <w:rFonts w:ascii="Times New Roman" w:hAnsi="Times New Roman" w:cs="Times New Roman"/>
          <w:sz w:val="24"/>
        </w:rPr>
        <w:t>время релак</w:t>
      </w:r>
      <w:r>
        <w:rPr>
          <w:rFonts w:ascii="Times New Roman" w:hAnsi="Times New Roman" w:cs="Times New Roman"/>
          <w:sz w:val="24"/>
        </w:rPr>
        <w:t xml:space="preserve">сации </w:t>
      </w:r>
      <w:r>
        <w:rPr>
          <w:rFonts w:ascii="Times New Roman" w:hAnsi="Times New Roman" w:cs="Times New Roman"/>
          <w:sz w:val="24"/>
        </w:rPr>
        <w:softHyphen/>
        <w:t xml:space="preserve"> определяется отношением </w:t>
      </w:r>
      <w:r w:rsidRPr="00160241">
        <w:rPr>
          <w:rFonts w:ascii="Times New Roman" w:hAnsi="Times New Roman" w:cs="Times New Roman"/>
          <w:sz w:val="24"/>
        </w:rPr>
        <w:t>вязкости к упругости</w:t>
      </w:r>
      <w:r>
        <w:rPr>
          <w:rFonts w:ascii="Times New Roman" w:hAnsi="Times New Roman" w:cs="Times New Roman"/>
          <w:sz w:val="24"/>
        </w:rPr>
        <w:t>.</w:t>
      </w:r>
    </w:p>
    <w:p w:rsidR="00160241" w:rsidRDefault="00160241" w:rsidP="0075568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Объект исследования. </w:t>
      </w:r>
      <w:r w:rsidR="008C4D88">
        <w:rPr>
          <w:rFonts w:ascii="Times New Roman" w:hAnsi="Times New Roman" w:cs="Times New Roman"/>
          <w:sz w:val="24"/>
        </w:rPr>
        <w:t>Землетрясение М</w:t>
      </w:r>
      <w:proofErr w:type="gramStart"/>
      <w:r w:rsidR="008C4D88">
        <w:rPr>
          <w:rFonts w:ascii="Times New Roman" w:hAnsi="Times New Roman" w:cs="Times New Roman"/>
          <w:sz w:val="24"/>
        </w:rPr>
        <w:t>7</w:t>
      </w:r>
      <w:proofErr w:type="gramEnd"/>
      <w:r w:rsidR="008C4D88">
        <w:rPr>
          <w:rFonts w:ascii="Times New Roman" w:hAnsi="Times New Roman" w:cs="Times New Roman"/>
          <w:sz w:val="24"/>
        </w:rPr>
        <w:t xml:space="preserve">.1 </w:t>
      </w:r>
      <w:r w:rsidRPr="0016024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произошло в </w:t>
      </w:r>
      <w:r w:rsidRPr="00160241">
        <w:rPr>
          <w:rFonts w:ascii="Times New Roman" w:hAnsi="Times New Roman" w:cs="Times New Roman"/>
          <w:sz w:val="24"/>
        </w:rPr>
        <w:t xml:space="preserve">районе </w:t>
      </w:r>
      <w:proofErr w:type="spellStart"/>
      <w:r w:rsidRPr="00160241">
        <w:rPr>
          <w:rFonts w:ascii="Times New Roman" w:hAnsi="Times New Roman" w:cs="Times New Roman"/>
          <w:sz w:val="24"/>
        </w:rPr>
        <w:t>Риджкрест</w:t>
      </w:r>
      <w:proofErr w:type="spellEnd"/>
      <w:r w:rsidRPr="00160241">
        <w:rPr>
          <w:rFonts w:ascii="Times New Roman" w:hAnsi="Times New Roman" w:cs="Times New Roman"/>
          <w:sz w:val="24"/>
        </w:rPr>
        <w:t>, Калифорния</w:t>
      </w:r>
      <w:r w:rsidR="008C4D88">
        <w:rPr>
          <w:rFonts w:ascii="Times New Roman" w:hAnsi="Times New Roman" w:cs="Times New Roman"/>
          <w:sz w:val="24"/>
        </w:rPr>
        <w:t xml:space="preserve">, </w:t>
      </w:r>
      <w:r w:rsidRPr="00160241">
        <w:rPr>
          <w:rFonts w:ascii="Times New Roman" w:hAnsi="Times New Roman" w:cs="Times New Roman"/>
          <w:sz w:val="24"/>
        </w:rPr>
        <w:t>примерно в 200 милях к северо-востоку</w:t>
      </w:r>
      <w:r w:rsidR="008C4D88">
        <w:rPr>
          <w:rFonts w:ascii="Times New Roman" w:hAnsi="Times New Roman" w:cs="Times New Roman"/>
          <w:sz w:val="24"/>
        </w:rPr>
        <w:t xml:space="preserve"> от Лос-Анджелеса </w:t>
      </w:r>
      <w:r>
        <w:rPr>
          <w:rFonts w:ascii="Times New Roman" w:hAnsi="Times New Roman" w:cs="Times New Roman"/>
          <w:sz w:val="24"/>
        </w:rPr>
        <w:t>06.07.</w:t>
      </w:r>
      <w:r w:rsidR="008C4D88">
        <w:rPr>
          <w:rFonts w:ascii="Times New Roman" w:hAnsi="Times New Roman" w:cs="Times New Roman"/>
          <w:sz w:val="24"/>
        </w:rPr>
        <w:t xml:space="preserve">2019. </w:t>
      </w:r>
      <w:r w:rsidR="008C4D88" w:rsidRPr="008C4D88">
        <w:rPr>
          <w:rFonts w:ascii="Times New Roman" w:hAnsi="Times New Roman" w:cs="Times New Roman"/>
          <w:sz w:val="24"/>
        </w:rPr>
        <w:t xml:space="preserve">Этот регион находится на границе Тихоокеанской и Североамериканской тектонических плит. </w:t>
      </w:r>
    </w:p>
    <w:p w:rsidR="008C4D88" w:rsidRDefault="008C4D88" w:rsidP="0075568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построения смещений поверхности после землетрясения </w:t>
      </w:r>
      <w:r w:rsidRPr="008C4D88">
        <w:rPr>
          <w:rFonts w:ascii="Times New Roman" w:hAnsi="Times New Roman" w:cs="Times New Roman"/>
          <w:sz w:val="24"/>
        </w:rPr>
        <w:t>Использов</w:t>
      </w:r>
      <w:r>
        <w:rPr>
          <w:rFonts w:ascii="Times New Roman" w:hAnsi="Times New Roman" w:cs="Times New Roman"/>
          <w:sz w:val="24"/>
        </w:rPr>
        <w:t xml:space="preserve">ана открытая информация с сайта </w:t>
      </w:r>
      <w:proofErr w:type="spellStart"/>
      <w:r w:rsidRPr="008C4D88">
        <w:rPr>
          <w:rFonts w:ascii="Times New Roman" w:hAnsi="Times New Roman" w:cs="Times New Roman"/>
          <w:sz w:val="24"/>
        </w:rPr>
        <w:t>The</w:t>
      </w:r>
      <w:proofErr w:type="spellEnd"/>
      <w:r w:rsidRPr="008C4D88">
        <w:rPr>
          <w:rFonts w:ascii="Times New Roman" w:hAnsi="Times New Roman" w:cs="Times New Roman"/>
          <w:sz w:val="24"/>
        </w:rPr>
        <w:t xml:space="preserve"> GAGE GNS</w:t>
      </w:r>
      <w:r>
        <w:rPr>
          <w:rFonts w:ascii="Times New Roman" w:hAnsi="Times New Roman" w:cs="Times New Roman"/>
          <w:sz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</w:rPr>
        <w:t>Analysis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Center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123A67" w:rsidRPr="00123A67">
        <w:rPr>
          <w:rFonts w:ascii="Times New Roman" w:hAnsi="Times New Roman" w:cs="Times New Roman"/>
          <w:sz w:val="24"/>
        </w:rPr>
        <w:t>[7]</w:t>
      </w:r>
      <w:r>
        <w:rPr>
          <w:rFonts w:ascii="Times New Roman" w:hAnsi="Times New Roman" w:cs="Times New Roman"/>
          <w:sz w:val="24"/>
        </w:rPr>
        <w:t xml:space="preserve"> об изменении </w:t>
      </w:r>
      <w:r w:rsidRPr="008C4D88">
        <w:rPr>
          <w:rFonts w:ascii="Times New Roman" w:hAnsi="Times New Roman" w:cs="Times New Roman"/>
          <w:sz w:val="24"/>
        </w:rPr>
        <w:t>координат п</w:t>
      </w:r>
      <w:r>
        <w:rPr>
          <w:rFonts w:ascii="Times New Roman" w:hAnsi="Times New Roman" w:cs="Times New Roman"/>
          <w:sz w:val="24"/>
        </w:rPr>
        <w:t xml:space="preserve">унктов GPS. Дискретность данных </w:t>
      </w:r>
      <w:r w:rsidRPr="008C4D88">
        <w:rPr>
          <w:rFonts w:ascii="Times New Roman" w:hAnsi="Times New Roman" w:cs="Times New Roman"/>
          <w:sz w:val="24"/>
        </w:rPr>
        <w:t>– один отсч</w:t>
      </w:r>
      <w:r>
        <w:rPr>
          <w:rFonts w:ascii="Times New Roman" w:hAnsi="Times New Roman" w:cs="Times New Roman"/>
          <w:sz w:val="24"/>
        </w:rPr>
        <w:t xml:space="preserve">ет в сутки, отнесенный авторами </w:t>
      </w:r>
      <w:r w:rsidRPr="008C4D88">
        <w:rPr>
          <w:rFonts w:ascii="Times New Roman" w:hAnsi="Times New Roman" w:cs="Times New Roman"/>
          <w:sz w:val="24"/>
        </w:rPr>
        <w:t>данных к 12:00</w:t>
      </w:r>
      <w:r>
        <w:rPr>
          <w:rFonts w:ascii="Times New Roman" w:hAnsi="Times New Roman" w:cs="Times New Roman"/>
          <w:sz w:val="24"/>
        </w:rPr>
        <w:t xml:space="preserve">. Для каждого пункта наблюдений </w:t>
      </w:r>
      <w:r w:rsidRPr="008C4D88">
        <w:rPr>
          <w:rFonts w:ascii="Times New Roman" w:hAnsi="Times New Roman" w:cs="Times New Roman"/>
          <w:sz w:val="24"/>
        </w:rPr>
        <w:t>данн</w:t>
      </w:r>
      <w:r>
        <w:rPr>
          <w:rFonts w:ascii="Times New Roman" w:hAnsi="Times New Roman" w:cs="Times New Roman"/>
          <w:sz w:val="24"/>
        </w:rPr>
        <w:t xml:space="preserve">ые представляют собой текстовый </w:t>
      </w:r>
      <w:r w:rsidRPr="008C4D88">
        <w:rPr>
          <w:rFonts w:ascii="Times New Roman" w:hAnsi="Times New Roman" w:cs="Times New Roman"/>
          <w:sz w:val="24"/>
        </w:rPr>
        <w:t>файл, содер</w:t>
      </w:r>
      <w:r>
        <w:rPr>
          <w:rFonts w:ascii="Times New Roman" w:hAnsi="Times New Roman" w:cs="Times New Roman"/>
          <w:sz w:val="24"/>
        </w:rPr>
        <w:t xml:space="preserve">жащий для каждых суток сведения </w:t>
      </w:r>
      <w:r w:rsidRPr="008C4D88">
        <w:rPr>
          <w:rFonts w:ascii="Times New Roman" w:hAnsi="Times New Roman" w:cs="Times New Roman"/>
          <w:sz w:val="24"/>
        </w:rPr>
        <w:t>о текущих ко</w:t>
      </w:r>
      <w:r>
        <w:rPr>
          <w:rFonts w:ascii="Times New Roman" w:hAnsi="Times New Roman" w:cs="Times New Roman"/>
          <w:sz w:val="24"/>
        </w:rPr>
        <w:t xml:space="preserve">ординатах пункта GPS, смещениях </w:t>
      </w:r>
      <w:r w:rsidRPr="008C4D88">
        <w:rPr>
          <w:rFonts w:ascii="Times New Roman" w:hAnsi="Times New Roman" w:cs="Times New Roman"/>
          <w:sz w:val="24"/>
        </w:rPr>
        <w:t xml:space="preserve">пункта (в </w:t>
      </w:r>
      <w:proofErr w:type="gramStart"/>
      <w:r w:rsidRPr="008C4D88">
        <w:rPr>
          <w:rFonts w:ascii="Times New Roman" w:hAnsi="Times New Roman" w:cs="Times New Roman"/>
          <w:sz w:val="24"/>
        </w:rPr>
        <w:t>мм</w:t>
      </w:r>
      <w:proofErr w:type="gramEnd"/>
      <w:r w:rsidRPr="008C4D8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в трех направлениях (на север, </w:t>
      </w:r>
      <w:r w:rsidRPr="008C4D88">
        <w:rPr>
          <w:rFonts w:ascii="Times New Roman" w:hAnsi="Times New Roman" w:cs="Times New Roman"/>
          <w:sz w:val="24"/>
        </w:rPr>
        <w:t>на восток</w:t>
      </w:r>
      <w:r>
        <w:rPr>
          <w:rFonts w:ascii="Times New Roman" w:hAnsi="Times New Roman" w:cs="Times New Roman"/>
          <w:sz w:val="24"/>
        </w:rPr>
        <w:t xml:space="preserve">, вверх) относительно указанных </w:t>
      </w:r>
      <w:r w:rsidRPr="008C4D88">
        <w:rPr>
          <w:rFonts w:ascii="Times New Roman" w:hAnsi="Times New Roman" w:cs="Times New Roman"/>
          <w:sz w:val="24"/>
        </w:rPr>
        <w:t>в заголовке коор</w:t>
      </w:r>
      <w:r>
        <w:rPr>
          <w:rFonts w:ascii="Times New Roman" w:hAnsi="Times New Roman" w:cs="Times New Roman"/>
          <w:sz w:val="24"/>
        </w:rPr>
        <w:t xml:space="preserve">динат, погрешностях определения </w:t>
      </w:r>
      <w:r w:rsidRPr="008C4D88">
        <w:rPr>
          <w:rFonts w:ascii="Times New Roman" w:hAnsi="Times New Roman" w:cs="Times New Roman"/>
          <w:sz w:val="24"/>
        </w:rPr>
        <w:t>этих см</w:t>
      </w:r>
      <w:r>
        <w:rPr>
          <w:rFonts w:ascii="Times New Roman" w:hAnsi="Times New Roman" w:cs="Times New Roman"/>
          <w:sz w:val="24"/>
        </w:rPr>
        <w:t xml:space="preserve">ещений, маркер качества данных. </w:t>
      </w:r>
      <w:r w:rsidRPr="008C4D88">
        <w:rPr>
          <w:rFonts w:ascii="Times New Roman" w:hAnsi="Times New Roman" w:cs="Times New Roman"/>
          <w:sz w:val="24"/>
        </w:rPr>
        <w:t>Наблюде</w:t>
      </w:r>
      <w:r>
        <w:rPr>
          <w:rFonts w:ascii="Times New Roman" w:hAnsi="Times New Roman" w:cs="Times New Roman"/>
          <w:sz w:val="24"/>
        </w:rPr>
        <w:t xml:space="preserve">ния охватывают интервал времени </w:t>
      </w:r>
      <w:r w:rsidRPr="008C4D88">
        <w:rPr>
          <w:rFonts w:ascii="Times New Roman" w:hAnsi="Times New Roman" w:cs="Times New Roman"/>
          <w:sz w:val="24"/>
        </w:rPr>
        <w:t xml:space="preserve">с 2006–2008 гг. </w:t>
      </w:r>
      <w:r>
        <w:rPr>
          <w:rFonts w:ascii="Times New Roman" w:hAnsi="Times New Roman" w:cs="Times New Roman"/>
          <w:sz w:val="24"/>
        </w:rPr>
        <w:t xml:space="preserve">(для разных пунктов даты начала </w:t>
      </w:r>
      <w:r w:rsidRPr="008C4D88">
        <w:rPr>
          <w:rFonts w:ascii="Times New Roman" w:hAnsi="Times New Roman" w:cs="Times New Roman"/>
          <w:sz w:val="24"/>
        </w:rPr>
        <w:t>регистрации различаются) по настоящее время.</w:t>
      </w:r>
    </w:p>
    <w:p w:rsidR="00D01CD5" w:rsidRDefault="00D01CD5" w:rsidP="0075568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Полученные результаты свидетельствуют, что </w:t>
      </w:r>
      <w:proofErr w:type="spellStart"/>
      <w:r>
        <w:rPr>
          <w:rFonts w:ascii="Times New Roman" w:hAnsi="Times New Roman" w:cs="Times New Roman"/>
          <w:sz w:val="24"/>
        </w:rPr>
        <w:t>постсейсмические</w:t>
      </w:r>
      <w:proofErr w:type="spellEnd"/>
      <w:r>
        <w:rPr>
          <w:rFonts w:ascii="Times New Roman" w:hAnsi="Times New Roman" w:cs="Times New Roman"/>
          <w:sz w:val="24"/>
        </w:rPr>
        <w:t xml:space="preserve"> смещения в области землетрясения соответствуют реологической модели логарифмического крипа (тело </w:t>
      </w:r>
      <w:proofErr w:type="spellStart"/>
      <w:r>
        <w:rPr>
          <w:rFonts w:ascii="Times New Roman" w:hAnsi="Times New Roman" w:cs="Times New Roman"/>
          <w:sz w:val="24"/>
        </w:rPr>
        <w:t>Ломница</w:t>
      </w:r>
      <w:proofErr w:type="spellEnd"/>
      <w:r>
        <w:rPr>
          <w:rFonts w:ascii="Times New Roman" w:hAnsi="Times New Roman" w:cs="Times New Roman"/>
          <w:sz w:val="24"/>
        </w:rPr>
        <w:t xml:space="preserve">). </w:t>
      </w:r>
    </w:p>
    <w:p w:rsidR="00D01CD5" w:rsidRDefault="00D01CD5" w:rsidP="0075568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Было отмечено, что один из </w:t>
      </w:r>
      <w:proofErr w:type="spellStart"/>
      <w:r>
        <w:rPr>
          <w:rFonts w:ascii="Times New Roman" w:hAnsi="Times New Roman" w:cs="Times New Roman"/>
          <w:sz w:val="24"/>
        </w:rPr>
        <w:t>криповых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01CD5">
        <w:rPr>
          <w:rFonts w:ascii="Times New Roman" w:hAnsi="Times New Roman" w:cs="Times New Roman"/>
          <w:sz w:val="24"/>
        </w:rPr>
        <w:t>механ</w:t>
      </w:r>
      <w:r>
        <w:rPr>
          <w:rFonts w:ascii="Times New Roman" w:hAnsi="Times New Roman" w:cs="Times New Roman"/>
          <w:sz w:val="24"/>
        </w:rPr>
        <w:t xml:space="preserve">измов </w:t>
      </w:r>
      <w:proofErr w:type="spellStart"/>
      <w:r>
        <w:rPr>
          <w:rFonts w:ascii="Times New Roman" w:hAnsi="Times New Roman" w:cs="Times New Roman"/>
          <w:sz w:val="24"/>
        </w:rPr>
        <w:t>постсейсмических</w:t>
      </w:r>
      <w:proofErr w:type="spellEnd"/>
      <w:r>
        <w:rPr>
          <w:rFonts w:ascii="Times New Roman" w:hAnsi="Times New Roman" w:cs="Times New Roman"/>
          <w:sz w:val="24"/>
        </w:rPr>
        <w:t xml:space="preserve"> движений </w:t>
      </w:r>
      <w:r w:rsidRPr="00D01CD5">
        <w:rPr>
          <w:rFonts w:ascii="Times New Roman" w:hAnsi="Times New Roman" w:cs="Times New Roman"/>
          <w:sz w:val="24"/>
        </w:rPr>
        <w:t xml:space="preserve">связывают с </w:t>
      </w:r>
      <w:proofErr w:type="spellStart"/>
      <w:r w:rsidRPr="00D01CD5">
        <w:rPr>
          <w:rFonts w:ascii="Times New Roman" w:hAnsi="Times New Roman" w:cs="Times New Roman"/>
          <w:sz w:val="24"/>
        </w:rPr>
        <w:t>афтер</w:t>
      </w:r>
      <w:r>
        <w:rPr>
          <w:rFonts w:ascii="Times New Roman" w:hAnsi="Times New Roman" w:cs="Times New Roman"/>
          <w:sz w:val="24"/>
        </w:rPr>
        <w:t>шоковыми</w:t>
      </w:r>
      <w:proofErr w:type="spellEnd"/>
      <w:r>
        <w:rPr>
          <w:rFonts w:ascii="Times New Roman" w:hAnsi="Times New Roman" w:cs="Times New Roman"/>
          <w:sz w:val="24"/>
        </w:rPr>
        <w:t xml:space="preserve"> процессами. </w:t>
      </w:r>
      <w:r w:rsidR="00C11E1C">
        <w:rPr>
          <w:rFonts w:ascii="Times New Roman" w:hAnsi="Times New Roman" w:cs="Times New Roman"/>
          <w:sz w:val="24"/>
        </w:rPr>
        <w:t>На основании этого проведено сопоставление</w:t>
      </w:r>
      <w:r>
        <w:rPr>
          <w:rFonts w:ascii="Times New Roman" w:hAnsi="Times New Roman" w:cs="Times New Roman"/>
          <w:sz w:val="24"/>
        </w:rPr>
        <w:t xml:space="preserve"> </w:t>
      </w:r>
      <w:r w:rsidRPr="00D01CD5">
        <w:rPr>
          <w:rFonts w:ascii="Times New Roman" w:hAnsi="Times New Roman" w:cs="Times New Roman"/>
          <w:sz w:val="24"/>
        </w:rPr>
        <w:t>полученн</w:t>
      </w:r>
      <w:r w:rsidR="00C11E1C">
        <w:rPr>
          <w:rFonts w:ascii="Times New Roman" w:hAnsi="Times New Roman" w:cs="Times New Roman"/>
          <w:sz w:val="24"/>
        </w:rPr>
        <w:t xml:space="preserve">ых кривых </w:t>
      </w:r>
      <w:proofErr w:type="spellStart"/>
      <w:r w:rsidR="00C11E1C">
        <w:rPr>
          <w:rFonts w:ascii="Times New Roman" w:hAnsi="Times New Roman" w:cs="Times New Roman"/>
          <w:sz w:val="24"/>
        </w:rPr>
        <w:t>постсейсмических</w:t>
      </w:r>
      <w:proofErr w:type="spellEnd"/>
      <w:r w:rsidR="00C11E1C">
        <w:rPr>
          <w:rFonts w:ascii="Times New Roman" w:hAnsi="Times New Roman" w:cs="Times New Roman"/>
          <w:sz w:val="24"/>
        </w:rPr>
        <w:t xml:space="preserve"> </w:t>
      </w:r>
      <w:r w:rsidRPr="00D01CD5">
        <w:rPr>
          <w:rFonts w:ascii="Times New Roman" w:hAnsi="Times New Roman" w:cs="Times New Roman"/>
          <w:sz w:val="24"/>
        </w:rPr>
        <w:t xml:space="preserve">смещений пунктов GPS с </w:t>
      </w:r>
      <w:proofErr w:type="spellStart"/>
      <w:r w:rsidRPr="00D01CD5">
        <w:rPr>
          <w:rFonts w:ascii="Times New Roman" w:hAnsi="Times New Roman" w:cs="Times New Roman"/>
          <w:sz w:val="24"/>
        </w:rPr>
        <w:t>афтершоковым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01CD5">
        <w:rPr>
          <w:rFonts w:ascii="Times New Roman" w:hAnsi="Times New Roman" w:cs="Times New Roman"/>
          <w:sz w:val="24"/>
        </w:rPr>
        <w:t>сейсмотектоническим течением в очаговой области</w:t>
      </w:r>
      <w:r>
        <w:rPr>
          <w:rFonts w:ascii="Times New Roman" w:hAnsi="Times New Roman" w:cs="Times New Roman"/>
          <w:sz w:val="24"/>
        </w:rPr>
        <w:t xml:space="preserve"> </w:t>
      </w:r>
      <w:r w:rsidRPr="00D01CD5">
        <w:rPr>
          <w:rFonts w:ascii="Times New Roman" w:hAnsi="Times New Roman" w:cs="Times New Roman"/>
          <w:sz w:val="24"/>
        </w:rPr>
        <w:t>землетрясения</w:t>
      </w:r>
      <w:r>
        <w:rPr>
          <w:rFonts w:ascii="Times New Roman" w:hAnsi="Times New Roman" w:cs="Times New Roman"/>
          <w:sz w:val="24"/>
        </w:rPr>
        <w:t>.</w:t>
      </w:r>
      <w:r w:rsidR="00C11E1C">
        <w:rPr>
          <w:rFonts w:ascii="Times New Roman" w:hAnsi="Times New Roman" w:cs="Times New Roman"/>
          <w:sz w:val="24"/>
        </w:rPr>
        <w:t xml:space="preserve"> Согласно </w:t>
      </w:r>
      <w:proofErr w:type="spellStart"/>
      <w:r w:rsidR="00C11E1C">
        <w:rPr>
          <w:rFonts w:ascii="Times New Roman" w:hAnsi="Times New Roman" w:cs="Times New Roman"/>
          <w:sz w:val="24"/>
        </w:rPr>
        <w:lastRenderedPageBreak/>
        <w:t>самоподобной</w:t>
      </w:r>
      <w:proofErr w:type="spellEnd"/>
      <w:r w:rsidR="00C11E1C">
        <w:rPr>
          <w:rFonts w:ascii="Times New Roman" w:hAnsi="Times New Roman" w:cs="Times New Roman"/>
          <w:sz w:val="24"/>
        </w:rPr>
        <w:t xml:space="preserve"> модели очага землетрясения </w:t>
      </w:r>
      <w:r w:rsidR="00C11E1C" w:rsidRPr="00C11E1C">
        <w:rPr>
          <w:rFonts w:ascii="Times New Roman" w:hAnsi="Times New Roman" w:cs="Times New Roman"/>
          <w:sz w:val="24"/>
        </w:rPr>
        <w:t>[</w:t>
      </w:r>
      <w:r w:rsidR="008856DF">
        <w:rPr>
          <w:rFonts w:ascii="Times New Roman" w:hAnsi="Times New Roman" w:cs="Times New Roman"/>
          <w:sz w:val="24"/>
        </w:rPr>
        <w:t>4</w:t>
      </w:r>
      <w:r w:rsidR="00C11E1C" w:rsidRPr="00C11E1C">
        <w:rPr>
          <w:rFonts w:ascii="Times New Roman" w:hAnsi="Times New Roman" w:cs="Times New Roman"/>
          <w:sz w:val="24"/>
        </w:rPr>
        <w:t xml:space="preserve">; </w:t>
      </w:r>
      <w:r w:rsidR="008856DF" w:rsidRPr="008856DF">
        <w:rPr>
          <w:rFonts w:ascii="Times New Roman" w:hAnsi="Times New Roman" w:cs="Times New Roman"/>
          <w:sz w:val="24"/>
        </w:rPr>
        <w:t>5</w:t>
      </w:r>
      <w:r w:rsidR="00C11E1C" w:rsidRPr="00C11E1C">
        <w:rPr>
          <w:rFonts w:ascii="Times New Roman" w:hAnsi="Times New Roman" w:cs="Times New Roman"/>
          <w:sz w:val="24"/>
        </w:rPr>
        <w:t>]</w:t>
      </w:r>
      <w:r w:rsidR="00C11E1C">
        <w:rPr>
          <w:rFonts w:ascii="Times New Roman" w:hAnsi="Times New Roman" w:cs="Times New Roman"/>
          <w:sz w:val="24"/>
        </w:rPr>
        <w:t xml:space="preserve"> подвижка в очаге пропорциональна его размеру </w:t>
      </w:r>
      <m:oMath>
        <m:r>
          <w:rPr>
            <w:rFonts w:ascii="Cambria Math" w:hAnsi="Cambria Math" w:cs="Times New Roman"/>
            <w:sz w:val="24"/>
          </w:rPr>
          <m:t>u=εl</m:t>
        </m:r>
      </m:oMath>
      <w:r w:rsidR="00C11E1C" w:rsidRPr="00C11E1C">
        <w:rPr>
          <w:rFonts w:ascii="Times New Roman" w:eastAsiaTheme="minorEastAsia" w:hAnsi="Times New Roman" w:cs="Times New Roman"/>
          <w:sz w:val="24"/>
        </w:rPr>
        <w:t>,</w:t>
      </w:r>
      <w:r w:rsidR="00C11E1C">
        <w:rPr>
          <w:rFonts w:ascii="Times New Roman" w:eastAsiaTheme="minorEastAsia" w:hAnsi="Times New Roman" w:cs="Times New Roman"/>
          <w:sz w:val="24"/>
        </w:rPr>
        <w:t xml:space="preserve"> а сейсмическая энергия </w:t>
      </w:r>
      <m:oMath>
        <m:r>
          <w:rPr>
            <w:rFonts w:ascii="Cambria Math" w:eastAsiaTheme="minorEastAsia" w:hAnsi="Cambria Math" w:cs="Times New Roman"/>
            <w:sz w:val="24"/>
          </w:rPr>
          <m:t>E= β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sup>
        </m:sSup>
      </m:oMath>
      <w:r w:rsidR="00C11E1C" w:rsidRPr="00C11E1C">
        <w:rPr>
          <w:rFonts w:ascii="Times New Roman" w:eastAsiaTheme="minorEastAsia" w:hAnsi="Times New Roman" w:cs="Times New Roman"/>
          <w:sz w:val="24"/>
        </w:rPr>
        <w:t xml:space="preserve">, </w:t>
      </w:r>
      <w:r w:rsidR="00C11E1C">
        <w:rPr>
          <w:rFonts w:ascii="Times New Roman" w:eastAsiaTheme="minorEastAsia" w:hAnsi="Times New Roman" w:cs="Times New Roman"/>
          <w:sz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</w:rPr>
          <m:t>ε</m:t>
        </m:r>
      </m:oMath>
      <w:r w:rsidR="00C11E1C">
        <w:rPr>
          <w:rFonts w:ascii="Times New Roman" w:eastAsiaTheme="minorEastAsia" w:hAnsi="Times New Roman" w:cs="Times New Roman"/>
          <w:sz w:val="24"/>
        </w:rPr>
        <w:t xml:space="preserve"> имеет смысл деформационной прочности среды (деформации, при которой наступает разрушене), а </w:t>
      </w:r>
      <m:oMath>
        <m:r>
          <w:rPr>
            <w:rFonts w:ascii="Cambria Math" w:eastAsiaTheme="minorEastAsia" w:hAnsi="Cambria Math" w:cs="Times New Roman"/>
            <w:sz w:val="24"/>
          </w:rPr>
          <m:t>β</m:t>
        </m:r>
      </m:oMath>
      <w:r w:rsidR="00C11E1C">
        <w:rPr>
          <w:rFonts w:ascii="Times New Roman" w:eastAsiaTheme="minorEastAsia" w:hAnsi="Times New Roman" w:cs="Times New Roman"/>
          <w:sz w:val="24"/>
        </w:rPr>
        <w:t xml:space="preserve"> связан с энергетической прочностью среды (</w:t>
      </w:r>
      <m:oMath>
        <m:r>
          <w:rPr>
            <w:rFonts w:ascii="Cambria Math" w:eastAsiaTheme="minorEastAsia" w:hAnsi="Cambria Math" w:cs="Times New Roman"/>
            <w:sz w:val="24"/>
          </w:rPr>
          <m:t>β≈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эрг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с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м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>3</m:t>
                </m:r>
              </m:sup>
            </m:sSup>
          </m:den>
        </m:f>
      </m:oMath>
      <w:r w:rsidR="00C11E1C" w:rsidRPr="00C11E1C">
        <w:rPr>
          <w:rFonts w:ascii="Times New Roman" w:eastAsiaTheme="minorEastAsia" w:hAnsi="Times New Roman" w:cs="Times New Roman"/>
          <w:sz w:val="24"/>
        </w:rPr>
        <w:t xml:space="preserve"> </w:t>
      </w:r>
      <w:r w:rsidR="00C11E1C">
        <w:rPr>
          <w:rFonts w:ascii="Newton-Regular" w:hAnsi="Newton-Regular" w:cs="Newton-Regular"/>
        </w:rPr>
        <w:t>[</w:t>
      </w:r>
      <w:r w:rsidR="008856DF">
        <w:rPr>
          <w:rFonts w:ascii="Newton-Regular" w:hAnsi="Newton-Regular" w:cs="Newton-Regular"/>
        </w:rPr>
        <w:t>6</w:t>
      </w:r>
      <w:r w:rsidR="00C11E1C">
        <w:rPr>
          <w:rFonts w:ascii="Newton-Regular" w:hAnsi="Newton-Regular" w:cs="Newton-Regular"/>
        </w:rPr>
        <w:t>]</w:t>
      </w:r>
      <w:r w:rsidR="00C11E1C" w:rsidRPr="00C11E1C">
        <w:rPr>
          <w:rFonts w:ascii="Times New Roman" w:eastAsiaTheme="minorEastAsia" w:hAnsi="Times New Roman" w:cs="Times New Roman"/>
          <w:sz w:val="24"/>
        </w:rPr>
        <w:t xml:space="preserve">). </w:t>
      </w:r>
      <w:r w:rsidR="00C11E1C">
        <w:rPr>
          <w:rFonts w:ascii="Times New Roman" w:eastAsiaTheme="minorEastAsia" w:hAnsi="Times New Roman" w:cs="Times New Roman"/>
          <w:sz w:val="24"/>
        </w:rPr>
        <w:t xml:space="preserve">А сейсмическая энергия оценена по магнитуде: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</w:rPr>
              <m:t>lg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E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</w:rPr>
          <m:t>=1.5M+4.8</m:t>
        </m:r>
      </m:oMath>
      <w:r w:rsidR="00A1555E" w:rsidRPr="00A1555E">
        <w:rPr>
          <w:rFonts w:ascii="Times New Roman" w:eastAsiaTheme="minorEastAsia" w:hAnsi="Times New Roman" w:cs="Times New Roman"/>
          <w:sz w:val="24"/>
        </w:rPr>
        <w:t>.</w:t>
      </w:r>
    </w:p>
    <w:p w:rsidR="0075568D" w:rsidRPr="003A2407" w:rsidRDefault="0075568D" w:rsidP="00755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3A2407" w:rsidRPr="003A2407" w:rsidRDefault="003A2407" w:rsidP="0075568D">
      <w:pPr>
        <w:spacing w:line="240" w:lineRule="auto"/>
        <w:rPr>
          <w:rFonts w:ascii="Times New Roman" w:hAnsi="Times New Roman" w:cs="Times New Roman"/>
          <w:sz w:val="24"/>
        </w:rPr>
      </w:pPr>
      <w:r w:rsidRPr="003A2407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3A2407">
        <w:rPr>
          <w:rFonts w:ascii="Times New Roman" w:hAnsi="Times New Roman" w:cs="Times New Roman"/>
          <w:sz w:val="24"/>
        </w:rPr>
        <w:t>Постс</w:t>
      </w:r>
      <w:r>
        <w:rPr>
          <w:rFonts w:ascii="Times New Roman" w:hAnsi="Times New Roman" w:cs="Times New Roman"/>
          <w:sz w:val="24"/>
        </w:rPr>
        <w:t>ейсмические</w:t>
      </w:r>
      <w:proofErr w:type="spellEnd"/>
      <w:r>
        <w:rPr>
          <w:rFonts w:ascii="Times New Roman" w:hAnsi="Times New Roman" w:cs="Times New Roman"/>
          <w:sz w:val="24"/>
        </w:rPr>
        <w:t xml:space="preserve"> движения в очаговой </w:t>
      </w:r>
      <w:r w:rsidRPr="003A2407">
        <w:rPr>
          <w:rFonts w:ascii="Times New Roman" w:hAnsi="Times New Roman" w:cs="Times New Roman"/>
          <w:sz w:val="24"/>
        </w:rPr>
        <w:t>зоне земл</w:t>
      </w:r>
      <w:r>
        <w:rPr>
          <w:rFonts w:ascii="Times New Roman" w:hAnsi="Times New Roman" w:cs="Times New Roman"/>
          <w:sz w:val="24"/>
        </w:rPr>
        <w:t xml:space="preserve">етрясения в </w:t>
      </w:r>
      <w:proofErr w:type="spellStart"/>
      <w:r>
        <w:rPr>
          <w:rFonts w:ascii="Times New Roman" w:hAnsi="Times New Roman" w:cs="Times New Roman"/>
          <w:sz w:val="24"/>
        </w:rPr>
        <w:t>Риджкрест</w:t>
      </w:r>
      <w:proofErr w:type="spellEnd"/>
      <w:r>
        <w:rPr>
          <w:rFonts w:ascii="Times New Roman" w:hAnsi="Times New Roman" w:cs="Times New Roman"/>
          <w:sz w:val="24"/>
        </w:rPr>
        <w:t xml:space="preserve"> имеют характер </w:t>
      </w:r>
      <w:proofErr w:type="spellStart"/>
      <w:r w:rsidRPr="003A2407">
        <w:rPr>
          <w:rFonts w:ascii="Times New Roman" w:hAnsi="Times New Roman" w:cs="Times New Roman"/>
          <w:sz w:val="24"/>
        </w:rPr>
        <w:t>крипового</w:t>
      </w:r>
      <w:proofErr w:type="spellEnd"/>
      <w:r w:rsidRPr="003A2407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>кольжения (</w:t>
      </w:r>
      <w:proofErr w:type="spellStart"/>
      <w:r>
        <w:rPr>
          <w:rFonts w:ascii="Times New Roman" w:hAnsi="Times New Roman" w:cs="Times New Roman"/>
          <w:sz w:val="24"/>
        </w:rPr>
        <w:t>afterslip</w:t>
      </w:r>
      <w:proofErr w:type="spellEnd"/>
      <w:r>
        <w:rPr>
          <w:rFonts w:ascii="Times New Roman" w:hAnsi="Times New Roman" w:cs="Times New Roman"/>
          <w:sz w:val="24"/>
        </w:rPr>
        <w:t xml:space="preserve">). На интервале времени </w:t>
      </w:r>
      <w:r w:rsidRPr="003A2407">
        <w:rPr>
          <w:rFonts w:ascii="Times New Roman" w:hAnsi="Times New Roman" w:cs="Times New Roman"/>
          <w:sz w:val="24"/>
        </w:rPr>
        <w:t xml:space="preserve">в </w:t>
      </w:r>
      <w:r w:rsidR="008856DF">
        <w:rPr>
          <w:rFonts w:ascii="Times New Roman" w:hAnsi="Times New Roman" w:cs="Times New Roman"/>
          <w:sz w:val="24"/>
        </w:rPr>
        <w:t>200 суток</w:t>
      </w:r>
      <w:r w:rsidRPr="003A2407">
        <w:rPr>
          <w:rFonts w:ascii="Times New Roman" w:hAnsi="Times New Roman" w:cs="Times New Roman"/>
          <w:sz w:val="24"/>
        </w:rPr>
        <w:t xml:space="preserve"> вел</w:t>
      </w:r>
      <w:r>
        <w:rPr>
          <w:rFonts w:ascii="Times New Roman" w:hAnsi="Times New Roman" w:cs="Times New Roman"/>
          <w:sz w:val="24"/>
        </w:rPr>
        <w:t xml:space="preserve">ичины </w:t>
      </w:r>
      <w:proofErr w:type="spellStart"/>
      <w:r>
        <w:rPr>
          <w:rFonts w:ascii="Times New Roman" w:hAnsi="Times New Roman" w:cs="Times New Roman"/>
          <w:sz w:val="24"/>
        </w:rPr>
        <w:t>постсейсмических</w:t>
      </w:r>
      <w:proofErr w:type="spellEnd"/>
      <w:r>
        <w:rPr>
          <w:rFonts w:ascii="Times New Roman" w:hAnsi="Times New Roman" w:cs="Times New Roman"/>
          <w:sz w:val="24"/>
        </w:rPr>
        <w:t xml:space="preserve"> движений </w:t>
      </w:r>
      <w:r w:rsidRPr="003A2407">
        <w:rPr>
          <w:rFonts w:ascii="Times New Roman" w:hAnsi="Times New Roman" w:cs="Times New Roman"/>
          <w:sz w:val="24"/>
        </w:rPr>
        <w:t>(смещен</w:t>
      </w:r>
      <w:r>
        <w:rPr>
          <w:rFonts w:ascii="Times New Roman" w:hAnsi="Times New Roman" w:cs="Times New Roman"/>
          <w:sz w:val="24"/>
        </w:rPr>
        <w:t xml:space="preserve">ия) увеличиваются во времени по </w:t>
      </w:r>
      <w:r w:rsidRPr="003A2407">
        <w:rPr>
          <w:rFonts w:ascii="Times New Roman" w:hAnsi="Times New Roman" w:cs="Times New Roman"/>
          <w:sz w:val="24"/>
        </w:rPr>
        <w:t>логарифмическому закону.</w:t>
      </w:r>
    </w:p>
    <w:p w:rsidR="003A2407" w:rsidRDefault="003A2407" w:rsidP="0075568D">
      <w:pPr>
        <w:spacing w:line="240" w:lineRule="auto"/>
        <w:rPr>
          <w:rFonts w:ascii="Times New Roman" w:hAnsi="Times New Roman" w:cs="Times New Roman"/>
          <w:sz w:val="24"/>
        </w:rPr>
      </w:pPr>
      <w:r w:rsidRPr="003A2407">
        <w:rPr>
          <w:rFonts w:ascii="Times New Roman" w:hAnsi="Times New Roman" w:cs="Times New Roman"/>
          <w:sz w:val="24"/>
        </w:rPr>
        <w:t xml:space="preserve">2. </w:t>
      </w:r>
      <w:r w:rsidR="00566349">
        <w:rPr>
          <w:rFonts w:ascii="Times New Roman" w:hAnsi="Times New Roman" w:cs="Times New Roman"/>
          <w:sz w:val="24"/>
        </w:rPr>
        <w:t xml:space="preserve">Ожидается, что </w:t>
      </w:r>
      <w:proofErr w:type="spellStart"/>
      <w:r w:rsidR="00566349">
        <w:rPr>
          <w:rFonts w:ascii="Times New Roman" w:hAnsi="Times New Roman" w:cs="Times New Roman"/>
          <w:sz w:val="24"/>
        </w:rPr>
        <w:t>п</w:t>
      </w:r>
      <w:r w:rsidRPr="003A2407">
        <w:rPr>
          <w:rFonts w:ascii="Times New Roman" w:hAnsi="Times New Roman" w:cs="Times New Roman"/>
          <w:sz w:val="24"/>
        </w:rPr>
        <w:t>ост</w:t>
      </w:r>
      <w:r>
        <w:rPr>
          <w:rFonts w:ascii="Times New Roman" w:hAnsi="Times New Roman" w:cs="Times New Roman"/>
          <w:sz w:val="24"/>
        </w:rPr>
        <w:t>сейсмические</w:t>
      </w:r>
      <w:proofErr w:type="spellEnd"/>
      <w:r>
        <w:rPr>
          <w:rFonts w:ascii="Times New Roman" w:hAnsi="Times New Roman" w:cs="Times New Roman"/>
          <w:sz w:val="24"/>
        </w:rPr>
        <w:t xml:space="preserve"> смещения в пунктах </w:t>
      </w:r>
      <w:r w:rsidRPr="003A2407">
        <w:rPr>
          <w:rFonts w:ascii="Times New Roman" w:hAnsi="Times New Roman" w:cs="Times New Roman"/>
          <w:sz w:val="24"/>
        </w:rPr>
        <w:t>наблюдений пропорциональны</w:t>
      </w:r>
      <w:r>
        <w:rPr>
          <w:rFonts w:ascii="Times New Roman" w:hAnsi="Times New Roman" w:cs="Times New Roman"/>
          <w:sz w:val="24"/>
        </w:rPr>
        <w:t xml:space="preserve"> смещениям </w:t>
      </w:r>
      <w:r w:rsidRPr="003A2407">
        <w:rPr>
          <w:rFonts w:ascii="Times New Roman" w:hAnsi="Times New Roman" w:cs="Times New Roman"/>
          <w:sz w:val="24"/>
        </w:rPr>
        <w:t>в сейсмотекто</w:t>
      </w:r>
      <w:r>
        <w:rPr>
          <w:rFonts w:ascii="Times New Roman" w:hAnsi="Times New Roman" w:cs="Times New Roman"/>
          <w:sz w:val="24"/>
        </w:rPr>
        <w:t xml:space="preserve">ническом течении, обусловленном </w:t>
      </w:r>
      <w:proofErr w:type="spellStart"/>
      <w:r w:rsidRPr="003A2407">
        <w:rPr>
          <w:rFonts w:ascii="Times New Roman" w:hAnsi="Times New Roman" w:cs="Times New Roman"/>
          <w:sz w:val="24"/>
        </w:rPr>
        <w:t>афтершока</w:t>
      </w:r>
      <w:r>
        <w:rPr>
          <w:rFonts w:ascii="Times New Roman" w:hAnsi="Times New Roman" w:cs="Times New Roman"/>
          <w:sz w:val="24"/>
        </w:rPr>
        <w:t>ми</w:t>
      </w:r>
      <w:proofErr w:type="spellEnd"/>
      <w:r>
        <w:rPr>
          <w:rFonts w:ascii="Times New Roman" w:hAnsi="Times New Roman" w:cs="Times New Roman"/>
          <w:sz w:val="24"/>
        </w:rPr>
        <w:t xml:space="preserve"> землетрясения. Это позволяет </w:t>
      </w:r>
      <w:r w:rsidRPr="003A2407">
        <w:rPr>
          <w:rFonts w:ascii="Times New Roman" w:hAnsi="Times New Roman" w:cs="Times New Roman"/>
          <w:sz w:val="24"/>
        </w:rPr>
        <w:t>рассматрив</w:t>
      </w:r>
      <w:r>
        <w:rPr>
          <w:rFonts w:ascii="Times New Roman" w:hAnsi="Times New Roman" w:cs="Times New Roman"/>
          <w:sz w:val="24"/>
        </w:rPr>
        <w:t xml:space="preserve">ать суммарные подвижки в очагах </w:t>
      </w:r>
      <w:proofErr w:type="spellStart"/>
      <w:r w:rsidRPr="003A2407">
        <w:rPr>
          <w:rFonts w:ascii="Times New Roman" w:hAnsi="Times New Roman" w:cs="Times New Roman"/>
          <w:sz w:val="24"/>
        </w:rPr>
        <w:t>афтершо</w:t>
      </w:r>
      <w:r>
        <w:rPr>
          <w:rFonts w:ascii="Times New Roman" w:hAnsi="Times New Roman" w:cs="Times New Roman"/>
          <w:sz w:val="24"/>
        </w:rPr>
        <w:t>ков</w:t>
      </w:r>
      <w:proofErr w:type="spellEnd"/>
      <w:r>
        <w:rPr>
          <w:rFonts w:ascii="Times New Roman" w:hAnsi="Times New Roman" w:cs="Times New Roman"/>
          <w:sz w:val="24"/>
        </w:rPr>
        <w:t xml:space="preserve"> как общий механизм </w:t>
      </w:r>
      <w:proofErr w:type="spellStart"/>
      <w:r>
        <w:rPr>
          <w:rFonts w:ascii="Times New Roman" w:hAnsi="Times New Roman" w:cs="Times New Roman"/>
          <w:sz w:val="24"/>
        </w:rPr>
        <w:t>криповой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2407">
        <w:rPr>
          <w:rFonts w:ascii="Times New Roman" w:hAnsi="Times New Roman" w:cs="Times New Roman"/>
          <w:sz w:val="24"/>
        </w:rPr>
        <w:t>постсейсмическо</w:t>
      </w:r>
      <w:r>
        <w:rPr>
          <w:rFonts w:ascii="Times New Roman" w:hAnsi="Times New Roman" w:cs="Times New Roman"/>
          <w:sz w:val="24"/>
        </w:rPr>
        <w:t>й</w:t>
      </w:r>
      <w:proofErr w:type="spellEnd"/>
      <w:r>
        <w:rPr>
          <w:rFonts w:ascii="Times New Roman" w:hAnsi="Times New Roman" w:cs="Times New Roman"/>
          <w:sz w:val="24"/>
        </w:rPr>
        <w:t xml:space="preserve"> деформации в очаговой области </w:t>
      </w:r>
      <w:r w:rsidRPr="003A2407">
        <w:rPr>
          <w:rFonts w:ascii="Times New Roman" w:hAnsi="Times New Roman" w:cs="Times New Roman"/>
          <w:sz w:val="24"/>
        </w:rPr>
        <w:t xml:space="preserve">землетрясения </w:t>
      </w:r>
      <w:r w:rsidR="008856DF"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8856DF">
        <w:rPr>
          <w:rFonts w:ascii="Times New Roman" w:hAnsi="Times New Roman" w:cs="Times New Roman"/>
          <w:sz w:val="24"/>
        </w:rPr>
        <w:t>Риджкрест</w:t>
      </w:r>
      <w:proofErr w:type="spellEnd"/>
      <w:r w:rsidRPr="003A2407">
        <w:rPr>
          <w:rFonts w:ascii="Times New Roman" w:hAnsi="Times New Roman" w:cs="Times New Roman"/>
          <w:sz w:val="24"/>
        </w:rPr>
        <w:t>.</w:t>
      </w:r>
    </w:p>
    <w:p w:rsidR="00E933D2" w:rsidRDefault="00E933D2" w:rsidP="002679F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Литература</w:t>
      </w:r>
    </w:p>
    <w:bookmarkEnd w:id="0"/>
    <w:p w:rsidR="00E933D2" w:rsidRDefault="00B15C29" w:rsidP="0075568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В. Б. Смирнов, </w:t>
      </w:r>
      <w:r w:rsidRPr="00B15C29">
        <w:rPr>
          <w:rFonts w:ascii="Times New Roman" w:hAnsi="Times New Roman" w:cs="Times New Roman"/>
          <w:sz w:val="24"/>
        </w:rPr>
        <w:t xml:space="preserve"> В.</w:t>
      </w:r>
      <w:r>
        <w:rPr>
          <w:rFonts w:ascii="Times New Roman" w:hAnsi="Times New Roman" w:cs="Times New Roman"/>
          <w:sz w:val="24"/>
        </w:rPr>
        <w:t xml:space="preserve"> О. Михайлов, А. М. </w:t>
      </w:r>
      <w:proofErr w:type="spellStart"/>
      <w:r>
        <w:rPr>
          <w:rFonts w:ascii="Times New Roman" w:hAnsi="Times New Roman" w:cs="Times New Roman"/>
          <w:sz w:val="24"/>
        </w:rPr>
        <w:t>Конвисар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</w:t>
      </w:r>
      <w:r w:rsidRPr="00B15C29">
        <w:rPr>
          <w:rFonts w:ascii="Times New Roman" w:hAnsi="Times New Roman" w:cs="Times New Roman"/>
          <w:sz w:val="24"/>
        </w:rPr>
        <w:t>остсейсмические</w:t>
      </w:r>
      <w:proofErr w:type="spellEnd"/>
      <w:r w:rsidRPr="00B15C29">
        <w:rPr>
          <w:rFonts w:ascii="Times New Roman" w:hAnsi="Times New Roman" w:cs="Times New Roman"/>
          <w:sz w:val="24"/>
        </w:rPr>
        <w:t xml:space="preserve"> процессы в области</w:t>
      </w:r>
      <w:r>
        <w:rPr>
          <w:rFonts w:ascii="Times New Roman" w:hAnsi="Times New Roman" w:cs="Times New Roman"/>
          <w:sz w:val="24"/>
        </w:rPr>
        <w:t xml:space="preserve"> землетрясения </w:t>
      </w:r>
      <w:proofErr w:type="spellStart"/>
      <w:r>
        <w:rPr>
          <w:rFonts w:ascii="Times New Roman" w:hAnsi="Times New Roman" w:cs="Times New Roman"/>
          <w:sz w:val="24"/>
        </w:rPr>
        <w:t>Чигник</w:t>
      </w:r>
      <w:proofErr w:type="spellEnd"/>
      <w:r>
        <w:rPr>
          <w:rFonts w:ascii="Times New Roman" w:hAnsi="Times New Roman" w:cs="Times New Roman"/>
          <w:sz w:val="24"/>
        </w:rPr>
        <w:t xml:space="preserve"> на А</w:t>
      </w:r>
      <w:r w:rsidRPr="00B15C29">
        <w:rPr>
          <w:rFonts w:ascii="Times New Roman" w:hAnsi="Times New Roman" w:cs="Times New Roman"/>
          <w:sz w:val="24"/>
        </w:rPr>
        <w:t>ляске 29.07.2021.</w:t>
      </w:r>
      <w:r>
        <w:rPr>
          <w:rFonts w:ascii="Times New Roman" w:hAnsi="Times New Roman" w:cs="Times New Roman"/>
          <w:sz w:val="24"/>
        </w:rPr>
        <w:t xml:space="preserve"> часть </w:t>
      </w:r>
      <w:r>
        <w:rPr>
          <w:rFonts w:ascii="Times New Roman" w:hAnsi="Times New Roman" w:cs="Times New Roman"/>
          <w:sz w:val="24"/>
          <w:lang w:val="en-US"/>
        </w:rPr>
        <w:t>II</w:t>
      </w:r>
      <w:r w:rsidRPr="00B15C29">
        <w:rPr>
          <w:rFonts w:ascii="Times New Roman" w:hAnsi="Times New Roman" w:cs="Times New Roman"/>
          <w:sz w:val="24"/>
        </w:rPr>
        <w:t>: развитие смещений во времени</w:t>
      </w:r>
      <w:r>
        <w:rPr>
          <w:rFonts w:ascii="Times New Roman" w:hAnsi="Times New Roman" w:cs="Times New Roman"/>
          <w:sz w:val="24"/>
        </w:rPr>
        <w:t xml:space="preserve"> </w:t>
      </w:r>
      <w:r w:rsidRPr="00B15C29">
        <w:rPr>
          <w:rFonts w:ascii="Times New Roman" w:hAnsi="Times New Roman" w:cs="Times New Roman"/>
          <w:sz w:val="24"/>
        </w:rPr>
        <w:t xml:space="preserve">и связь с </w:t>
      </w:r>
      <w:proofErr w:type="spellStart"/>
      <w:r w:rsidRPr="00B15C29">
        <w:rPr>
          <w:rFonts w:ascii="Times New Roman" w:hAnsi="Times New Roman" w:cs="Times New Roman"/>
          <w:sz w:val="24"/>
        </w:rPr>
        <w:t>афтершоковой</w:t>
      </w:r>
      <w:proofErr w:type="spellEnd"/>
      <w:r w:rsidRPr="00B15C29">
        <w:rPr>
          <w:rFonts w:ascii="Times New Roman" w:hAnsi="Times New Roman" w:cs="Times New Roman"/>
          <w:sz w:val="24"/>
        </w:rPr>
        <w:t xml:space="preserve"> активностью</w:t>
      </w:r>
      <w:r>
        <w:rPr>
          <w:rFonts w:ascii="Times New Roman" w:hAnsi="Times New Roman" w:cs="Times New Roman"/>
          <w:sz w:val="24"/>
        </w:rPr>
        <w:t xml:space="preserve"> // </w:t>
      </w:r>
      <w:r w:rsidRPr="00B15C29">
        <w:rPr>
          <w:rFonts w:ascii="Times New Roman" w:hAnsi="Times New Roman" w:cs="Times New Roman"/>
          <w:sz w:val="24"/>
        </w:rPr>
        <w:t>ФИЗИКА ЗЕМЛИ, 2024, № 4, с. 35–49</w:t>
      </w:r>
      <w:r>
        <w:rPr>
          <w:rFonts w:ascii="Times New Roman" w:hAnsi="Times New Roman" w:cs="Times New Roman"/>
          <w:sz w:val="24"/>
        </w:rPr>
        <w:t>.</w:t>
      </w:r>
    </w:p>
    <w:p w:rsidR="00B15C29" w:rsidRDefault="00B15C29" w:rsidP="0075568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B15C29">
        <w:rPr>
          <w:rFonts w:ascii="Times New Roman" w:hAnsi="Times New Roman" w:cs="Times New Roman"/>
          <w:sz w:val="24"/>
        </w:rPr>
        <w:t>Магницкий В. А. Внутреннее строение и физика Земли.</w:t>
      </w:r>
      <w:r>
        <w:rPr>
          <w:rFonts w:ascii="Times New Roman" w:hAnsi="Times New Roman" w:cs="Times New Roman"/>
          <w:sz w:val="24"/>
        </w:rPr>
        <w:t xml:space="preserve"> </w:t>
      </w:r>
      <w:r w:rsidRPr="00B15C29">
        <w:rPr>
          <w:rFonts w:ascii="Times New Roman" w:hAnsi="Times New Roman" w:cs="Times New Roman"/>
          <w:sz w:val="24"/>
        </w:rPr>
        <w:t>М.: Недра. 1965. 379 с.</w:t>
      </w:r>
    </w:p>
    <w:p w:rsidR="00B15C29" w:rsidRDefault="00B15C29" w:rsidP="0075568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B15C29">
        <w:rPr>
          <w:rFonts w:ascii="Times New Roman" w:hAnsi="Times New Roman" w:cs="Times New Roman"/>
          <w:sz w:val="24"/>
        </w:rPr>
        <w:t>Мейз</w:t>
      </w:r>
      <w:proofErr w:type="spellEnd"/>
      <w:r w:rsidRPr="00B15C29">
        <w:rPr>
          <w:rFonts w:ascii="Times New Roman" w:hAnsi="Times New Roman" w:cs="Times New Roman"/>
          <w:sz w:val="24"/>
        </w:rPr>
        <w:t xml:space="preserve"> Дж. Теория и задачи механики сплошных сред.</w:t>
      </w:r>
      <w:r>
        <w:rPr>
          <w:rFonts w:ascii="Times New Roman" w:hAnsi="Times New Roman" w:cs="Times New Roman"/>
          <w:sz w:val="24"/>
        </w:rPr>
        <w:t xml:space="preserve"> </w:t>
      </w:r>
      <w:r w:rsidRPr="00B15C29">
        <w:rPr>
          <w:rFonts w:ascii="Times New Roman" w:hAnsi="Times New Roman" w:cs="Times New Roman"/>
          <w:sz w:val="24"/>
        </w:rPr>
        <w:t>М.: Мир. 1974. 318 с.</w:t>
      </w:r>
    </w:p>
    <w:p w:rsidR="008856DF" w:rsidRDefault="008856DF" w:rsidP="0075568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8856DF">
        <w:rPr>
          <w:rFonts w:ascii="Times New Roman" w:hAnsi="Times New Roman" w:cs="Times New Roman"/>
          <w:sz w:val="24"/>
          <w:lang w:val="en-US"/>
        </w:rPr>
        <w:t xml:space="preserve">Aki K. Scaling law of seismic spectrum // J. </w:t>
      </w:r>
      <w:proofErr w:type="spellStart"/>
      <w:r w:rsidRPr="008856DF">
        <w:rPr>
          <w:rFonts w:ascii="Times New Roman" w:hAnsi="Times New Roman" w:cs="Times New Roman"/>
          <w:sz w:val="24"/>
          <w:lang w:val="en-US"/>
        </w:rPr>
        <w:t>Deophys</w:t>
      </w:r>
      <w:proofErr w:type="spellEnd"/>
      <w:r w:rsidRPr="008856DF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8856DF">
        <w:rPr>
          <w:rFonts w:ascii="Times New Roman" w:hAnsi="Times New Roman" w:cs="Times New Roman"/>
          <w:sz w:val="24"/>
        </w:rPr>
        <w:t>Res</w:t>
      </w:r>
      <w:proofErr w:type="spellEnd"/>
      <w:r w:rsidRPr="008856DF">
        <w:rPr>
          <w:rFonts w:ascii="Times New Roman" w:hAnsi="Times New Roman" w:cs="Times New Roman"/>
          <w:sz w:val="24"/>
        </w:rPr>
        <w:t>. 1967. V. 72. P. 1217–1231. DOI: 10.1029/JZ072i004p01217</w:t>
      </w:r>
    </w:p>
    <w:p w:rsidR="008856DF" w:rsidRPr="008856DF" w:rsidRDefault="008856DF" w:rsidP="0075568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 w:rsidRPr="008856DF">
        <w:rPr>
          <w:rFonts w:ascii="Times New Roman" w:hAnsi="Times New Roman" w:cs="Times New Roman"/>
          <w:sz w:val="24"/>
          <w:lang w:val="en-US"/>
        </w:rPr>
        <w:t>Marone</w:t>
      </w:r>
      <w:proofErr w:type="spellEnd"/>
      <w:r w:rsidRPr="008856DF">
        <w:rPr>
          <w:rFonts w:ascii="Times New Roman" w:hAnsi="Times New Roman" w:cs="Times New Roman"/>
          <w:sz w:val="24"/>
          <w:lang w:val="en-US"/>
        </w:rPr>
        <w:t xml:space="preserve"> C., </w:t>
      </w:r>
      <w:proofErr w:type="spellStart"/>
      <w:r w:rsidRPr="008856DF">
        <w:rPr>
          <w:rFonts w:ascii="Times New Roman" w:hAnsi="Times New Roman" w:cs="Times New Roman"/>
          <w:sz w:val="24"/>
          <w:lang w:val="en-US"/>
        </w:rPr>
        <w:t>Scholz</w:t>
      </w:r>
      <w:proofErr w:type="spellEnd"/>
      <w:r w:rsidRPr="008856DF">
        <w:rPr>
          <w:rFonts w:ascii="Times New Roman" w:hAnsi="Times New Roman" w:cs="Times New Roman"/>
          <w:sz w:val="24"/>
          <w:lang w:val="en-US"/>
        </w:rPr>
        <w:t xml:space="preserve"> C.H., </w:t>
      </w:r>
      <w:proofErr w:type="spellStart"/>
      <w:r w:rsidRPr="008856DF">
        <w:rPr>
          <w:rFonts w:ascii="Times New Roman" w:hAnsi="Times New Roman" w:cs="Times New Roman"/>
          <w:sz w:val="24"/>
          <w:lang w:val="en-US"/>
        </w:rPr>
        <w:t>Bilham</w:t>
      </w:r>
      <w:proofErr w:type="spellEnd"/>
      <w:r w:rsidRPr="008856DF">
        <w:rPr>
          <w:rFonts w:ascii="Times New Roman" w:hAnsi="Times New Roman" w:cs="Times New Roman"/>
          <w:sz w:val="24"/>
          <w:lang w:val="en-US"/>
        </w:rPr>
        <w:t xml:space="preserve"> R. On the mechanics of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8856DF">
        <w:rPr>
          <w:rFonts w:ascii="Times New Roman" w:hAnsi="Times New Roman" w:cs="Times New Roman"/>
          <w:sz w:val="24"/>
          <w:lang w:val="en-US"/>
        </w:rPr>
        <w:t xml:space="preserve">earthquake </w:t>
      </w:r>
      <w:proofErr w:type="spellStart"/>
      <w:r w:rsidRPr="008856DF">
        <w:rPr>
          <w:rFonts w:ascii="Times New Roman" w:hAnsi="Times New Roman" w:cs="Times New Roman"/>
          <w:sz w:val="24"/>
          <w:lang w:val="en-US"/>
        </w:rPr>
        <w:t>afterslip</w:t>
      </w:r>
      <w:proofErr w:type="spellEnd"/>
      <w:r w:rsidRPr="008856DF">
        <w:rPr>
          <w:rFonts w:ascii="Times New Roman" w:hAnsi="Times New Roman" w:cs="Times New Roman"/>
          <w:sz w:val="24"/>
          <w:lang w:val="en-US"/>
        </w:rPr>
        <w:t xml:space="preserve">. // J. </w:t>
      </w:r>
      <w:proofErr w:type="spellStart"/>
      <w:r w:rsidRPr="008856DF">
        <w:rPr>
          <w:rFonts w:ascii="Times New Roman" w:hAnsi="Times New Roman" w:cs="Times New Roman"/>
          <w:sz w:val="24"/>
          <w:lang w:val="en-US"/>
        </w:rPr>
        <w:t>Geophys</w:t>
      </w:r>
      <w:proofErr w:type="spellEnd"/>
      <w:r w:rsidRPr="008856DF">
        <w:rPr>
          <w:rFonts w:ascii="Times New Roman" w:hAnsi="Times New Roman" w:cs="Times New Roman"/>
          <w:sz w:val="24"/>
          <w:lang w:val="en-US"/>
        </w:rPr>
        <w:t>. Res.1991. V. 96. P. 8441–8452.</w:t>
      </w:r>
    </w:p>
    <w:p w:rsidR="008856DF" w:rsidRDefault="008856DF" w:rsidP="0075568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856DF">
        <w:rPr>
          <w:rFonts w:ascii="Times New Roman" w:hAnsi="Times New Roman" w:cs="Times New Roman"/>
          <w:sz w:val="24"/>
        </w:rPr>
        <w:t>Садовский М.А., Писаренко В.Ф., Штейнберг В.В. О зависимости</w:t>
      </w:r>
      <w:r>
        <w:rPr>
          <w:rFonts w:ascii="Times New Roman" w:hAnsi="Times New Roman" w:cs="Times New Roman"/>
          <w:sz w:val="24"/>
        </w:rPr>
        <w:t xml:space="preserve"> </w:t>
      </w:r>
      <w:r w:rsidRPr="008856DF">
        <w:rPr>
          <w:rFonts w:ascii="Times New Roman" w:hAnsi="Times New Roman" w:cs="Times New Roman"/>
          <w:sz w:val="24"/>
        </w:rPr>
        <w:t>энергии землетрясения от объема сейсмического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8856DF">
        <w:rPr>
          <w:rFonts w:ascii="Times New Roman" w:hAnsi="Times New Roman" w:cs="Times New Roman"/>
          <w:sz w:val="24"/>
        </w:rPr>
        <w:t xml:space="preserve">очага // </w:t>
      </w:r>
      <w:proofErr w:type="spellStart"/>
      <w:r w:rsidRPr="008856DF">
        <w:rPr>
          <w:rFonts w:ascii="Times New Roman" w:hAnsi="Times New Roman" w:cs="Times New Roman"/>
          <w:sz w:val="24"/>
        </w:rPr>
        <w:t>Докл</w:t>
      </w:r>
      <w:proofErr w:type="spellEnd"/>
      <w:r w:rsidRPr="008856DF">
        <w:rPr>
          <w:rFonts w:ascii="Times New Roman" w:hAnsi="Times New Roman" w:cs="Times New Roman"/>
          <w:sz w:val="24"/>
        </w:rPr>
        <w:t xml:space="preserve">. АН СССР. 1983. Т. 271. </w:t>
      </w:r>
      <w:r>
        <w:rPr>
          <w:rFonts w:ascii="Times New Roman" w:hAnsi="Times New Roman" w:cs="Times New Roman"/>
          <w:sz w:val="24"/>
          <w:lang w:val="en-US"/>
        </w:rPr>
        <w:t>№</w:t>
      </w:r>
      <w:r w:rsidRPr="008856DF">
        <w:rPr>
          <w:rFonts w:ascii="Times New Roman" w:hAnsi="Times New Roman" w:cs="Times New Roman"/>
          <w:sz w:val="24"/>
          <w:lang w:val="en-US"/>
        </w:rPr>
        <w:t xml:space="preserve">3. </w:t>
      </w:r>
      <w:proofErr w:type="gramStart"/>
      <w:r w:rsidRPr="008856DF">
        <w:rPr>
          <w:rFonts w:ascii="Times New Roman" w:hAnsi="Times New Roman" w:cs="Times New Roman"/>
          <w:sz w:val="24"/>
          <w:lang w:val="en-US"/>
        </w:rPr>
        <w:t>С. 598</w:t>
      </w:r>
      <w:proofErr w:type="gramEnd"/>
      <w:r w:rsidRPr="008856DF">
        <w:rPr>
          <w:rFonts w:ascii="Times New Roman" w:hAnsi="Times New Roman" w:cs="Times New Roman"/>
          <w:sz w:val="24"/>
          <w:lang w:val="en-US"/>
        </w:rPr>
        <w:t>–602.</w:t>
      </w:r>
    </w:p>
    <w:p w:rsidR="00123A67" w:rsidRPr="008856DF" w:rsidRDefault="00123A67" w:rsidP="0075568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C4D88">
        <w:rPr>
          <w:rFonts w:ascii="Times New Roman" w:hAnsi="Times New Roman" w:cs="Times New Roman"/>
          <w:sz w:val="24"/>
        </w:rPr>
        <w:t>https://www.unavco.org/data/gps-gnss/gps-gnss.html</w:t>
      </w:r>
    </w:p>
    <w:sectPr w:rsidR="00123A67" w:rsidRPr="008856DF" w:rsidSect="00E9797C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710F2"/>
    <w:multiLevelType w:val="hybridMultilevel"/>
    <w:tmpl w:val="8E9A2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E6"/>
    <w:rsid w:val="00091ACE"/>
    <w:rsid w:val="00123A67"/>
    <w:rsid w:val="00160241"/>
    <w:rsid w:val="002679FA"/>
    <w:rsid w:val="003A2407"/>
    <w:rsid w:val="00566349"/>
    <w:rsid w:val="0075568D"/>
    <w:rsid w:val="008856DF"/>
    <w:rsid w:val="008C4D88"/>
    <w:rsid w:val="00A1555E"/>
    <w:rsid w:val="00A1754B"/>
    <w:rsid w:val="00A25C33"/>
    <w:rsid w:val="00A275DF"/>
    <w:rsid w:val="00B15C29"/>
    <w:rsid w:val="00B83E34"/>
    <w:rsid w:val="00C11E1C"/>
    <w:rsid w:val="00C82A1F"/>
    <w:rsid w:val="00D01CD5"/>
    <w:rsid w:val="00E136E6"/>
    <w:rsid w:val="00E933D2"/>
    <w:rsid w:val="00E9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C2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6024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6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C2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6024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6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2025-03-01T13:32:00Z</dcterms:created>
  <dcterms:modified xsi:type="dcterms:W3CDTF">2025-03-03T18:16:00Z</dcterms:modified>
</cp:coreProperties>
</file>