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AE9A" w14:textId="77777777" w:rsidR="00A30CE2" w:rsidRPr="00B55FA0" w:rsidRDefault="00201B13" w:rsidP="00A30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FA0">
        <w:rPr>
          <w:rFonts w:ascii="Times New Roman" w:hAnsi="Times New Roman" w:cs="Times New Roman"/>
          <w:b/>
          <w:bCs/>
          <w:sz w:val="24"/>
          <w:szCs w:val="24"/>
        </w:rPr>
        <w:t xml:space="preserve">Метод мультиядерной магнитно-резонансной томографии </w:t>
      </w:r>
    </w:p>
    <w:p w14:paraId="6DA26C01" w14:textId="55C8540F" w:rsidR="00201B13" w:rsidRPr="00B55FA0" w:rsidRDefault="00201B13" w:rsidP="00A30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FA0">
        <w:rPr>
          <w:rFonts w:ascii="Times New Roman" w:hAnsi="Times New Roman" w:cs="Times New Roman"/>
          <w:b/>
          <w:bCs/>
          <w:sz w:val="24"/>
          <w:szCs w:val="24"/>
        </w:rPr>
        <w:t>на примере исследования легких</w:t>
      </w:r>
    </w:p>
    <w:p w14:paraId="74EDFBAC" w14:textId="6BF4C77D" w:rsidR="00EB13C7" w:rsidRPr="00B55FA0" w:rsidRDefault="00EB13C7" w:rsidP="00A30C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Петрова А.С.</w:t>
      </w:r>
      <w:r w:rsidRPr="00B55F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5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Пирогов Ю.А</w:t>
      </w:r>
      <w:r w:rsidRPr="00B55F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5F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5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Павлова О.С.</w:t>
      </w:r>
      <w:r w:rsidRPr="00B55F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B5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8DCE8A6" w14:textId="39584B6E" w:rsidR="00EB13C7" w:rsidRPr="00B55FA0" w:rsidRDefault="00EB13C7" w:rsidP="00A30CE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FA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55FA0">
        <w:rPr>
          <w:rFonts w:ascii="Times New Roman" w:hAnsi="Times New Roman" w:cs="Times New Roman"/>
          <w:bCs/>
          <w:i/>
          <w:iCs/>
          <w:sz w:val="24"/>
          <w:szCs w:val="24"/>
        </w:rPr>
        <w:t>студент,</w:t>
      </w:r>
      <w:r w:rsidRPr="00B55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FA0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B55FA0">
        <w:rPr>
          <w:rFonts w:ascii="Times New Roman" w:hAnsi="Times New Roman" w:cs="Times New Roman"/>
          <w:bCs/>
          <w:i/>
          <w:iCs/>
          <w:sz w:val="24"/>
          <w:szCs w:val="24"/>
        </w:rPr>
        <w:t>профессор, д.ф.-м.н.,</w:t>
      </w:r>
      <w:r w:rsidRPr="00B55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FA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3D7B61">
        <w:rPr>
          <w:rFonts w:ascii="Times New Roman" w:hAnsi="Times New Roman" w:cs="Times New Roman"/>
          <w:bCs/>
          <w:i/>
          <w:iCs/>
          <w:sz w:val="24"/>
          <w:szCs w:val="24"/>
        </w:rPr>
        <w:t>научный сотрудник</w:t>
      </w:r>
      <w:bookmarkStart w:id="0" w:name="_GoBack"/>
      <w:bookmarkEnd w:id="0"/>
      <w:r w:rsidRPr="00B55FA0">
        <w:rPr>
          <w:rFonts w:ascii="Times New Roman" w:hAnsi="Times New Roman" w:cs="Times New Roman"/>
          <w:bCs/>
          <w:i/>
          <w:iCs/>
          <w:sz w:val="24"/>
          <w:szCs w:val="24"/>
        </w:rPr>
        <w:t>, к.ф.-м.н.,</w:t>
      </w:r>
    </w:p>
    <w:p w14:paraId="2A3CDD27" w14:textId="16F5F82E" w:rsidR="00A30CE2" w:rsidRPr="00B55FA0" w:rsidRDefault="00B55FA0" w:rsidP="00A30C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FA0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М.В.Ломоносова,</w:t>
      </w:r>
      <w:r w:rsidRPr="00B55FA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55F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B55FA0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="00EB13C7" w:rsidRPr="00B55FA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EB13C7" w:rsidRPr="00B5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E–mail: </w:t>
      </w:r>
      <w:hyperlink r:id="rId5" w:history="1">
        <w:r w:rsidR="00A30CE2" w:rsidRPr="00B55FA0">
          <w:rPr>
            <w:rStyle w:val="ac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petrova.as23@physics.msu.ru</w:t>
        </w:r>
      </w:hyperlink>
    </w:p>
    <w:p w14:paraId="39DD8B86" w14:textId="77777777" w:rsidR="00A30CE2" w:rsidRPr="00B55FA0" w:rsidRDefault="00A30CE2" w:rsidP="00A30C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6F8537" w14:textId="44D05C8C" w:rsidR="004F40C2" w:rsidRPr="004B6E6B" w:rsidRDefault="00534FBC" w:rsidP="0053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40C2" w:rsidRPr="004B6E6B">
        <w:rPr>
          <w:rFonts w:ascii="Times New Roman" w:hAnsi="Times New Roman" w:cs="Times New Roman"/>
          <w:sz w:val="24"/>
          <w:szCs w:val="24"/>
        </w:rPr>
        <w:t>Магнитно-резонансная томография является важным диагностическим инструментом, работа которого основана на получении сигналов от возбужденных радиочастотным импульсо</w:t>
      </w:r>
      <w:r w:rsidR="00B84E20" w:rsidRPr="004B6E6B">
        <w:rPr>
          <w:rFonts w:ascii="Times New Roman" w:hAnsi="Times New Roman" w:cs="Times New Roman"/>
          <w:sz w:val="24"/>
          <w:szCs w:val="24"/>
        </w:rPr>
        <w:t>м</w:t>
      </w:r>
      <w:r w:rsidR="004F40C2" w:rsidRPr="004B6E6B">
        <w:rPr>
          <w:rFonts w:ascii="Times New Roman" w:hAnsi="Times New Roman" w:cs="Times New Roman"/>
          <w:sz w:val="24"/>
          <w:szCs w:val="24"/>
        </w:rPr>
        <w:t xml:space="preserve"> ядер, находящихся во внешнем однородном магнитном поле. Метод магнитно-резонансной томографии обладает рядом преимуществ среди существующих способов визуализации – он </w:t>
      </w:r>
      <w:r w:rsidR="00201B13" w:rsidRPr="004B6E6B">
        <w:rPr>
          <w:rFonts w:ascii="Times New Roman" w:hAnsi="Times New Roman" w:cs="Times New Roman"/>
          <w:sz w:val="24"/>
          <w:szCs w:val="24"/>
        </w:rPr>
        <w:t>не имеет дела с ионизирующим излучением и считается в полной мере безопасным для биологических тканей, является важным диагностическим инструментом для изучения мягких тканей тела человека</w:t>
      </w:r>
      <w:r w:rsidR="00925EFA" w:rsidRPr="004B6E6B">
        <w:rPr>
          <w:rFonts w:ascii="Times New Roman" w:hAnsi="Times New Roman" w:cs="Times New Roman"/>
          <w:sz w:val="24"/>
          <w:szCs w:val="24"/>
        </w:rPr>
        <w:t>, а также дает возможность управления контрастом на изображениях за счет выбора параметров возбуждающих спины импульсных последовательностей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AB8B9" w14:textId="77777777" w:rsidR="004C49D5" w:rsidRPr="004B6E6B" w:rsidRDefault="00534FBC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B13" w:rsidRPr="004B6E6B">
        <w:rPr>
          <w:rFonts w:ascii="Times New Roman" w:hAnsi="Times New Roman" w:cs="Times New Roman"/>
          <w:sz w:val="24"/>
          <w:szCs w:val="24"/>
        </w:rPr>
        <w:t>В медицинской практике обычно применяется протонная МРТ</w:t>
      </w:r>
      <w:r w:rsidR="00B84E20" w:rsidRPr="004B6E6B">
        <w:rPr>
          <w:rFonts w:ascii="Times New Roman" w:hAnsi="Times New Roman" w:cs="Times New Roman"/>
          <w:sz w:val="24"/>
          <w:szCs w:val="24"/>
        </w:rPr>
        <w:t>, настроенная на ларморову частоту ядер водорода (уединенных протонов) -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из-за высокого содержания воды в тканях, она позволяет получить </w:t>
      </w:r>
      <w:r w:rsidR="00B84E20" w:rsidRPr="004B6E6B">
        <w:rPr>
          <w:rFonts w:ascii="Times New Roman" w:hAnsi="Times New Roman" w:cs="Times New Roman"/>
          <w:sz w:val="24"/>
          <w:szCs w:val="24"/>
        </w:rPr>
        <w:t xml:space="preserve">достоверную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анатомическую структуру </w:t>
      </w:r>
      <w:r w:rsidR="00B84E20" w:rsidRPr="004B6E6B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органов. Однако использование классического способа </w:t>
      </w:r>
      <w:r w:rsidR="00C26326" w:rsidRPr="004B6E6B">
        <w:rPr>
          <w:rFonts w:ascii="Times New Roman" w:hAnsi="Times New Roman" w:cs="Times New Roman"/>
          <w:sz w:val="24"/>
          <w:szCs w:val="24"/>
        </w:rPr>
        <w:t xml:space="preserve">имеет ограничения –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для изучения легких </w:t>
      </w:r>
      <w:r w:rsidR="00C26326" w:rsidRPr="004B6E6B">
        <w:rPr>
          <w:rFonts w:ascii="Times New Roman" w:hAnsi="Times New Roman" w:cs="Times New Roman"/>
          <w:sz w:val="24"/>
          <w:szCs w:val="24"/>
        </w:rPr>
        <w:t xml:space="preserve">оно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затруднительно 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по двум обстоятельствам: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из-за низкой плотности 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протонов (ядер водорода) </w:t>
      </w:r>
      <w:r w:rsidR="00201B13" w:rsidRPr="004B6E6B">
        <w:rPr>
          <w:rFonts w:ascii="Times New Roman" w:hAnsi="Times New Roman" w:cs="Times New Roman"/>
          <w:sz w:val="24"/>
          <w:szCs w:val="24"/>
        </w:rPr>
        <w:t>в органах дыхания</w:t>
      </w:r>
      <w:r w:rsidR="00201B13" w:rsidRPr="004B6E6B">
        <w:rPr>
          <w:rFonts w:ascii="Times New Roman" w:hAnsi="Times New Roman" w:cs="Times New Roman"/>
          <w:sz w:val="28"/>
          <w:szCs w:val="28"/>
        </w:rPr>
        <w:t xml:space="preserve"> </w:t>
      </w:r>
      <w:r w:rsidR="00201B13" w:rsidRPr="004B6E6B">
        <w:rPr>
          <w:rFonts w:ascii="Times New Roman" w:hAnsi="Times New Roman" w:cs="Times New Roman"/>
          <w:sz w:val="24"/>
          <w:szCs w:val="24"/>
        </w:rPr>
        <w:t>(только водородсодержащая жидкость, мономерным слоем покрывающая альвеолы)</w:t>
      </w:r>
      <w:r w:rsidR="00DE05F4" w:rsidRPr="004B6E6B">
        <w:rPr>
          <w:rFonts w:ascii="Times New Roman" w:hAnsi="Times New Roman" w:cs="Times New Roman"/>
          <w:sz w:val="24"/>
          <w:szCs w:val="24"/>
        </w:rPr>
        <w:t>, а также из-за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искажений локального поля на границе легкое(ткань)-воздух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артефактов, связанных с разницей в магнитной восприимчивости тканей и воздуха. Метод протонной томографии легких неэффективен, поэтому актуален поиск</w:t>
      </w:r>
      <w:r w:rsidR="003D07DC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B84E20" w:rsidRPr="004B6E6B">
        <w:rPr>
          <w:rFonts w:ascii="Times New Roman" w:hAnsi="Times New Roman" w:cs="Times New Roman"/>
          <w:sz w:val="24"/>
          <w:szCs w:val="24"/>
        </w:rPr>
        <w:t>путей</w:t>
      </w:r>
      <w:r w:rsidR="003D07DC" w:rsidRPr="004B6E6B">
        <w:rPr>
          <w:rFonts w:ascii="Times New Roman" w:hAnsi="Times New Roman" w:cs="Times New Roman"/>
          <w:sz w:val="24"/>
          <w:szCs w:val="24"/>
        </w:rPr>
        <w:t xml:space="preserve"> преодоления </w:t>
      </w:r>
      <w:r w:rsidR="00B84E20" w:rsidRPr="004B6E6B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3D07DC" w:rsidRPr="004B6E6B">
        <w:rPr>
          <w:rFonts w:ascii="Times New Roman" w:hAnsi="Times New Roman" w:cs="Times New Roman"/>
          <w:sz w:val="24"/>
          <w:szCs w:val="24"/>
        </w:rPr>
        <w:t xml:space="preserve">трудностей </w:t>
      </w:r>
      <w:r w:rsidR="00892B28" w:rsidRPr="004B6E6B">
        <w:rPr>
          <w:rFonts w:ascii="Times New Roman" w:hAnsi="Times New Roman" w:cs="Times New Roman"/>
          <w:sz w:val="24"/>
          <w:szCs w:val="24"/>
        </w:rPr>
        <w:t>и</w:t>
      </w:r>
      <w:r w:rsidR="003D07DC" w:rsidRPr="004B6E6B">
        <w:rPr>
          <w:rFonts w:ascii="Times New Roman" w:hAnsi="Times New Roman" w:cs="Times New Roman"/>
          <w:sz w:val="24"/>
          <w:szCs w:val="24"/>
        </w:rPr>
        <w:t xml:space="preserve"> повышения качества 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и информативности </w:t>
      </w:r>
      <w:r w:rsidR="003D07DC" w:rsidRPr="004B6E6B">
        <w:rPr>
          <w:rFonts w:ascii="Times New Roman" w:hAnsi="Times New Roman" w:cs="Times New Roman"/>
          <w:sz w:val="24"/>
          <w:szCs w:val="24"/>
        </w:rPr>
        <w:t>изображений</w:t>
      </w:r>
      <w:r w:rsidR="00C26326" w:rsidRPr="004B6E6B">
        <w:rPr>
          <w:rFonts w:ascii="Times New Roman" w:hAnsi="Times New Roman" w:cs="Times New Roman"/>
          <w:sz w:val="24"/>
          <w:szCs w:val="24"/>
        </w:rPr>
        <w:t>.</w:t>
      </w:r>
      <w:r w:rsidR="00031EEB" w:rsidRPr="004B6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CE520" w14:textId="4584ED97" w:rsidR="00201B13" w:rsidRPr="004B6E6B" w:rsidRDefault="004C49D5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1B5535" w:rsidRPr="004B6E6B">
        <w:rPr>
          <w:rFonts w:ascii="Times New Roman" w:hAnsi="Times New Roman" w:cs="Times New Roman"/>
          <w:sz w:val="24"/>
          <w:szCs w:val="24"/>
        </w:rPr>
        <w:t xml:space="preserve">       </w:t>
      </w:r>
      <w:r w:rsidR="00201B13" w:rsidRPr="004B6E6B">
        <w:rPr>
          <w:rFonts w:ascii="Times New Roman" w:hAnsi="Times New Roman" w:cs="Times New Roman"/>
          <w:sz w:val="24"/>
          <w:szCs w:val="24"/>
        </w:rPr>
        <w:t>Визуализация органов дыхания является важной задачей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в связи с распространённостью респираторных заболеваний и </w:t>
      </w:r>
      <w:r w:rsidR="00DE05F4" w:rsidRPr="004B6E6B">
        <w:rPr>
          <w:rFonts w:ascii="Times New Roman" w:hAnsi="Times New Roman" w:cs="Times New Roman"/>
          <w:sz w:val="24"/>
          <w:szCs w:val="24"/>
        </w:rPr>
        <w:t>необходимостью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предотвращения развития 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болезней </w:t>
      </w:r>
      <w:r w:rsidR="00DE05F4" w:rsidRPr="004B6E6B">
        <w:rPr>
          <w:rFonts w:ascii="Times New Roman" w:hAnsi="Times New Roman" w:cs="Times New Roman"/>
          <w:sz w:val="24"/>
          <w:szCs w:val="24"/>
        </w:rPr>
        <w:t>с помощью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ранней диагностики. Существуют 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неизлечимые болезни или поддающиеся лечению 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01B13" w:rsidRPr="004B6E6B">
        <w:rPr>
          <w:rFonts w:ascii="Times New Roman" w:hAnsi="Times New Roman" w:cs="Times New Roman"/>
          <w:sz w:val="24"/>
          <w:szCs w:val="24"/>
        </w:rPr>
        <w:t>на ранних стадиях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, </w:t>
      </w:r>
      <w:r w:rsidR="004B6E6B" w:rsidRPr="004B6E6B">
        <w:rPr>
          <w:rFonts w:ascii="Times New Roman" w:hAnsi="Times New Roman" w:cs="Times New Roman"/>
          <w:sz w:val="24"/>
          <w:szCs w:val="24"/>
        </w:rPr>
        <w:t>например,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925EFA" w:rsidRPr="004B6E6B">
        <w:rPr>
          <w:rFonts w:ascii="Times New Roman" w:hAnsi="Times New Roman" w:cs="Times New Roman"/>
          <w:sz w:val="24"/>
          <w:szCs w:val="24"/>
        </w:rPr>
        <w:t>ХОБЛ</w:t>
      </w:r>
      <w:r w:rsidR="00DE05F4" w:rsidRPr="004B6E6B">
        <w:rPr>
          <w:rFonts w:ascii="Times New Roman" w:hAnsi="Times New Roman" w:cs="Times New Roman"/>
          <w:sz w:val="24"/>
          <w:szCs w:val="24"/>
        </w:rPr>
        <w:t xml:space="preserve"> и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рак легких, поэтому развитие методов </w:t>
      </w:r>
      <w:r w:rsidR="00925EFA" w:rsidRPr="004B6E6B">
        <w:rPr>
          <w:rFonts w:ascii="Times New Roman" w:hAnsi="Times New Roman" w:cs="Times New Roman"/>
          <w:sz w:val="24"/>
          <w:szCs w:val="24"/>
        </w:rPr>
        <w:t>визуализации органов дыхания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5D2229" w:rsidRPr="004B6E6B">
        <w:rPr>
          <w:rFonts w:ascii="Times New Roman" w:hAnsi="Times New Roman" w:cs="Times New Roman"/>
          <w:sz w:val="24"/>
          <w:szCs w:val="24"/>
        </w:rPr>
        <w:t xml:space="preserve">особый </w:t>
      </w:r>
      <w:r w:rsidR="00201B13" w:rsidRPr="004B6E6B">
        <w:rPr>
          <w:rFonts w:ascii="Times New Roman" w:hAnsi="Times New Roman" w:cs="Times New Roman"/>
          <w:sz w:val="24"/>
          <w:szCs w:val="24"/>
        </w:rPr>
        <w:t>практический интерес.</w:t>
      </w:r>
    </w:p>
    <w:p w14:paraId="3F1F0080" w14:textId="3E976AD5" w:rsidR="00201B13" w:rsidRDefault="00534FBC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B13" w:rsidRPr="004B6E6B">
        <w:rPr>
          <w:rFonts w:ascii="Times New Roman" w:hAnsi="Times New Roman" w:cs="Times New Roman"/>
          <w:sz w:val="24"/>
          <w:szCs w:val="24"/>
        </w:rPr>
        <w:t>В настоящее время исследовани</w:t>
      </w:r>
      <w:r w:rsidR="005D2229" w:rsidRPr="004B6E6B">
        <w:rPr>
          <w:rFonts w:ascii="Times New Roman" w:hAnsi="Times New Roman" w:cs="Times New Roman"/>
          <w:sz w:val="24"/>
          <w:szCs w:val="24"/>
        </w:rPr>
        <w:t>е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легких </w:t>
      </w:r>
      <w:r w:rsidR="005D2229" w:rsidRPr="004B6E6B">
        <w:rPr>
          <w:rFonts w:ascii="Times New Roman" w:hAnsi="Times New Roman" w:cs="Times New Roman"/>
          <w:sz w:val="24"/>
          <w:szCs w:val="24"/>
        </w:rPr>
        <w:t>проводится с помощью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компьютерн</w:t>
      </w:r>
      <w:r w:rsidR="005D2229" w:rsidRPr="004B6E6B">
        <w:rPr>
          <w:rFonts w:ascii="Times New Roman" w:hAnsi="Times New Roman" w:cs="Times New Roman"/>
          <w:sz w:val="24"/>
          <w:szCs w:val="24"/>
        </w:rPr>
        <w:t xml:space="preserve">ой (рентгеновской) </w:t>
      </w:r>
      <w:r w:rsidR="00201B13" w:rsidRPr="004B6E6B">
        <w:rPr>
          <w:rFonts w:ascii="Times New Roman" w:hAnsi="Times New Roman" w:cs="Times New Roman"/>
          <w:sz w:val="24"/>
          <w:szCs w:val="24"/>
        </w:rPr>
        <w:t>томографи</w:t>
      </w:r>
      <w:r w:rsidR="005D2229" w:rsidRPr="004B6E6B">
        <w:rPr>
          <w:rFonts w:ascii="Times New Roman" w:hAnsi="Times New Roman" w:cs="Times New Roman"/>
          <w:sz w:val="24"/>
          <w:szCs w:val="24"/>
        </w:rPr>
        <w:t>и</w:t>
      </w:r>
      <w:r w:rsidR="00A04E93" w:rsidRPr="004B6E6B">
        <w:rPr>
          <w:rFonts w:ascii="Times New Roman" w:hAnsi="Times New Roman" w:cs="Times New Roman"/>
          <w:sz w:val="24"/>
          <w:szCs w:val="24"/>
        </w:rPr>
        <w:t xml:space="preserve"> (КТ)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, которая позволяет получать </w:t>
      </w:r>
      <w:r w:rsidR="005D2229" w:rsidRPr="004B6E6B">
        <w:rPr>
          <w:rFonts w:ascii="Times New Roman" w:hAnsi="Times New Roman" w:cs="Times New Roman"/>
          <w:sz w:val="24"/>
          <w:szCs w:val="24"/>
        </w:rPr>
        <w:t>достаточно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5D2229" w:rsidRPr="004B6E6B">
        <w:rPr>
          <w:rFonts w:ascii="Times New Roman" w:hAnsi="Times New Roman" w:cs="Times New Roman"/>
          <w:sz w:val="24"/>
          <w:szCs w:val="24"/>
        </w:rPr>
        <w:t>информативные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снимки, </w:t>
      </w:r>
      <w:r w:rsidR="005D2229">
        <w:rPr>
          <w:rFonts w:ascii="Times New Roman" w:hAnsi="Times New Roman" w:cs="Times New Roman"/>
          <w:sz w:val="24"/>
          <w:szCs w:val="24"/>
        </w:rPr>
        <w:t xml:space="preserve">но использует для получения информационного отклика </w:t>
      </w:r>
      <w:r w:rsidR="00201B13" w:rsidRPr="000D4039">
        <w:rPr>
          <w:rFonts w:ascii="Times New Roman" w:hAnsi="Times New Roman" w:cs="Times New Roman"/>
          <w:sz w:val="24"/>
          <w:szCs w:val="24"/>
        </w:rPr>
        <w:t>ионизирующе</w:t>
      </w:r>
      <w:r w:rsidR="005D2229">
        <w:rPr>
          <w:rFonts w:ascii="Times New Roman" w:hAnsi="Times New Roman" w:cs="Times New Roman"/>
          <w:sz w:val="24"/>
          <w:szCs w:val="24"/>
        </w:rPr>
        <w:t xml:space="preserve">е </w:t>
      </w:r>
      <w:r w:rsidR="00201B13" w:rsidRPr="000D4039">
        <w:rPr>
          <w:rFonts w:ascii="Times New Roman" w:hAnsi="Times New Roman" w:cs="Times New Roman"/>
          <w:sz w:val="24"/>
          <w:szCs w:val="24"/>
        </w:rPr>
        <w:t>излучени</w:t>
      </w:r>
      <w:r w:rsidR="005D2229">
        <w:rPr>
          <w:rFonts w:ascii="Times New Roman" w:hAnsi="Times New Roman" w:cs="Times New Roman"/>
          <w:sz w:val="24"/>
          <w:szCs w:val="24"/>
        </w:rPr>
        <w:t>е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. Это ограничивает проведение </w:t>
      </w:r>
      <w:r w:rsidR="00B62E4E">
        <w:rPr>
          <w:rFonts w:ascii="Times New Roman" w:hAnsi="Times New Roman" w:cs="Times New Roman"/>
          <w:sz w:val="24"/>
          <w:szCs w:val="24"/>
        </w:rPr>
        <w:t>КТ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для беременных и детей, не позволя</w:t>
      </w:r>
      <w:r w:rsidR="00A04E93">
        <w:rPr>
          <w:rFonts w:ascii="Times New Roman" w:hAnsi="Times New Roman" w:cs="Times New Roman"/>
          <w:sz w:val="24"/>
          <w:szCs w:val="24"/>
        </w:rPr>
        <w:t>я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без вреда организму проводить мониторинг протекания болезни. </w:t>
      </w:r>
      <w:r w:rsidR="00A04E93">
        <w:rPr>
          <w:rFonts w:ascii="Times New Roman" w:hAnsi="Times New Roman" w:cs="Times New Roman"/>
          <w:sz w:val="24"/>
          <w:szCs w:val="24"/>
        </w:rPr>
        <w:t>Кроме того, р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ентгеновская </w:t>
      </w:r>
      <w:r w:rsidR="00A04E93">
        <w:rPr>
          <w:rFonts w:ascii="Times New Roman" w:hAnsi="Times New Roman" w:cs="Times New Roman"/>
          <w:sz w:val="24"/>
          <w:szCs w:val="24"/>
        </w:rPr>
        <w:t>КТ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</w:t>
      </w:r>
      <w:r w:rsidR="00A04E93">
        <w:rPr>
          <w:rFonts w:ascii="Times New Roman" w:hAnsi="Times New Roman" w:cs="Times New Roman"/>
          <w:sz w:val="24"/>
          <w:szCs w:val="24"/>
        </w:rPr>
        <w:t>тоже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не является эффективной из-за </w:t>
      </w:r>
      <w:r w:rsidR="00A04E93">
        <w:rPr>
          <w:rFonts w:ascii="Times New Roman" w:hAnsi="Times New Roman" w:cs="Times New Roman"/>
          <w:sz w:val="24"/>
          <w:szCs w:val="24"/>
        </w:rPr>
        <w:t>«</w:t>
      </w:r>
      <w:r w:rsidR="00201B13" w:rsidRPr="000D4039">
        <w:rPr>
          <w:rFonts w:ascii="Times New Roman" w:hAnsi="Times New Roman" w:cs="Times New Roman"/>
          <w:sz w:val="24"/>
          <w:szCs w:val="24"/>
        </w:rPr>
        <w:t>рыхлой</w:t>
      </w:r>
      <w:r w:rsidR="00A04E93">
        <w:rPr>
          <w:rFonts w:ascii="Times New Roman" w:hAnsi="Times New Roman" w:cs="Times New Roman"/>
          <w:sz w:val="24"/>
          <w:szCs w:val="24"/>
        </w:rPr>
        <w:t>»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структуры легких и слабого поглощения рентгеновского сигнала легочной тканью</w:t>
      </w:r>
      <w:r w:rsidR="00201B13">
        <w:rPr>
          <w:rFonts w:ascii="Times New Roman" w:hAnsi="Times New Roman" w:cs="Times New Roman"/>
          <w:sz w:val="24"/>
          <w:szCs w:val="24"/>
        </w:rPr>
        <w:t>, позволя</w:t>
      </w:r>
      <w:r w:rsidR="00A04E93">
        <w:rPr>
          <w:rFonts w:ascii="Times New Roman" w:hAnsi="Times New Roman" w:cs="Times New Roman"/>
          <w:sz w:val="24"/>
          <w:szCs w:val="24"/>
        </w:rPr>
        <w:t xml:space="preserve">я </w:t>
      </w:r>
      <w:r w:rsidR="00201B13">
        <w:rPr>
          <w:rFonts w:ascii="Times New Roman" w:hAnsi="Times New Roman" w:cs="Times New Roman"/>
          <w:sz w:val="24"/>
          <w:szCs w:val="24"/>
        </w:rPr>
        <w:t>выяв</w:t>
      </w:r>
      <w:r w:rsidR="00A04E93">
        <w:rPr>
          <w:rFonts w:ascii="Times New Roman" w:hAnsi="Times New Roman" w:cs="Times New Roman"/>
          <w:sz w:val="24"/>
          <w:szCs w:val="24"/>
        </w:rPr>
        <w:t>и</w:t>
      </w:r>
      <w:r w:rsidR="00201B13">
        <w:rPr>
          <w:rFonts w:ascii="Times New Roman" w:hAnsi="Times New Roman" w:cs="Times New Roman"/>
          <w:sz w:val="24"/>
          <w:szCs w:val="24"/>
        </w:rPr>
        <w:t>ть лишь глобальные патологические повреждения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. </w:t>
      </w:r>
      <w:r w:rsidR="00A04E93">
        <w:rPr>
          <w:rFonts w:ascii="Times New Roman" w:hAnsi="Times New Roman" w:cs="Times New Roman"/>
          <w:sz w:val="24"/>
          <w:szCs w:val="24"/>
        </w:rPr>
        <w:t xml:space="preserve">Все это свидетельствует о </w:t>
      </w:r>
      <w:r w:rsidR="00201B13" w:rsidRPr="000D4039">
        <w:rPr>
          <w:rFonts w:ascii="Times New Roman" w:hAnsi="Times New Roman" w:cs="Times New Roman"/>
          <w:sz w:val="24"/>
          <w:szCs w:val="24"/>
        </w:rPr>
        <w:t>необходимо</w:t>
      </w:r>
      <w:r w:rsidR="00A04E93">
        <w:rPr>
          <w:rFonts w:ascii="Times New Roman" w:hAnsi="Times New Roman" w:cs="Times New Roman"/>
          <w:sz w:val="24"/>
          <w:szCs w:val="24"/>
        </w:rPr>
        <w:t>сти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04E93">
        <w:rPr>
          <w:rFonts w:ascii="Times New Roman" w:hAnsi="Times New Roman" w:cs="Times New Roman"/>
          <w:sz w:val="24"/>
          <w:szCs w:val="24"/>
        </w:rPr>
        <w:t>я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других способов</w:t>
      </w:r>
      <w:r w:rsidR="00A04E93">
        <w:rPr>
          <w:rFonts w:ascii="Times New Roman" w:hAnsi="Times New Roman" w:cs="Times New Roman"/>
          <w:sz w:val="24"/>
          <w:szCs w:val="24"/>
        </w:rPr>
        <w:t xml:space="preserve"> диагностики органов дыхания.</w:t>
      </w:r>
      <w:r w:rsidR="00201B13" w:rsidRPr="000D4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525AD" w14:textId="4CF40DD1" w:rsidR="00201B13" w:rsidRPr="004B6E6B" w:rsidRDefault="00534FBC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A04E93" w:rsidRPr="004B6E6B">
        <w:rPr>
          <w:rFonts w:ascii="Times New Roman" w:hAnsi="Times New Roman" w:cs="Times New Roman"/>
          <w:sz w:val="24"/>
          <w:szCs w:val="24"/>
        </w:rPr>
        <w:t>Повышение эффективности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МРТ</w:t>
      </w:r>
      <w:r w:rsidR="00A04E93" w:rsidRPr="004B6E6B">
        <w:rPr>
          <w:rFonts w:ascii="Times New Roman" w:hAnsi="Times New Roman" w:cs="Times New Roman"/>
          <w:sz w:val="24"/>
          <w:szCs w:val="24"/>
        </w:rPr>
        <w:t xml:space="preserve"> диагностики легких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A04E93" w:rsidRPr="004B6E6B">
        <w:rPr>
          <w:rFonts w:ascii="Times New Roman" w:hAnsi="Times New Roman" w:cs="Times New Roman"/>
          <w:sz w:val="24"/>
          <w:szCs w:val="24"/>
        </w:rPr>
        <w:t>достигнуто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 с применением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специальных контрастных агентов.</w:t>
      </w:r>
      <w:r w:rsidR="00D656D0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такого рода </w:t>
      </w:r>
      <w:r w:rsidR="00201B13" w:rsidRPr="004B6E6B">
        <w:rPr>
          <w:rFonts w:ascii="Times New Roman" w:hAnsi="Times New Roman" w:cs="Times New Roman"/>
          <w:sz w:val="24"/>
          <w:szCs w:val="24"/>
        </w:rPr>
        <w:t>способов является использование гиперполяризованных газов (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водорода </w:t>
      </w:r>
      <w:r w:rsidR="00201B13" w:rsidRPr="004B6E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, 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гелия </w:t>
      </w:r>
      <w:r w:rsidR="00201B13" w:rsidRPr="004B6E6B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B618F" w:rsidRPr="004B6E6B">
        <w:rPr>
          <w:rFonts w:ascii="Times New Roman" w:hAnsi="Times New Roman" w:cs="Times New Roman"/>
          <w:sz w:val="24"/>
          <w:szCs w:val="24"/>
        </w:rPr>
        <w:t>-3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, 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криптона </w:t>
      </w:r>
      <w:r w:rsidR="008B618F" w:rsidRPr="004B6E6B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-83 и ксенона </w:t>
      </w:r>
      <w:r w:rsidR="00201B13" w:rsidRPr="004B6E6B">
        <w:rPr>
          <w:rFonts w:ascii="Times New Roman" w:hAnsi="Times New Roman" w:cs="Times New Roman"/>
          <w:sz w:val="24"/>
          <w:szCs w:val="24"/>
          <w:lang w:val="en-US"/>
        </w:rPr>
        <w:t>Xn</w:t>
      </w:r>
      <w:r w:rsidR="008B618F" w:rsidRPr="004B6E6B">
        <w:rPr>
          <w:rFonts w:ascii="Times New Roman" w:hAnsi="Times New Roman" w:cs="Times New Roman"/>
          <w:sz w:val="24"/>
          <w:szCs w:val="24"/>
        </w:rPr>
        <w:t>-129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), </w:t>
      </w:r>
      <w:r w:rsidR="008B618F" w:rsidRPr="004B6E6B">
        <w:rPr>
          <w:rFonts w:ascii="Times New Roman" w:hAnsi="Times New Roman" w:cs="Times New Roman"/>
          <w:sz w:val="24"/>
          <w:szCs w:val="24"/>
        </w:rPr>
        <w:t>при котором удается на 4-5 порядков увеличить МРТ отклик сканера, настроенного на ларморову частоту указанных ядер</w:t>
      </w:r>
      <w:r w:rsidR="004B6E6B" w:rsidRPr="004B6E6B">
        <w:rPr>
          <w:rFonts w:ascii="Times New Roman" w:hAnsi="Times New Roman" w:cs="Times New Roman"/>
          <w:sz w:val="24"/>
          <w:szCs w:val="24"/>
        </w:rPr>
        <w:t>,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201B13" w:rsidRPr="004B6E6B">
        <w:rPr>
          <w:rFonts w:ascii="Times New Roman" w:hAnsi="Times New Roman" w:cs="Times New Roman"/>
          <w:sz w:val="24"/>
          <w:szCs w:val="24"/>
        </w:rPr>
        <w:t>позволя</w:t>
      </w:r>
      <w:r w:rsidR="008B618F" w:rsidRPr="004B6E6B">
        <w:rPr>
          <w:rFonts w:ascii="Times New Roman" w:hAnsi="Times New Roman" w:cs="Times New Roman"/>
          <w:sz w:val="24"/>
          <w:szCs w:val="24"/>
        </w:rPr>
        <w:t>я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получить 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весьма </w:t>
      </w:r>
      <w:r w:rsidR="00201B13" w:rsidRPr="004B6E6B">
        <w:rPr>
          <w:rFonts w:ascii="Times New Roman" w:hAnsi="Times New Roman" w:cs="Times New Roman"/>
          <w:sz w:val="24"/>
          <w:szCs w:val="24"/>
        </w:rPr>
        <w:t>информативные изображения. Однако непрост</w:t>
      </w:r>
      <w:r w:rsidR="008B618F" w:rsidRPr="004B6E6B">
        <w:rPr>
          <w:rFonts w:ascii="Times New Roman" w:hAnsi="Times New Roman" w:cs="Times New Roman"/>
          <w:sz w:val="24"/>
          <w:szCs w:val="24"/>
        </w:rPr>
        <w:t>ая и очень высокая по стоимости процедура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приготовления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визуализирующих препаратов не позволяют </w:t>
      </w:r>
      <w:r w:rsidR="007E523B" w:rsidRPr="004B6E6B">
        <w:rPr>
          <w:rFonts w:ascii="Times New Roman" w:hAnsi="Times New Roman" w:cs="Times New Roman"/>
          <w:sz w:val="24"/>
          <w:szCs w:val="24"/>
        </w:rPr>
        <w:t xml:space="preserve">широко </w:t>
      </w:r>
      <w:r w:rsidR="00201B13" w:rsidRPr="004B6E6B">
        <w:rPr>
          <w:rFonts w:ascii="Times New Roman" w:hAnsi="Times New Roman" w:cs="Times New Roman"/>
          <w:sz w:val="24"/>
          <w:szCs w:val="24"/>
        </w:rPr>
        <w:t>применять гиперполяризованные газы в медицинской практике.</w:t>
      </w:r>
      <w:r w:rsidR="008B618F" w:rsidRPr="004B6E6B">
        <w:rPr>
          <w:rFonts w:ascii="Times New Roman" w:hAnsi="Times New Roman" w:cs="Times New Roman"/>
          <w:sz w:val="24"/>
          <w:szCs w:val="24"/>
        </w:rPr>
        <w:t xml:space="preserve"> К тому же в настоящее время метод гиперполяризации в России только начинает </w:t>
      </w:r>
      <w:r w:rsidR="008B618F" w:rsidRPr="004B6E6B">
        <w:rPr>
          <w:rFonts w:ascii="Times New Roman" w:hAnsi="Times New Roman" w:cs="Times New Roman"/>
          <w:sz w:val="24"/>
          <w:szCs w:val="24"/>
        </w:rPr>
        <w:lastRenderedPageBreak/>
        <w:t>разрабатываться</w:t>
      </w:r>
      <w:r w:rsidR="002401DF" w:rsidRPr="004B6E6B">
        <w:rPr>
          <w:rFonts w:ascii="Times New Roman" w:hAnsi="Times New Roman" w:cs="Times New Roman"/>
          <w:sz w:val="24"/>
          <w:szCs w:val="24"/>
        </w:rPr>
        <w:t>, а приобретение таких устройств за рубежом (в США, Канаде, Франции или Китае) по ряду обстоятельств оказывается невозможным.</w:t>
      </w:r>
    </w:p>
    <w:p w14:paraId="49A33CDB" w14:textId="63628E0D" w:rsidR="00201B13" w:rsidRPr="004B6E6B" w:rsidRDefault="00534FBC" w:rsidP="00A30CE2">
      <w:pPr>
        <w:spacing w:after="0"/>
        <w:jc w:val="both"/>
        <w:rPr>
          <w:rFonts w:ascii="Times New Roman" w:hAnsi="Times New Roman" w:cs="Times New Roman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B13" w:rsidRPr="004B6E6B">
        <w:rPr>
          <w:rFonts w:ascii="Times New Roman" w:hAnsi="Times New Roman" w:cs="Times New Roman"/>
          <w:sz w:val="24"/>
          <w:szCs w:val="24"/>
        </w:rPr>
        <w:t>С другой стороны,</w:t>
      </w:r>
      <w:r w:rsidR="003621D4" w:rsidRPr="003621D4">
        <w:rPr>
          <w:rFonts w:ascii="Times New Roman" w:hAnsi="Times New Roman" w:cs="Times New Roman"/>
          <w:sz w:val="24"/>
          <w:szCs w:val="24"/>
        </w:rPr>
        <w:t xml:space="preserve"> </w:t>
      </w:r>
      <w:r w:rsidR="003621D4">
        <w:rPr>
          <w:rFonts w:ascii="Times New Roman" w:hAnsi="Times New Roman" w:cs="Times New Roman"/>
          <w:sz w:val="24"/>
          <w:szCs w:val="24"/>
        </w:rPr>
        <w:t>у нас в МГУ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2401DF" w:rsidRPr="004B6E6B">
        <w:rPr>
          <w:rFonts w:ascii="Times New Roman" w:hAnsi="Times New Roman" w:cs="Times New Roman"/>
          <w:sz w:val="24"/>
          <w:szCs w:val="24"/>
        </w:rPr>
        <w:t xml:space="preserve">в Центре магнитной томографии и спектроскопии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предлагается простая и </w:t>
      </w:r>
      <w:r w:rsidR="002401DF" w:rsidRPr="004B6E6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201B13" w:rsidRPr="004B6E6B">
        <w:rPr>
          <w:rFonts w:ascii="Times New Roman" w:hAnsi="Times New Roman" w:cs="Times New Roman"/>
          <w:sz w:val="24"/>
          <w:szCs w:val="24"/>
        </w:rPr>
        <w:t>эффективная</w:t>
      </w:r>
      <w:r w:rsidR="002401DF" w:rsidRPr="004B6E6B">
        <w:rPr>
          <w:rFonts w:ascii="Times New Roman" w:hAnsi="Times New Roman" w:cs="Times New Roman"/>
          <w:sz w:val="24"/>
          <w:szCs w:val="24"/>
        </w:rPr>
        <w:t>, чем гиперполяризационная,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2401DF" w:rsidRPr="004B6E6B">
        <w:rPr>
          <w:rFonts w:ascii="Times New Roman" w:hAnsi="Times New Roman" w:cs="Times New Roman"/>
          <w:sz w:val="24"/>
          <w:szCs w:val="24"/>
        </w:rPr>
        <w:t xml:space="preserve">МРТ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методика, основанная на получении </w:t>
      </w:r>
      <w:r w:rsidR="002401DF" w:rsidRPr="004B6E6B">
        <w:rPr>
          <w:rFonts w:ascii="Times New Roman" w:hAnsi="Times New Roman" w:cs="Times New Roman"/>
          <w:sz w:val="24"/>
          <w:szCs w:val="24"/>
        </w:rPr>
        <w:t xml:space="preserve">ЯМР </w:t>
      </w:r>
      <w:r w:rsidR="00201B13" w:rsidRPr="004B6E6B">
        <w:rPr>
          <w:rFonts w:ascii="Times New Roman" w:hAnsi="Times New Roman" w:cs="Times New Roman"/>
          <w:sz w:val="24"/>
          <w:szCs w:val="24"/>
        </w:rPr>
        <w:t>сигналов от ядер фтора</w:t>
      </w:r>
      <w:r w:rsidR="002401DF" w:rsidRPr="004B6E6B">
        <w:rPr>
          <w:rFonts w:ascii="Times New Roman" w:hAnsi="Times New Roman" w:cs="Times New Roman"/>
          <w:sz w:val="24"/>
          <w:szCs w:val="24"/>
        </w:rPr>
        <w:t xml:space="preserve"> и также относящаяся к направлению так называемой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мультиядерн</w:t>
      </w:r>
      <w:r w:rsidR="002401DF" w:rsidRPr="004B6E6B">
        <w:rPr>
          <w:rFonts w:ascii="Times New Roman" w:hAnsi="Times New Roman" w:cs="Times New Roman"/>
          <w:sz w:val="24"/>
          <w:szCs w:val="24"/>
        </w:rPr>
        <w:t>ой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томографи</w:t>
      </w:r>
      <w:r w:rsidR="002401DF" w:rsidRPr="004B6E6B">
        <w:rPr>
          <w:rFonts w:ascii="Times New Roman" w:hAnsi="Times New Roman" w:cs="Times New Roman"/>
          <w:sz w:val="24"/>
          <w:szCs w:val="24"/>
        </w:rPr>
        <w:t>и</w:t>
      </w:r>
      <w:r w:rsidR="00201B13" w:rsidRPr="004B6E6B">
        <w:rPr>
          <w:rFonts w:ascii="Times New Roman" w:hAnsi="Times New Roman" w:cs="Times New Roman"/>
        </w:rPr>
        <w:t xml:space="preserve">. </w:t>
      </w:r>
      <w:r w:rsidR="00195881" w:rsidRPr="004B6E6B">
        <w:rPr>
          <w:rFonts w:ascii="Times New Roman" w:hAnsi="Times New Roman" w:cs="Times New Roman"/>
        </w:rPr>
        <w:t>В этом случае и</w:t>
      </w:r>
      <w:r w:rsidR="00201B13" w:rsidRPr="004B6E6B">
        <w:rPr>
          <w:rFonts w:ascii="Times New Roman" w:hAnsi="Times New Roman" w:cs="Times New Roman"/>
          <w:sz w:val="24"/>
          <w:szCs w:val="24"/>
        </w:rPr>
        <w:t>спользуются специальные фторсодержащие</w:t>
      </w:r>
      <w:r w:rsidR="00201B13" w:rsidRPr="004B6E6B">
        <w:rPr>
          <w:rFonts w:ascii="Times New Roman" w:hAnsi="Times New Roman" w:cs="Times New Roman"/>
        </w:rPr>
        <w:t xml:space="preserve"> </w:t>
      </w:r>
      <w:r w:rsidR="00201B13" w:rsidRPr="004B6E6B">
        <w:rPr>
          <w:rFonts w:ascii="Times New Roman" w:hAnsi="Times New Roman" w:cs="Times New Roman"/>
          <w:noProof/>
          <w:sz w:val="24"/>
          <w:szCs w:val="24"/>
        </w:rPr>
        <w:t xml:space="preserve">контрастирующие агенты, работа которых основана на магнитных свойствах более тяжелых, чем водород, ядер - </w:t>
      </w:r>
      <w:r w:rsidR="00195881" w:rsidRPr="004B6E6B">
        <w:rPr>
          <w:rFonts w:ascii="Times New Roman" w:hAnsi="Times New Roman" w:cs="Times New Roman"/>
          <w:noProof/>
          <w:sz w:val="24"/>
          <w:szCs w:val="24"/>
          <w:vertAlign w:val="superscript"/>
        </w:rPr>
        <w:t>19</w:t>
      </w:r>
      <w:r w:rsidR="00201B13" w:rsidRPr="004B6E6B"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 w:rsidR="00201B13" w:rsidRPr="004B6E6B">
        <w:rPr>
          <w:rFonts w:ascii="Times New Roman" w:hAnsi="Times New Roman" w:cs="Times New Roman"/>
          <w:noProof/>
          <w:sz w:val="24"/>
          <w:szCs w:val="24"/>
        </w:rPr>
        <w:t>. Эта методика важна и представляет практический интерес, так как позволяет получать качественные изображения с чистым</w:t>
      </w:r>
      <w:r w:rsidR="00195881" w:rsidRPr="004B6E6B">
        <w:rPr>
          <w:rFonts w:ascii="Times New Roman" w:hAnsi="Times New Roman" w:cs="Times New Roman"/>
          <w:noProof/>
          <w:sz w:val="24"/>
          <w:szCs w:val="24"/>
        </w:rPr>
        <w:t>,</w:t>
      </w:r>
      <w:r w:rsidR="00201B13" w:rsidRPr="004B6E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5881" w:rsidRPr="004B6E6B">
        <w:rPr>
          <w:rFonts w:ascii="Times New Roman" w:hAnsi="Times New Roman" w:cs="Times New Roman"/>
          <w:noProof/>
          <w:sz w:val="24"/>
          <w:szCs w:val="24"/>
        </w:rPr>
        <w:t xml:space="preserve">практически нулевым </w:t>
      </w:r>
      <w:r w:rsidR="00201B13" w:rsidRPr="004B6E6B">
        <w:rPr>
          <w:rFonts w:ascii="Times New Roman" w:hAnsi="Times New Roman" w:cs="Times New Roman"/>
          <w:noProof/>
          <w:sz w:val="24"/>
          <w:szCs w:val="24"/>
        </w:rPr>
        <w:t>фоном из-за отсутствия фтора в организме</w:t>
      </w:r>
      <w:r w:rsidR="00195881" w:rsidRPr="004B6E6B">
        <w:rPr>
          <w:rFonts w:ascii="Times New Roman" w:hAnsi="Times New Roman" w:cs="Times New Roman"/>
          <w:noProof/>
          <w:sz w:val="24"/>
          <w:szCs w:val="24"/>
        </w:rPr>
        <w:t>, формируя МРТ отклик с высоким отношением сигнала к шуму</w:t>
      </w:r>
      <w:r w:rsidR="00201B13" w:rsidRPr="004B6E6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95881" w:rsidRPr="004B6E6B">
        <w:rPr>
          <w:rFonts w:ascii="Times New Roman" w:hAnsi="Times New Roman" w:cs="Times New Roman"/>
          <w:noProof/>
          <w:sz w:val="24"/>
          <w:szCs w:val="24"/>
        </w:rPr>
        <w:t>Дополнительным достоинством ф</w:t>
      </w:r>
      <w:r w:rsidR="00201B13" w:rsidRPr="004B6E6B">
        <w:rPr>
          <w:rFonts w:ascii="Times New Roman" w:hAnsi="Times New Roman" w:cs="Times New Roman"/>
          <w:sz w:val="24"/>
          <w:szCs w:val="24"/>
        </w:rPr>
        <w:t>тор</w:t>
      </w:r>
      <w:r w:rsidR="00195881" w:rsidRPr="004B6E6B">
        <w:rPr>
          <w:rFonts w:ascii="Times New Roman" w:hAnsi="Times New Roman" w:cs="Times New Roman"/>
          <w:sz w:val="24"/>
          <w:szCs w:val="24"/>
        </w:rPr>
        <w:t>а</w:t>
      </w:r>
      <w:r w:rsidR="00201B13" w:rsidRPr="004B6E6B">
        <w:rPr>
          <w:rFonts w:ascii="Times New Roman" w:hAnsi="Times New Roman" w:cs="Times New Roman"/>
          <w:sz w:val="24"/>
          <w:szCs w:val="24"/>
        </w:rPr>
        <w:t>-19</w:t>
      </w:r>
      <w:r w:rsidR="00195881" w:rsidRPr="004B6E6B">
        <w:rPr>
          <w:rFonts w:ascii="Times New Roman" w:hAnsi="Times New Roman" w:cs="Times New Roman"/>
          <w:sz w:val="24"/>
          <w:szCs w:val="24"/>
        </w:rPr>
        <w:t xml:space="preserve"> являются его магнитные свойства, близкие к магнетизму протонов, - ларморова частота фтора лишь на 5% отличается от протонной, позволяя при небольшой перестройке частоты приемно-передающего тракта </w:t>
      </w:r>
      <w:r w:rsidR="00DD35A4" w:rsidRPr="004B6E6B">
        <w:rPr>
          <w:rFonts w:ascii="Times New Roman" w:hAnsi="Times New Roman" w:cs="Times New Roman"/>
          <w:sz w:val="24"/>
          <w:szCs w:val="24"/>
        </w:rPr>
        <w:t xml:space="preserve">обычных </w:t>
      </w:r>
      <w:r w:rsidR="00195881" w:rsidRPr="004B6E6B">
        <w:rPr>
          <w:rFonts w:ascii="Times New Roman" w:hAnsi="Times New Roman" w:cs="Times New Roman"/>
          <w:sz w:val="24"/>
          <w:szCs w:val="24"/>
        </w:rPr>
        <w:t xml:space="preserve">протонных сканеров осуществлять </w:t>
      </w:r>
      <w:r w:rsidR="00DD35A4" w:rsidRPr="004B6E6B">
        <w:rPr>
          <w:rFonts w:ascii="Times New Roman" w:hAnsi="Times New Roman" w:cs="Times New Roman"/>
          <w:sz w:val="24"/>
          <w:szCs w:val="24"/>
        </w:rPr>
        <w:t xml:space="preserve">высокочувствительные </w:t>
      </w:r>
      <w:r w:rsidR="00195881" w:rsidRPr="004B6E6B">
        <w:rPr>
          <w:rFonts w:ascii="Times New Roman" w:hAnsi="Times New Roman" w:cs="Times New Roman"/>
          <w:sz w:val="24"/>
          <w:szCs w:val="24"/>
        </w:rPr>
        <w:t>измерения</w:t>
      </w:r>
      <w:r w:rsidR="00DD35A4" w:rsidRPr="004B6E6B">
        <w:rPr>
          <w:rFonts w:ascii="Times New Roman" w:hAnsi="Times New Roman" w:cs="Times New Roman"/>
          <w:sz w:val="24"/>
          <w:szCs w:val="24"/>
        </w:rPr>
        <w:t xml:space="preserve"> МРТ отклика на ядрах фтора-19, вовсе не прибегая к весьма сложным и дорогим процедурам гиперполяризации.</w:t>
      </w:r>
      <w:r w:rsidR="00201B13" w:rsidRPr="004B6E6B">
        <w:rPr>
          <w:rFonts w:ascii="Times New Roman" w:hAnsi="Times New Roman" w:cs="Times New Roman"/>
        </w:rPr>
        <w:t xml:space="preserve"> </w:t>
      </w:r>
    </w:p>
    <w:p w14:paraId="738BCB7C" w14:textId="7CD964B8" w:rsidR="00201B13" w:rsidRPr="004B6E6B" w:rsidRDefault="00534FBC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892B28" w:rsidRPr="004B6E6B">
        <w:rPr>
          <w:rFonts w:ascii="Times New Roman" w:hAnsi="Times New Roman" w:cs="Times New Roman"/>
          <w:sz w:val="24"/>
          <w:szCs w:val="24"/>
        </w:rPr>
        <w:t>В данно</w:t>
      </w:r>
      <w:r w:rsidR="00DD35A4" w:rsidRPr="004B6E6B">
        <w:rPr>
          <w:rFonts w:ascii="Times New Roman" w:hAnsi="Times New Roman" w:cs="Times New Roman"/>
          <w:sz w:val="24"/>
          <w:szCs w:val="24"/>
        </w:rPr>
        <w:t>м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DD35A4" w:rsidRPr="004B6E6B">
        <w:rPr>
          <w:rFonts w:ascii="Times New Roman" w:hAnsi="Times New Roman" w:cs="Times New Roman"/>
          <w:sz w:val="24"/>
          <w:szCs w:val="24"/>
        </w:rPr>
        <w:t>сообщении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 обсуждается применение</w:t>
      </w:r>
      <w:r w:rsidR="00E573F7" w:rsidRPr="004B6E6B">
        <w:rPr>
          <w:rFonts w:ascii="Times New Roman" w:hAnsi="Times New Roman" w:cs="Times New Roman"/>
          <w:sz w:val="24"/>
          <w:szCs w:val="24"/>
        </w:rPr>
        <w:t xml:space="preserve"> перфторци</w:t>
      </w:r>
      <w:r w:rsidR="007E523B" w:rsidRPr="004B6E6B">
        <w:rPr>
          <w:rFonts w:ascii="Times New Roman" w:hAnsi="Times New Roman" w:cs="Times New Roman"/>
          <w:sz w:val="24"/>
          <w:szCs w:val="24"/>
        </w:rPr>
        <w:t>к</w:t>
      </w:r>
      <w:r w:rsidR="00E573F7" w:rsidRPr="004B6E6B">
        <w:rPr>
          <w:rFonts w:ascii="Times New Roman" w:hAnsi="Times New Roman" w:cs="Times New Roman"/>
          <w:sz w:val="24"/>
          <w:szCs w:val="24"/>
        </w:rPr>
        <w:t xml:space="preserve">лобутана </w:t>
      </w:r>
      <w:r w:rsidR="00E573F7" w:rsidRPr="004B6E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573F7" w:rsidRPr="004B6E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573F7" w:rsidRPr="004B6E6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573F7" w:rsidRPr="004B6E6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E573F7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DD35A4" w:rsidRPr="004B6E6B">
        <w:rPr>
          <w:rFonts w:ascii="Times New Roman" w:hAnsi="Times New Roman" w:cs="Times New Roman"/>
          <w:sz w:val="24"/>
          <w:szCs w:val="24"/>
        </w:rPr>
        <w:t>(ПФЦБ)</w:t>
      </w:r>
      <w:r w:rsidR="00040685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E573F7" w:rsidRPr="004B6E6B">
        <w:rPr>
          <w:rFonts w:ascii="Times New Roman" w:hAnsi="Times New Roman" w:cs="Times New Roman"/>
          <w:sz w:val="24"/>
          <w:szCs w:val="24"/>
        </w:rPr>
        <w:t>– липофильного в достаточной мере газа, имеющего больш</w:t>
      </w:r>
      <w:r w:rsidR="00172B29" w:rsidRPr="004B6E6B">
        <w:rPr>
          <w:rFonts w:ascii="Times New Roman" w:hAnsi="Times New Roman" w:cs="Times New Roman"/>
          <w:sz w:val="24"/>
          <w:szCs w:val="24"/>
        </w:rPr>
        <w:t>и</w:t>
      </w:r>
      <w:r w:rsidR="00E573F7" w:rsidRPr="004B6E6B">
        <w:rPr>
          <w:rFonts w:ascii="Times New Roman" w:hAnsi="Times New Roman" w:cs="Times New Roman"/>
          <w:sz w:val="24"/>
          <w:szCs w:val="24"/>
        </w:rPr>
        <w:t>е в сравнении с другими время релаксаци</w:t>
      </w:r>
      <w:r w:rsidR="00172B29" w:rsidRPr="004B6E6B">
        <w:rPr>
          <w:rFonts w:ascii="Times New Roman" w:hAnsi="Times New Roman" w:cs="Times New Roman"/>
          <w:sz w:val="24"/>
          <w:szCs w:val="24"/>
        </w:rPr>
        <w:t>и сигнал за счет 8 магнитно-эквивалентных ядер фтора. Он</w:t>
      </w:r>
      <w:r w:rsidR="00E573F7" w:rsidRPr="004B6E6B">
        <w:rPr>
          <w:rFonts w:ascii="Times New Roman" w:hAnsi="Times New Roman" w:cs="Times New Roman"/>
          <w:sz w:val="24"/>
          <w:szCs w:val="24"/>
        </w:rPr>
        <w:t xml:space="preserve"> явля</w:t>
      </w:r>
      <w:r w:rsidR="00172B29" w:rsidRPr="004B6E6B">
        <w:rPr>
          <w:rFonts w:ascii="Times New Roman" w:hAnsi="Times New Roman" w:cs="Times New Roman"/>
          <w:sz w:val="24"/>
          <w:szCs w:val="24"/>
        </w:rPr>
        <w:t>ется</w:t>
      </w:r>
      <w:r w:rsidR="00E573F7" w:rsidRPr="004B6E6B">
        <w:rPr>
          <w:rFonts w:ascii="Times New Roman" w:hAnsi="Times New Roman" w:cs="Times New Roman"/>
          <w:sz w:val="24"/>
          <w:szCs w:val="24"/>
        </w:rPr>
        <w:t xml:space="preserve"> потенциальным агентом для получения функциональных</w:t>
      </w:r>
      <w:r w:rsidR="00DD35A4" w:rsidRPr="004B6E6B">
        <w:rPr>
          <w:rFonts w:ascii="Times New Roman" w:hAnsi="Times New Roman" w:cs="Times New Roman"/>
          <w:sz w:val="24"/>
          <w:szCs w:val="24"/>
        </w:rPr>
        <w:t xml:space="preserve">, а </w:t>
      </w:r>
      <w:r w:rsidR="00E573F7" w:rsidRPr="004B6E6B">
        <w:rPr>
          <w:rFonts w:ascii="Times New Roman" w:hAnsi="Times New Roman" w:cs="Times New Roman"/>
          <w:sz w:val="24"/>
          <w:szCs w:val="24"/>
        </w:rPr>
        <w:t xml:space="preserve">не только анатомических, изображений </w:t>
      </w:r>
      <w:r w:rsidR="007614F6" w:rsidRPr="004B6E6B">
        <w:rPr>
          <w:rFonts w:ascii="Times New Roman" w:hAnsi="Times New Roman" w:cs="Times New Roman"/>
          <w:sz w:val="24"/>
          <w:szCs w:val="24"/>
        </w:rPr>
        <w:t>органов дыхания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. </w:t>
      </w:r>
      <w:r w:rsidR="00040685" w:rsidRPr="004B6E6B">
        <w:rPr>
          <w:rFonts w:ascii="Times New Roman" w:hAnsi="Times New Roman" w:cs="Times New Roman"/>
          <w:sz w:val="24"/>
          <w:szCs w:val="24"/>
        </w:rPr>
        <w:t xml:space="preserve">С </w:t>
      </w:r>
      <w:r w:rsidR="00201B13" w:rsidRPr="004B6E6B">
        <w:rPr>
          <w:rFonts w:ascii="Times New Roman" w:hAnsi="Times New Roman" w:cs="Times New Roman"/>
          <w:sz w:val="24"/>
          <w:szCs w:val="24"/>
        </w:rPr>
        <w:t>использовани</w:t>
      </w:r>
      <w:r w:rsidR="00040685" w:rsidRPr="004B6E6B">
        <w:rPr>
          <w:rFonts w:ascii="Times New Roman" w:hAnsi="Times New Roman" w:cs="Times New Roman"/>
          <w:sz w:val="24"/>
          <w:szCs w:val="24"/>
        </w:rPr>
        <w:t>ем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ПФЦБ</w:t>
      </w:r>
      <w:r w:rsidR="00040685" w:rsidRPr="004B6E6B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подаваемого через </w:t>
      </w:r>
      <w:r w:rsidR="00040685" w:rsidRPr="004B6E6B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="00201B13" w:rsidRPr="004B6E6B">
        <w:rPr>
          <w:rFonts w:ascii="Times New Roman" w:hAnsi="Times New Roman" w:cs="Times New Roman"/>
          <w:sz w:val="24"/>
          <w:szCs w:val="24"/>
        </w:rPr>
        <w:t>ИВЛ газа можно получить качественные МРТ</w:t>
      </w:r>
      <w:r w:rsidR="00040685" w:rsidRPr="004B6E6B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легких – хорошо различимые отделы легких, четкие контуры анатомических структур </w:t>
      </w:r>
      <w:r w:rsidR="00040685" w:rsidRPr="004B6E6B">
        <w:rPr>
          <w:rFonts w:ascii="Times New Roman" w:hAnsi="Times New Roman" w:cs="Times New Roman"/>
          <w:sz w:val="24"/>
          <w:szCs w:val="24"/>
        </w:rPr>
        <w:t>пр</w:t>
      </w:r>
      <w:r w:rsidR="00201B13" w:rsidRPr="004B6E6B">
        <w:rPr>
          <w:rFonts w:ascii="Times New Roman" w:hAnsi="Times New Roman" w:cs="Times New Roman"/>
          <w:sz w:val="24"/>
          <w:szCs w:val="24"/>
        </w:rPr>
        <w:t>и высоко</w:t>
      </w:r>
      <w:r w:rsidR="00040685" w:rsidRPr="004B6E6B">
        <w:rPr>
          <w:rFonts w:ascii="Times New Roman" w:hAnsi="Times New Roman" w:cs="Times New Roman"/>
          <w:sz w:val="24"/>
          <w:szCs w:val="24"/>
        </w:rPr>
        <w:t>м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040685" w:rsidRPr="004B6E6B">
        <w:rPr>
          <w:rFonts w:ascii="Times New Roman" w:hAnsi="Times New Roman" w:cs="Times New Roman"/>
          <w:sz w:val="24"/>
          <w:szCs w:val="24"/>
        </w:rPr>
        <w:t>и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сигнал/шум. 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Этот способ дает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возможность получения изображений дыхательной системы без 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01B13" w:rsidRPr="004B6E6B">
        <w:rPr>
          <w:rFonts w:ascii="Times New Roman" w:hAnsi="Times New Roman" w:cs="Times New Roman"/>
          <w:sz w:val="24"/>
          <w:szCs w:val="24"/>
        </w:rPr>
        <w:t>задерж</w:t>
      </w:r>
      <w:r w:rsidR="00892B28" w:rsidRPr="004B6E6B">
        <w:rPr>
          <w:rFonts w:ascii="Times New Roman" w:hAnsi="Times New Roman" w:cs="Times New Roman"/>
          <w:sz w:val="24"/>
          <w:szCs w:val="24"/>
        </w:rPr>
        <w:t>ивать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дыхани</w:t>
      </w:r>
      <w:r w:rsidR="00892B28" w:rsidRPr="004B6E6B">
        <w:rPr>
          <w:rFonts w:ascii="Times New Roman" w:hAnsi="Times New Roman" w:cs="Times New Roman"/>
          <w:sz w:val="24"/>
          <w:szCs w:val="24"/>
        </w:rPr>
        <w:t>е, ч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то особенно важно для пациентов с тяжелыми пульмонологическими заболеваниями, такими как ХОБЛ, астма, фиброз легких. </w:t>
      </w:r>
      <w:r w:rsidR="00892B28" w:rsidRPr="004B6E6B">
        <w:rPr>
          <w:rFonts w:ascii="Times New Roman" w:hAnsi="Times New Roman" w:cs="Times New Roman"/>
          <w:sz w:val="24"/>
          <w:szCs w:val="24"/>
        </w:rPr>
        <w:t>Предложенный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172B29" w:rsidRPr="004B6E6B">
        <w:rPr>
          <w:rFonts w:ascii="Times New Roman" w:hAnsi="Times New Roman" w:cs="Times New Roman"/>
          <w:sz w:val="24"/>
          <w:szCs w:val="24"/>
        </w:rPr>
        <w:t>метод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позволяет получить качественные посрезовые изображения, отчетливо визуализирующие структуру органа, </w:t>
      </w:r>
      <w:r w:rsidR="00040685" w:rsidRPr="004B6E6B">
        <w:rPr>
          <w:rFonts w:ascii="Times New Roman" w:hAnsi="Times New Roman" w:cs="Times New Roman"/>
          <w:sz w:val="24"/>
          <w:szCs w:val="24"/>
        </w:rPr>
        <w:t>и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построить</w:t>
      </w:r>
      <w:r w:rsidR="00040685" w:rsidRPr="004B6E6B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 трехмерную реконструкцию дыхательной системы.</w:t>
      </w:r>
    </w:p>
    <w:p w14:paraId="1B78F012" w14:textId="3B3BB3A5" w:rsidR="00892B28" w:rsidRPr="004B6E6B" w:rsidRDefault="00534FBC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B13" w:rsidRPr="004B6E6B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фторсодержащего газа в роли контрастирующего агента для МРТ легких решает проблему сложности их визуализации </w:t>
      </w:r>
      <w:r w:rsidR="00040685" w:rsidRPr="004B6E6B">
        <w:rPr>
          <w:rFonts w:ascii="Times New Roman" w:hAnsi="Times New Roman" w:cs="Times New Roman"/>
          <w:sz w:val="24"/>
          <w:szCs w:val="24"/>
        </w:rPr>
        <w:t xml:space="preserve">другими способами </w:t>
      </w:r>
      <w:r w:rsidR="00201B13" w:rsidRPr="004B6E6B">
        <w:rPr>
          <w:rFonts w:ascii="Times New Roman" w:hAnsi="Times New Roman" w:cs="Times New Roman"/>
          <w:sz w:val="24"/>
          <w:szCs w:val="24"/>
        </w:rPr>
        <w:t>и позволяет получать функциональные снимки органов дыхания.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040685" w:rsidRPr="004B6E6B">
        <w:rPr>
          <w:rFonts w:ascii="Times New Roman" w:hAnsi="Times New Roman" w:cs="Times New Roman"/>
          <w:sz w:val="24"/>
          <w:szCs w:val="24"/>
        </w:rPr>
        <w:t>Полученные п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ерспективные результаты </w:t>
      </w:r>
      <w:r w:rsidR="00040685" w:rsidRPr="004B6E6B">
        <w:rPr>
          <w:rFonts w:ascii="Times New Roman" w:hAnsi="Times New Roman" w:cs="Times New Roman"/>
          <w:sz w:val="24"/>
          <w:szCs w:val="24"/>
        </w:rPr>
        <w:t>подтверждают несомненную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C26326" w:rsidRPr="004B6E6B">
        <w:rPr>
          <w:rFonts w:ascii="Times New Roman" w:hAnsi="Times New Roman" w:cs="Times New Roman"/>
          <w:sz w:val="24"/>
          <w:szCs w:val="24"/>
        </w:rPr>
        <w:t>актуальность развития методов мультиядерной томографии</w:t>
      </w:r>
      <w:r w:rsidR="00892B28" w:rsidRPr="004B6E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78A11" w14:textId="6C870285" w:rsidR="00E44E3D" w:rsidRPr="004B6E6B" w:rsidRDefault="00E44E3D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4B74" w:rsidRPr="004B6E6B">
        <w:rPr>
          <w:rFonts w:ascii="Times New Roman" w:hAnsi="Times New Roman" w:cs="Times New Roman"/>
          <w:sz w:val="24"/>
          <w:szCs w:val="24"/>
        </w:rPr>
        <w:t xml:space="preserve">Работа выполнена </w:t>
      </w:r>
      <w:r w:rsidR="00F91F79" w:rsidRPr="004B6E6B">
        <w:rPr>
          <w:rFonts w:ascii="Times New Roman" w:hAnsi="Times New Roman" w:cs="Times New Roman"/>
          <w:sz w:val="24"/>
          <w:szCs w:val="24"/>
        </w:rPr>
        <w:t>в рамках</w:t>
      </w:r>
      <w:r w:rsidR="00924B74" w:rsidRPr="004B6E6B">
        <w:rPr>
          <w:rFonts w:ascii="Times New Roman" w:hAnsi="Times New Roman" w:cs="Times New Roman"/>
          <w:sz w:val="24"/>
          <w:szCs w:val="24"/>
        </w:rPr>
        <w:t xml:space="preserve"> государственного задания № </w:t>
      </w:r>
      <w:r w:rsidR="00F91F79" w:rsidRPr="004B6E6B">
        <w:rPr>
          <w:rFonts w:ascii="Times New Roman" w:hAnsi="Times New Roman" w:cs="Times New Roman"/>
          <w:sz w:val="24"/>
          <w:szCs w:val="24"/>
        </w:rPr>
        <w:t xml:space="preserve">ЦИТИС-122091200043-2 </w:t>
      </w:r>
      <w:r w:rsidR="00924B74" w:rsidRPr="004B6E6B">
        <w:rPr>
          <w:rFonts w:ascii="Times New Roman" w:hAnsi="Times New Roman" w:cs="Times New Roman"/>
          <w:sz w:val="24"/>
          <w:szCs w:val="24"/>
        </w:rPr>
        <w:t>«</w:t>
      </w:r>
      <w:r w:rsidR="00F91F79" w:rsidRPr="004B6E6B">
        <w:rPr>
          <w:rFonts w:ascii="Times New Roman" w:hAnsi="Times New Roman" w:cs="Times New Roman"/>
          <w:sz w:val="24"/>
          <w:szCs w:val="24"/>
        </w:rPr>
        <w:t>Неинвазивные методы диагностики в медицинской физике</w:t>
      </w:r>
      <w:r w:rsidR="00924B74" w:rsidRPr="004B6E6B">
        <w:rPr>
          <w:rFonts w:ascii="Times New Roman" w:hAnsi="Times New Roman" w:cs="Times New Roman"/>
          <w:sz w:val="24"/>
          <w:szCs w:val="24"/>
        </w:rPr>
        <w:t>»</w:t>
      </w:r>
    </w:p>
    <w:p w14:paraId="37FE3E3F" w14:textId="77777777" w:rsidR="00534FBC" w:rsidRPr="004B6E6B" w:rsidRDefault="00534FBC" w:rsidP="00A3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11E6C" w14:textId="4B40F14F" w:rsidR="008E418D" w:rsidRPr="004B6E6B" w:rsidRDefault="00EB13C7" w:rsidP="00C70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1C8219A" w14:textId="09E16888" w:rsidR="008E418D" w:rsidRPr="004B6E6B" w:rsidRDefault="008E418D" w:rsidP="00C705B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E6B">
        <w:rPr>
          <w:rFonts w:ascii="Times New Roman" w:hAnsi="Times New Roman" w:cs="Times New Roman"/>
          <w:sz w:val="24"/>
          <w:szCs w:val="24"/>
          <w:lang w:val="en-US"/>
        </w:rPr>
        <w:t>Pavlova</w:t>
      </w:r>
      <w:r w:rsidR="00534FBC"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O.S.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31EEB" w:rsidRPr="004B6E6B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19F MRI of human lungs at 0.5 Tesla using octafluorocyclobutane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Magn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Reson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Med. 2020</w:t>
      </w:r>
      <w:r w:rsidR="00031EEB" w:rsidRPr="004B6E6B">
        <w:rPr>
          <w:rFonts w:ascii="Times New Roman" w:hAnsi="Times New Roman" w:cs="Times New Roman"/>
          <w:sz w:val="24"/>
          <w:szCs w:val="24"/>
          <w:lang w:val="en-US"/>
        </w:rPr>
        <w:t>. Vol. 84. P. 2117–2123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1DE908A" w14:textId="074CB68D" w:rsidR="00892B28" w:rsidRPr="004B6E6B" w:rsidRDefault="008E418D" w:rsidP="00A30CE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>Павлова</w:t>
      </w:r>
      <w:r w:rsidR="00EB2D82" w:rsidRPr="004B6E6B">
        <w:rPr>
          <w:rFonts w:ascii="Times New Roman" w:hAnsi="Times New Roman" w:cs="Times New Roman"/>
          <w:sz w:val="24"/>
          <w:szCs w:val="24"/>
        </w:rPr>
        <w:t xml:space="preserve"> О.С.</w:t>
      </w:r>
      <w:r w:rsidRPr="004B6E6B">
        <w:rPr>
          <w:rFonts w:ascii="Times New Roman" w:hAnsi="Times New Roman" w:cs="Times New Roman"/>
          <w:sz w:val="24"/>
          <w:szCs w:val="24"/>
        </w:rPr>
        <w:t>,</w:t>
      </w:r>
      <w:r w:rsidR="00031EEB" w:rsidRPr="004B6E6B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B6E6B">
        <w:rPr>
          <w:rFonts w:ascii="Times New Roman" w:hAnsi="Times New Roman" w:cs="Times New Roman"/>
          <w:sz w:val="24"/>
          <w:szCs w:val="24"/>
        </w:rPr>
        <w:t xml:space="preserve"> Визуализация дыхательной системы лабораторных животных методом МРТ на ядрах фтора</w:t>
      </w:r>
      <w:r w:rsidR="00031EEB" w:rsidRPr="004B6E6B">
        <w:rPr>
          <w:rFonts w:ascii="Times New Roman" w:hAnsi="Times New Roman" w:cs="Times New Roman"/>
          <w:sz w:val="24"/>
          <w:szCs w:val="24"/>
        </w:rPr>
        <w:t xml:space="preserve"> //</w:t>
      </w:r>
      <w:r w:rsidRPr="004B6E6B">
        <w:rPr>
          <w:rFonts w:ascii="Times New Roman" w:hAnsi="Times New Roman" w:cs="Times New Roman"/>
          <w:sz w:val="24"/>
          <w:szCs w:val="24"/>
        </w:rPr>
        <w:t xml:space="preserve"> Журнал радиоэлектроники, </w:t>
      </w:r>
      <w:r w:rsidR="00031EEB" w:rsidRPr="004B6E6B">
        <w:rPr>
          <w:rFonts w:ascii="Times New Roman" w:hAnsi="Times New Roman" w:cs="Times New Roman"/>
          <w:sz w:val="24"/>
          <w:szCs w:val="24"/>
        </w:rPr>
        <w:t xml:space="preserve">ИРЭ РАН. 2018. </w:t>
      </w:r>
      <w:r w:rsidRPr="004B6E6B">
        <w:rPr>
          <w:rFonts w:ascii="Times New Roman" w:hAnsi="Times New Roman" w:cs="Times New Roman"/>
          <w:sz w:val="24"/>
          <w:szCs w:val="24"/>
        </w:rPr>
        <w:t>№ 11</w:t>
      </w:r>
      <w:r w:rsidR="00031EEB" w:rsidRPr="004B6E6B">
        <w:rPr>
          <w:rFonts w:ascii="Times New Roman" w:hAnsi="Times New Roman" w:cs="Times New Roman"/>
          <w:sz w:val="24"/>
          <w:szCs w:val="24"/>
        </w:rPr>
        <w:t>.</w:t>
      </w:r>
      <w:r w:rsidRPr="004B6E6B">
        <w:rPr>
          <w:rFonts w:ascii="Times New Roman" w:hAnsi="Times New Roman" w:cs="Times New Roman"/>
          <w:sz w:val="24"/>
          <w:szCs w:val="24"/>
        </w:rPr>
        <w:t xml:space="preserve"> </w:t>
      </w:r>
      <w:r w:rsidR="00031EEB" w:rsidRPr="004B6E6B">
        <w:rPr>
          <w:rFonts w:ascii="Times New Roman" w:hAnsi="Times New Roman" w:cs="Times New Roman"/>
          <w:sz w:val="24"/>
          <w:szCs w:val="24"/>
        </w:rPr>
        <w:t>С</w:t>
      </w:r>
      <w:r w:rsidRPr="004B6E6B">
        <w:rPr>
          <w:rFonts w:ascii="Times New Roman" w:hAnsi="Times New Roman" w:cs="Times New Roman"/>
          <w:sz w:val="24"/>
          <w:szCs w:val="24"/>
        </w:rPr>
        <w:t>. 1-11</w:t>
      </w:r>
      <w:r w:rsidR="00031EEB" w:rsidRPr="004B6E6B">
        <w:rPr>
          <w:rFonts w:ascii="Times New Roman" w:hAnsi="Times New Roman" w:cs="Times New Roman"/>
          <w:sz w:val="24"/>
          <w:szCs w:val="24"/>
        </w:rPr>
        <w:t>.</w:t>
      </w:r>
    </w:p>
    <w:p w14:paraId="57069B99" w14:textId="49C2F3C0" w:rsidR="00EB2D82" w:rsidRPr="004B6E6B" w:rsidRDefault="002F3A35" w:rsidP="00031E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6B">
        <w:rPr>
          <w:rFonts w:ascii="Times New Roman" w:hAnsi="Times New Roman" w:cs="Times New Roman"/>
          <w:sz w:val="24"/>
          <w:szCs w:val="24"/>
        </w:rPr>
        <w:t>Ринк</w:t>
      </w:r>
      <w:r w:rsidR="00EB2D82" w:rsidRPr="004B6E6B">
        <w:rPr>
          <w:rFonts w:ascii="Times New Roman" w:hAnsi="Times New Roman" w:cs="Times New Roman"/>
          <w:sz w:val="24"/>
          <w:szCs w:val="24"/>
        </w:rPr>
        <w:t xml:space="preserve"> П.А.</w:t>
      </w:r>
      <w:r w:rsidRPr="004B6E6B">
        <w:rPr>
          <w:rFonts w:ascii="Times New Roman" w:hAnsi="Times New Roman" w:cs="Times New Roman"/>
          <w:sz w:val="24"/>
          <w:szCs w:val="24"/>
        </w:rPr>
        <w:t xml:space="preserve">  Магнитный </w:t>
      </w:r>
      <w:r w:rsidR="00EB2D82" w:rsidRPr="004B6E6B">
        <w:rPr>
          <w:rFonts w:ascii="Times New Roman" w:hAnsi="Times New Roman" w:cs="Times New Roman"/>
          <w:sz w:val="24"/>
          <w:szCs w:val="24"/>
        </w:rPr>
        <w:t>р</w:t>
      </w:r>
      <w:r w:rsidRPr="004B6E6B">
        <w:rPr>
          <w:rFonts w:ascii="Times New Roman" w:hAnsi="Times New Roman" w:cs="Times New Roman"/>
          <w:sz w:val="24"/>
          <w:szCs w:val="24"/>
        </w:rPr>
        <w:t xml:space="preserve">езонанс в </w:t>
      </w:r>
      <w:r w:rsidR="00EB2D82" w:rsidRPr="004B6E6B">
        <w:rPr>
          <w:rFonts w:ascii="Times New Roman" w:hAnsi="Times New Roman" w:cs="Times New Roman"/>
          <w:sz w:val="24"/>
          <w:szCs w:val="24"/>
        </w:rPr>
        <w:t>ме</w:t>
      </w:r>
      <w:r w:rsidRPr="004B6E6B">
        <w:rPr>
          <w:rFonts w:ascii="Times New Roman" w:hAnsi="Times New Roman" w:cs="Times New Roman"/>
          <w:sz w:val="24"/>
          <w:szCs w:val="24"/>
        </w:rPr>
        <w:t>дицине</w:t>
      </w:r>
      <w:r w:rsidR="00EB2D82" w:rsidRPr="004B6E6B">
        <w:rPr>
          <w:rFonts w:ascii="Times New Roman" w:hAnsi="Times New Roman" w:cs="Times New Roman"/>
          <w:sz w:val="24"/>
          <w:szCs w:val="24"/>
        </w:rPr>
        <w:t>.</w:t>
      </w:r>
      <w:r w:rsidRPr="004B6E6B">
        <w:rPr>
          <w:rFonts w:ascii="Times New Roman" w:hAnsi="Times New Roman" w:cs="Times New Roman"/>
          <w:sz w:val="24"/>
          <w:szCs w:val="24"/>
        </w:rPr>
        <w:t xml:space="preserve"> Основной учебник Европейского Форума по магнитному резонансу</w:t>
      </w:r>
      <w:r w:rsidR="00EB2D82" w:rsidRPr="004B6E6B">
        <w:rPr>
          <w:rFonts w:ascii="Times New Roman" w:hAnsi="Times New Roman" w:cs="Times New Roman"/>
          <w:sz w:val="24"/>
          <w:szCs w:val="24"/>
        </w:rPr>
        <w:t xml:space="preserve"> // </w:t>
      </w:r>
      <w:r w:rsidR="00924B74" w:rsidRPr="004B6E6B">
        <w:rPr>
          <w:rFonts w:ascii="Times New Roman" w:hAnsi="Times New Roman" w:cs="Times New Roman"/>
          <w:i/>
          <w:iCs/>
          <w:sz w:val="24"/>
          <w:szCs w:val="24"/>
        </w:rPr>
        <w:t xml:space="preserve">пер. с англ. </w:t>
      </w:r>
      <w:r w:rsidR="00EB2D82" w:rsidRPr="004B6E6B">
        <w:rPr>
          <w:rFonts w:ascii="Times New Roman" w:hAnsi="Times New Roman" w:cs="Times New Roman"/>
          <w:i/>
          <w:sz w:val="24"/>
          <w:szCs w:val="24"/>
        </w:rPr>
        <w:t>под ред. В.Е.Синицына</w:t>
      </w:r>
      <w:r w:rsidR="00EB2D82" w:rsidRPr="004B6E6B">
        <w:rPr>
          <w:rFonts w:ascii="Times New Roman" w:hAnsi="Times New Roman" w:cs="Times New Roman"/>
          <w:sz w:val="24"/>
          <w:szCs w:val="24"/>
        </w:rPr>
        <w:t xml:space="preserve">. -  М.: ГЭОТАР-МЕД. 2003. 247 с. 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B2D82" w:rsidRPr="004B6E6B">
        <w:rPr>
          <w:rFonts w:ascii="Times New Roman" w:hAnsi="Times New Roman" w:cs="Times New Roman"/>
          <w:sz w:val="24"/>
          <w:szCs w:val="24"/>
        </w:rPr>
        <w:t xml:space="preserve">: 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B2D82" w:rsidRPr="004B6E6B">
        <w:rPr>
          <w:rFonts w:ascii="Times New Roman" w:hAnsi="Times New Roman" w:cs="Times New Roman"/>
          <w:sz w:val="24"/>
          <w:szCs w:val="24"/>
        </w:rPr>
        <w:t>://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B2D82" w:rsidRPr="004B6E6B">
        <w:rPr>
          <w:rFonts w:ascii="Times New Roman" w:hAnsi="Times New Roman" w:cs="Times New Roman"/>
          <w:sz w:val="24"/>
          <w:szCs w:val="24"/>
        </w:rPr>
        <w:t>.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twirpx</w:t>
      </w:r>
      <w:r w:rsidR="00EB2D82" w:rsidRPr="004B6E6B">
        <w:rPr>
          <w:rFonts w:ascii="Times New Roman" w:hAnsi="Times New Roman" w:cs="Times New Roman"/>
          <w:sz w:val="24"/>
          <w:szCs w:val="24"/>
        </w:rPr>
        <w:t>.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B2D82" w:rsidRPr="004B6E6B">
        <w:rPr>
          <w:rFonts w:ascii="Times New Roman" w:hAnsi="Times New Roman" w:cs="Times New Roman"/>
          <w:sz w:val="24"/>
          <w:szCs w:val="24"/>
        </w:rPr>
        <w:t>/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="00EB2D82" w:rsidRPr="004B6E6B">
        <w:rPr>
          <w:rFonts w:ascii="Times New Roman" w:hAnsi="Times New Roman" w:cs="Times New Roman"/>
          <w:sz w:val="24"/>
          <w:szCs w:val="24"/>
        </w:rPr>
        <w:t>/525216/</w:t>
      </w:r>
    </w:p>
    <w:p w14:paraId="4BF73137" w14:textId="5815A6E9" w:rsidR="002F3A35" w:rsidRPr="004B6E6B" w:rsidRDefault="002F3A35" w:rsidP="00A30CE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E6B">
        <w:rPr>
          <w:rFonts w:ascii="Times New Roman" w:hAnsi="Times New Roman" w:cs="Times New Roman"/>
          <w:sz w:val="24"/>
          <w:szCs w:val="24"/>
          <w:lang w:val="en-US"/>
        </w:rPr>
        <w:t>Biederer J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MRI of the lung (2/3). Why…when…how?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 xml:space="preserve"> Insights Imaging. 2012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. Vol.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B2D82" w:rsidRPr="004B6E6B">
        <w:rPr>
          <w:rFonts w:ascii="Times New Roman" w:hAnsi="Times New Roman" w:cs="Times New Roman"/>
          <w:sz w:val="24"/>
          <w:szCs w:val="24"/>
          <w:lang w:val="en-US"/>
        </w:rPr>
        <w:t>. P.</w:t>
      </w:r>
      <w:r w:rsidRPr="004B6E6B">
        <w:rPr>
          <w:rFonts w:ascii="Times New Roman" w:hAnsi="Times New Roman" w:cs="Times New Roman"/>
          <w:sz w:val="24"/>
          <w:szCs w:val="24"/>
          <w:lang w:val="en-US"/>
        </w:rPr>
        <w:t>355-371.</w:t>
      </w:r>
    </w:p>
    <w:sectPr w:rsidR="002F3A35" w:rsidRPr="004B6E6B" w:rsidSect="00534F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C7032"/>
    <w:multiLevelType w:val="hybridMultilevel"/>
    <w:tmpl w:val="6828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238"/>
    <w:multiLevelType w:val="hybridMultilevel"/>
    <w:tmpl w:val="3C2C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68A9"/>
    <w:multiLevelType w:val="hybridMultilevel"/>
    <w:tmpl w:val="5448D1AE"/>
    <w:lvl w:ilvl="0" w:tplc="8E1E8F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62"/>
    <w:rsid w:val="00031EEB"/>
    <w:rsid w:val="00040685"/>
    <w:rsid w:val="000774BD"/>
    <w:rsid w:val="000E1F57"/>
    <w:rsid w:val="000F1562"/>
    <w:rsid w:val="00172B29"/>
    <w:rsid w:val="00195881"/>
    <w:rsid w:val="001B4443"/>
    <w:rsid w:val="001B5535"/>
    <w:rsid w:val="001E7CD7"/>
    <w:rsid w:val="00201B13"/>
    <w:rsid w:val="002401DF"/>
    <w:rsid w:val="002F3A35"/>
    <w:rsid w:val="003621D4"/>
    <w:rsid w:val="003D07DC"/>
    <w:rsid w:val="003D7B61"/>
    <w:rsid w:val="004B6E6B"/>
    <w:rsid w:val="004C49D5"/>
    <w:rsid w:val="004F40C2"/>
    <w:rsid w:val="00534FBC"/>
    <w:rsid w:val="00557C19"/>
    <w:rsid w:val="00573EB0"/>
    <w:rsid w:val="005D2229"/>
    <w:rsid w:val="005D52B4"/>
    <w:rsid w:val="00606A54"/>
    <w:rsid w:val="007614F6"/>
    <w:rsid w:val="007E523B"/>
    <w:rsid w:val="00892B28"/>
    <w:rsid w:val="008B618F"/>
    <w:rsid w:val="008E418D"/>
    <w:rsid w:val="00924B74"/>
    <w:rsid w:val="00925EFA"/>
    <w:rsid w:val="009D0619"/>
    <w:rsid w:val="00A04E93"/>
    <w:rsid w:val="00A30CE2"/>
    <w:rsid w:val="00A41679"/>
    <w:rsid w:val="00B55FA0"/>
    <w:rsid w:val="00B62E4E"/>
    <w:rsid w:val="00B84E20"/>
    <w:rsid w:val="00C26326"/>
    <w:rsid w:val="00C705B6"/>
    <w:rsid w:val="00CC6A1C"/>
    <w:rsid w:val="00D656D0"/>
    <w:rsid w:val="00DD35A4"/>
    <w:rsid w:val="00DE05F4"/>
    <w:rsid w:val="00E44E3D"/>
    <w:rsid w:val="00E573F7"/>
    <w:rsid w:val="00EB13C7"/>
    <w:rsid w:val="00EB2D82"/>
    <w:rsid w:val="00EC21C2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655C"/>
  <w15:chartTrackingRefBased/>
  <w15:docId w15:val="{E122ABAB-DC0F-4879-B58A-26422375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62"/>
  </w:style>
  <w:style w:type="paragraph" w:styleId="1">
    <w:name w:val="heading 1"/>
    <w:basedOn w:val="a"/>
    <w:next w:val="a"/>
    <w:link w:val="10"/>
    <w:uiPriority w:val="9"/>
    <w:qFormat/>
    <w:rsid w:val="000F1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1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15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15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1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1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1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1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1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15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1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15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15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156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13C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13C7"/>
    <w:rPr>
      <w:color w:val="605E5C"/>
      <w:shd w:val="clear" w:color="auto" w:fill="E1DFDD"/>
    </w:rPr>
  </w:style>
  <w:style w:type="character" w:styleId="ae">
    <w:name w:val="Emphasis"/>
    <w:qFormat/>
    <w:rsid w:val="00B55FA0"/>
    <w:rPr>
      <w:i/>
      <w:iCs/>
    </w:rPr>
  </w:style>
  <w:style w:type="character" w:customStyle="1" w:styleId="apple-converted-space">
    <w:name w:val="apple-converted-space"/>
    <w:basedOn w:val="a0"/>
    <w:rsid w:val="00B5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a.as23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Yury Pirogov</cp:lastModifiedBy>
  <cp:revision>13</cp:revision>
  <dcterms:created xsi:type="dcterms:W3CDTF">2025-03-12T20:06:00Z</dcterms:created>
  <dcterms:modified xsi:type="dcterms:W3CDTF">2025-03-17T10:55:00Z</dcterms:modified>
</cp:coreProperties>
</file>