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D5AF" w14:textId="4959B9E5" w:rsidR="004E0A33" w:rsidRPr="00686AC9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6AC9">
        <w:rPr>
          <w:rFonts w:ascii="Times New Roman" w:hAnsi="Times New Roman"/>
          <w:b/>
          <w:sz w:val="24"/>
          <w:szCs w:val="24"/>
        </w:rPr>
        <w:t>Радиальные движения на начальном этапе развития солнечных активных областей</w:t>
      </w:r>
    </w:p>
    <w:p w14:paraId="48D55505" w14:textId="5DECAEFD" w:rsidR="00E2232C" w:rsidRDefault="00EB7691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vertAlign w:val="superscript"/>
        </w:rPr>
      </w:pPr>
      <w:r w:rsidRPr="00686AC9">
        <w:rPr>
          <w:rFonts w:ascii="Times New Roman" w:hAnsi="Times New Roman"/>
          <w:b/>
          <w:i/>
          <w:iCs/>
          <w:sz w:val="24"/>
          <w:szCs w:val="24"/>
        </w:rPr>
        <w:t>Садыков</w:t>
      </w:r>
      <w:r w:rsidR="00CF6AFF" w:rsidRPr="00686AC9">
        <w:rPr>
          <w:rFonts w:ascii="Times New Roman" w:hAnsi="Times New Roman"/>
          <w:b/>
          <w:i/>
          <w:iCs/>
          <w:sz w:val="24"/>
          <w:szCs w:val="24"/>
        </w:rPr>
        <w:t xml:space="preserve"> А.</w:t>
      </w:r>
      <w:r w:rsidRPr="00686AC9">
        <w:rPr>
          <w:rFonts w:ascii="Times New Roman" w:hAnsi="Times New Roman"/>
          <w:b/>
          <w:i/>
          <w:iCs/>
          <w:sz w:val="24"/>
          <w:szCs w:val="24"/>
        </w:rPr>
        <w:t>М</w:t>
      </w:r>
      <w:r w:rsidR="00CF6AFF" w:rsidRPr="00686AC9">
        <w:rPr>
          <w:rFonts w:ascii="Times New Roman" w:hAnsi="Times New Roman"/>
          <w:b/>
          <w:i/>
          <w:iCs/>
          <w:sz w:val="24"/>
          <w:szCs w:val="24"/>
        </w:rPr>
        <w:t>.</w:t>
      </w:r>
      <w:r w:rsidR="00686AC9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</w:t>
      </w:r>
      <w:r w:rsidR="00DE008B" w:rsidRPr="00686AC9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="004E0A33" w:rsidRPr="00686AC9">
        <w:rPr>
          <w:rFonts w:ascii="Times New Roman" w:hAnsi="Times New Roman"/>
          <w:b/>
          <w:i/>
          <w:iCs/>
          <w:sz w:val="24"/>
          <w:szCs w:val="24"/>
        </w:rPr>
        <w:t>Красоткин</w:t>
      </w:r>
      <w:proofErr w:type="spellEnd"/>
      <w:r w:rsidR="004E0A33" w:rsidRPr="00686AC9">
        <w:rPr>
          <w:rFonts w:ascii="Times New Roman" w:hAnsi="Times New Roman"/>
          <w:b/>
          <w:i/>
          <w:iCs/>
          <w:sz w:val="24"/>
          <w:szCs w:val="24"/>
        </w:rPr>
        <w:t xml:space="preserve"> С.А.</w:t>
      </w:r>
      <w:r w:rsidR="00686AC9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2</w:t>
      </w:r>
    </w:p>
    <w:p w14:paraId="5C020F8D" w14:textId="4A64621D" w:rsidR="00686AC9" w:rsidRPr="00686AC9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86AC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686AC9">
        <w:rPr>
          <w:rFonts w:ascii="Times New Roman" w:hAnsi="Times New Roman"/>
          <w:bCs/>
          <w:i/>
          <w:iCs/>
          <w:sz w:val="24"/>
          <w:szCs w:val="24"/>
        </w:rPr>
        <w:t>Студент</w:t>
      </w:r>
    </w:p>
    <w:p w14:paraId="0814C08A" w14:textId="7D439FE5" w:rsidR="00686AC9" w:rsidRPr="00686AC9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686AC9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686AC9">
        <w:rPr>
          <w:rFonts w:ascii="Times New Roman" w:hAnsi="Times New Roman"/>
          <w:bCs/>
          <w:i/>
          <w:iCs/>
          <w:sz w:val="24"/>
          <w:szCs w:val="24"/>
        </w:rPr>
        <w:t>Доцент кафедры физики космоса, к.ф.-м.н.</w:t>
      </w:r>
    </w:p>
    <w:p w14:paraId="3B2B6E5F" w14:textId="2DD46E02" w:rsidR="00E2232C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 w:rsidRPr="00686AC9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686AC9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М.В.Ломоносова</w:t>
      </w:r>
      <w:proofErr w:type="spellEnd"/>
      <w:r w:rsidRPr="00686AC9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физический</w:t>
      </w:r>
      <w:r w:rsidRPr="00686AC9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 факультет, Москва, Россия</w:t>
      </w:r>
    </w:p>
    <w:p w14:paraId="498D1C31" w14:textId="7D54882D" w:rsidR="00686AC9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 w:rsidRPr="00686AC9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Научно-исследовательский институт ядерной физики имени Д. В. </w:t>
      </w:r>
      <w:proofErr w:type="spellStart"/>
      <w:r w:rsidRPr="00686AC9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Скобельцына</w:t>
      </w:r>
      <w:proofErr w:type="spellEnd"/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,</w:t>
      </w:r>
    </w:p>
    <w:p w14:paraId="7270A8E0" w14:textId="77777777" w:rsidR="00686AC9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Москва, Россия</w:t>
      </w:r>
    </w:p>
    <w:p w14:paraId="0C35FCEB" w14:textId="3942B99F" w:rsidR="006F1852" w:rsidRPr="00686AC9" w:rsidRDefault="00686AC9" w:rsidP="00686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/>
          <w:i/>
          <w:iCs/>
          <w:color w:val="000000"/>
          <w:sz w:val="24"/>
          <w:szCs w:val="24"/>
          <w:lang w:val="en-US"/>
        </w:rPr>
      </w:pPr>
      <w:r w:rsidRPr="00686AC9">
        <w:rPr>
          <w:rFonts w:ascii="Times New Roman" w:eastAsia="TimesNewRoman,Bold" w:hAnsi="Times New Roman"/>
          <w:i/>
          <w:iCs/>
          <w:color w:val="000000"/>
          <w:sz w:val="24"/>
          <w:szCs w:val="24"/>
          <w:lang w:val="en-US"/>
        </w:rPr>
        <w:t>E–mail:</w:t>
      </w:r>
      <w:r w:rsidR="00CC2DDD" w:rsidRPr="00686AC9">
        <w:rPr>
          <w:rFonts w:ascii="Times New Roman" w:eastAsia="TimesNewRoman,Bold" w:hAnsi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5" w:history="1">
        <w:r w:rsidR="00EB7691" w:rsidRPr="00686AC9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sadykov.am19@physics.msu.ru</w:t>
        </w:r>
      </w:hyperlink>
    </w:p>
    <w:p w14:paraId="0E348503" w14:textId="66CE93F7" w:rsidR="004E0A33" w:rsidRPr="00686AC9" w:rsidRDefault="004E0A33" w:rsidP="00686AC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686AC9">
        <w:rPr>
          <w:rFonts w:ascii="Times New Roman" w:hAnsi="Times New Roman"/>
          <w:sz w:val="24"/>
          <w:szCs w:val="24"/>
        </w:rPr>
        <w:t>На сегодняшний день одной из самых популярных теорий, пытающихся объяснить процессы образования активных областей (АО), является гипотеза Паркера о всплытии магнитных трубок [1]. Несмотря на наличие некоторых недостатков, данная теория активно применяется в научных исследованиях для объяснения эволюции активных областей [2]. Это подчеркивает важность проверки обоснованности данной гипотезы на основе прямых магнитометрических и допплеровских измерений.</w:t>
      </w:r>
    </w:p>
    <w:p w14:paraId="38D7BC09" w14:textId="77777777" w:rsidR="00686AC9" w:rsidRDefault="004E0A33" w:rsidP="00686AC9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686AC9">
        <w:rPr>
          <w:rFonts w:ascii="Times New Roman" w:hAnsi="Times New Roman"/>
          <w:sz w:val="24"/>
          <w:szCs w:val="24"/>
        </w:rPr>
        <w:t xml:space="preserve">Цель нашего исследования заключается в проверке гипотезы всплывания магнитной трубки путем сравнения потоков радиальных скоростей подъема и опускания на начальных стадиях развития АО на солнечной фотосфере. Использовались данные глобальной сети телескопов GONG (Global </w:t>
      </w:r>
      <w:proofErr w:type="spellStart"/>
      <w:r w:rsidRPr="00686AC9">
        <w:rPr>
          <w:rFonts w:ascii="Times New Roman" w:hAnsi="Times New Roman"/>
          <w:sz w:val="24"/>
          <w:szCs w:val="24"/>
        </w:rPr>
        <w:t>Oscillations</w:t>
      </w:r>
      <w:proofErr w:type="spellEnd"/>
      <w:r w:rsidRPr="00686AC9">
        <w:rPr>
          <w:rFonts w:ascii="Times New Roman" w:hAnsi="Times New Roman"/>
          <w:sz w:val="24"/>
          <w:szCs w:val="24"/>
        </w:rPr>
        <w:t xml:space="preserve"> Network Group). В исследование включены 24 активные области за период с 2011 по 2022 год, соответствующие установленным критериям отбора. Данные рассматривались с временным интервалом в 4 часа на протяжении шести суток, вплоть до момента приближения пятен к западному краю солнечного диска.</w:t>
      </w:r>
    </w:p>
    <w:p w14:paraId="2A3F4C2A" w14:textId="0AAFF429" w:rsidR="004E0A33" w:rsidRDefault="004E0A33" w:rsidP="004E5503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686AC9">
        <w:rPr>
          <w:rFonts w:ascii="Times New Roman" w:hAnsi="Times New Roman"/>
          <w:sz w:val="24"/>
          <w:szCs w:val="24"/>
        </w:rPr>
        <w:t>Полученные результаты свидетельствуют о наличии статистически значимой корреляции между магнитным полем и отрицательными скоростями движения вещества. Однако корреляция с положительными скоростями выражена слабее. Эти выводы опровергают существование всплывающих магнитных потоков, предполагаемых гипотезой. Кроме того, они указывают на то, что в формирующихся активных областях увеличение магнитного потока сопровождается усилением потока с отрицательной скоростью, причём эта связь носит почти линейный характер.</w:t>
      </w:r>
    </w:p>
    <w:p w14:paraId="336F18CC" w14:textId="77777777" w:rsidR="004E5503" w:rsidRPr="004E5503" w:rsidRDefault="004E5503" w:rsidP="004E5503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E5503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6DAF5541" w14:textId="77777777" w:rsidR="004E5503" w:rsidRDefault="004E0A33" w:rsidP="004E5503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86AC9">
        <w:rPr>
          <w:rFonts w:ascii="Times New Roman" w:hAnsi="Times New Roman"/>
          <w:sz w:val="24"/>
          <w:szCs w:val="24"/>
          <w:lang w:val="en-US"/>
        </w:rPr>
        <w:t xml:space="preserve">1. E.N. Parker // </w:t>
      </w:r>
      <w:proofErr w:type="spellStart"/>
      <w:r w:rsidRPr="00686AC9">
        <w:rPr>
          <w:rFonts w:ascii="Times New Roman" w:hAnsi="Times New Roman"/>
          <w:sz w:val="24"/>
          <w:szCs w:val="24"/>
          <w:lang w:val="en-US"/>
        </w:rPr>
        <w:t>Astrophys</w:t>
      </w:r>
      <w:proofErr w:type="spellEnd"/>
      <w:r w:rsidRPr="00686AC9">
        <w:rPr>
          <w:rFonts w:ascii="Times New Roman" w:hAnsi="Times New Roman"/>
          <w:sz w:val="24"/>
          <w:szCs w:val="24"/>
          <w:lang w:val="en-US"/>
        </w:rPr>
        <w:t>. J</w:t>
      </w:r>
      <w:r w:rsidRPr="00686AC9">
        <w:rPr>
          <w:rFonts w:ascii="Times New Roman" w:hAnsi="Times New Roman"/>
          <w:sz w:val="24"/>
          <w:szCs w:val="24"/>
        </w:rPr>
        <w:t xml:space="preserve">. 1955. </w:t>
      </w:r>
      <w:r w:rsidRPr="00686AC9">
        <w:rPr>
          <w:rFonts w:ascii="Times New Roman" w:hAnsi="Times New Roman"/>
          <w:sz w:val="24"/>
          <w:szCs w:val="24"/>
          <w:lang w:val="en-US"/>
        </w:rPr>
        <w:t>V</w:t>
      </w:r>
      <w:r w:rsidRPr="00686AC9">
        <w:rPr>
          <w:rFonts w:ascii="Times New Roman" w:hAnsi="Times New Roman"/>
          <w:sz w:val="24"/>
          <w:szCs w:val="24"/>
        </w:rPr>
        <w:t xml:space="preserve">. </w:t>
      </w:r>
      <w:r w:rsidRPr="00686AC9">
        <w:rPr>
          <w:rFonts w:ascii="Times New Roman" w:hAnsi="Times New Roman"/>
          <w:b/>
          <w:bCs/>
          <w:sz w:val="24"/>
          <w:szCs w:val="24"/>
        </w:rPr>
        <w:t>121</w:t>
      </w:r>
      <w:r w:rsidRPr="00686AC9">
        <w:rPr>
          <w:rFonts w:ascii="Times New Roman" w:hAnsi="Times New Roman"/>
          <w:sz w:val="24"/>
          <w:szCs w:val="24"/>
        </w:rPr>
        <w:t xml:space="preserve">. </w:t>
      </w:r>
      <w:r w:rsidRPr="00686AC9">
        <w:rPr>
          <w:rFonts w:ascii="Times New Roman" w:hAnsi="Times New Roman"/>
          <w:sz w:val="24"/>
          <w:szCs w:val="24"/>
          <w:lang w:val="en-US"/>
        </w:rPr>
        <w:t>P</w:t>
      </w:r>
      <w:r w:rsidRPr="00686AC9">
        <w:rPr>
          <w:rFonts w:ascii="Times New Roman" w:hAnsi="Times New Roman"/>
          <w:sz w:val="24"/>
          <w:szCs w:val="24"/>
        </w:rPr>
        <w:t>. 491.</w:t>
      </w:r>
    </w:p>
    <w:p w14:paraId="5F32BD37" w14:textId="399A40A9" w:rsidR="004E0A33" w:rsidRPr="004E5503" w:rsidRDefault="004E0A33" w:rsidP="004E5503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86AC9">
        <w:rPr>
          <w:rFonts w:ascii="Times New Roman" w:hAnsi="Times New Roman"/>
          <w:sz w:val="24"/>
          <w:szCs w:val="24"/>
        </w:rPr>
        <w:t xml:space="preserve">2. В.Н. Ишков // </w:t>
      </w:r>
      <w:proofErr w:type="spellStart"/>
      <w:r w:rsidRPr="00686AC9">
        <w:rPr>
          <w:rFonts w:ascii="Times New Roman" w:hAnsi="Times New Roman"/>
          <w:sz w:val="24"/>
          <w:szCs w:val="24"/>
        </w:rPr>
        <w:t>Изв</w:t>
      </w:r>
      <w:proofErr w:type="spellEnd"/>
      <w:r w:rsidRPr="00686AC9">
        <w:rPr>
          <w:rFonts w:ascii="Times New Roman" w:hAnsi="Times New Roman"/>
          <w:sz w:val="24"/>
          <w:szCs w:val="24"/>
        </w:rPr>
        <w:t xml:space="preserve">. РАН, серия физ. 1998. Т. </w:t>
      </w:r>
      <w:r w:rsidRPr="00686AC9">
        <w:rPr>
          <w:rFonts w:ascii="Times New Roman" w:hAnsi="Times New Roman"/>
          <w:b/>
          <w:bCs/>
          <w:sz w:val="24"/>
          <w:szCs w:val="24"/>
        </w:rPr>
        <w:t>62</w:t>
      </w:r>
      <w:r w:rsidRPr="00686AC9">
        <w:rPr>
          <w:rFonts w:ascii="Times New Roman" w:hAnsi="Times New Roman"/>
          <w:sz w:val="24"/>
          <w:szCs w:val="24"/>
        </w:rPr>
        <w:t>. №9. С. 1835-1839.</w:t>
      </w:r>
    </w:p>
    <w:sectPr w:rsidR="004E0A33" w:rsidRPr="004E5503" w:rsidSect="00686AC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3279"/>
    <w:multiLevelType w:val="hybridMultilevel"/>
    <w:tmpl w:val="1102D9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9C"/>
    <w:rsid w:val="00026224"/>
    <w:rsid w:val="00063A81"/>
    <w:rsid w:val="000959B7"/>
    <w:rsid w:val="000E7A79"/>
    <w:rsid w:val="00132DE6"/>
    <w:rsid w:val="001D2777"/>
    <w:rsid w:val="00251AAB"/>
    <w:rsid w:val="003C1722"/>
    <w:rsid w:val="00470978"/>
    <w:rsid w:val="004A2C1A"/>
    <w:rsid w:val="004E0A33"/>
    <w:rsid w:val="004E5503"/>
    <w:rsid w:val="00511B25"/>
    <w:rsid w:val="00590C07"/>
    <w:rsid w:val="006820F3"/>
    <w:rsid w:val="00686AC9"/>
    <w:rsid w:val="00690168"/>
    <w:rsid w:val="006F1852"/>
    <w:rsid w:val="00823B93"/>
    <w:rsid w:val="009303DC"/>
    <w:rsid w:val="00976D39"/>
    <w:rsid w:val="009C756E"/>
    <w:rsid w:val="00C5608C"/>
    <w:rsid w:val="00CC2DDD"/>
    <w:rsid w:val="00CF6AFF"/>
    <w:rsid w:val="00DA512E"/>
    <w:rsid w:val="00DE008B"/>
    <w:rsid w:val="00E2232C"/>
    <w:rsid w:val="00E74E0F"/>
    <w:rsid w:val="00EB7691"/>
    <w:rsid w:val="00ED5EDF"/>
    <w:rsid w:val="00F47155"/>
    <w:rsid w:val="00F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D8EAC"/>
  <w15:chartTrackingRefBased/>
  <w15:docId w15:val="{AF203917-B932-4B0A-A63C-335B7F4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18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86A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189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Обычный (веб)"/>
    <w:basedOn w:val="a"/>
    <w:uiPriority w:val="99"/>
    <w:semiHidden/>
    <w:rsid w:val="00FA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A189C"/>
    <w:rPr>
      <w:rFonts w:cs="Times New Roman"/>
      <w:color w:val="0000FF"/>
      <w:u w:val="single"/>
    </w:rPr>
  </w:style>
  <w:style w:type="paragraph" w:customStyle="1" w:styleId="Zv-Author">
    <w:name w:val="Zv-Author"/>
    <w:basedOn w:val="a"/>
    <w:next w:val="Zv-Organization"/>
    <w:rsid w:val="00DE008B"/>
    <w:pPr>
      <w:spacing w:after="120" w:line="240" w:lineRule="auto"/>
      <w:ind w:left="397" w:right="397"/>
      <w:jc w:val="center"/>
    </w:pPr>
    <w:rPr>
      <w:rFonts w:ascii="Times New Roman" w:hAnsi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a"/>
    <w:rsid w:val="00DE008B"/>
    <w:pPr>
      <w:tabs>
        <w:tab w:val="center" w:pos="4320"/>
      </w:tabs>
      <w:spacing w:before="120" w:after="240" w:line="240" w:lineRule="auto"/>
      <w:ind w:left="567"/>
    </w:pPr>
    <w:rPr>
      <w:rFonts w:ascii="Times New Roman" w:hAnsi="Times New Roman"/>
      <w:i/>
      <w:sz w:val="24"/>
      <w:szCs w:val="20"/>
      <w:lang w:eastAsia="ru-RU"/>
    </w:rPr>
  </w:style>
  <w:style w:type="character" w:styleId="a5">
    <w:name w:val="Unresolved Mention"/>
    <w:uiPriority w:val="99"/>
    <w:semiHidden/>
    <w:unhideWhenUsed/>
    <w:rsid w:val="00EB769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686AC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ykov.am19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mailto:sadykov.am19@physics.msu.ru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Айдар Садыков</cp:lastModifiedBy>
  <cp:revision>2</cp:revision>
  <dcterms:created xsi:type="dcterms:W3CDTF">2025-03-02T09:50:00Z</dcterms:created>
  <dcterms:modified xsi:type="dcterms:W3CDTF">2025-03-02T09:50:00Z</dcterms:modified>
</cp:coreProperties>
</file>