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41924" w14:textId="35EDE89D" w:rsidR="00A26EC5" w:rsidRPr="00E32AA0" w:rsidRDefault="00A55CF7" w:rsidP="00043D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AA0">
        <w:rPr>
          <w:rFonts w:ascii="Times New Roman" w:hAnsi="Times New Roman" w:cs="Times New Roman"/>
          <w:b/>
          <w:sz w:val="24"/>
          <w:szCs w:val="24"/>
          <w:lang w:val="en-US"/>
        </w:rPr>
        <w:t>MOCVD</w:t>
      </w:r>
      <w:r w:rsidRPr="00E32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5AF0" w:rsidRPr="00E32AA0">
        <w:rPr>
          <w:rFonts w:ascii="Times New Roman" w:hAnsi="Times New Roman" w:cs="Times New Roman"/>
          <w:b/>
          <w:sz w:val="24"/>
          <w:szCs w:val="24"/>
        </w:rPr>
        <w:t xml:space="preserve">эпитаксиальных пленок </w:t>
      </w:r>
      <w:r w:rsidR="00EF5AF0" w:rsidRPr="00E32AA0">
        <w:rPr>
          <w:rFonts w:ascii="Times New Roman" w:hAnsi="Times New Roman" w:cs="Times New Roman"/>
          <w:b/>
          <w:sz w:val="24"/>
          <w:szCs w:val="24"/>
          <w:lang w:val="en-US"/>
        </w:rPr>
        <w:t>La</w:t>
      </w:r>
      <w:r w:rsidR="00EF5AF0" w:rsidRPr="00E32AA0">
        <w:rPr>
          <w:rFonts w:ascii="Times New Roman" w:hAnsi="Times New Roman" w:cs="Times New Roman"/>
          <w:b/>
          <w:sz w:val="24"/>
          <w:szCs w:val="24"/>
          <w:vertAlign w:val="subscript"/>
        </w:rPr>
        <w:t>1-</w:t>
      </w:r>
      <w:proofErr w:type="spellStart"/>
      <w:r w:rsidR="00EF5AF0" w:rsidRPr="00E32AA0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x</w:t>
      </w:r>
      <w:r w:rsidR="00EF5AF0" w:rsidRPr="00E32AA0">
        <w:rPr>
          <w:rFonts w:ascii="Times New Roman" w:hAnsi="Times New Roman" w:cs="Times New Roman"/>
          <w:b/>
          <w:sz w:val="24"/>
          <w:szCs w:val="24"/>
          <w:lang w:val="en-US"/>
        </w:rPr>
        <w:t>Sr</w:t>
      </w:r>
      <w:r w:rsidR="00EF5AF0" w:rsidRPr="00E32AA0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x</w:t>
      </w:r>
      <w:r w:rsidR="00EF5AF0" w:rsidRPr="00E32AA0">
        <w:rPr>
          <w:rFonts w:ascii="Times New Roman" w:hAnsi="Times New Roman" w:cs="Times New Roman"/>
          <w:b/>
          <w:sz w:val="24"/>
          <w:szCs w:val="24"/>
          <w:lang w:val="en-US"/>
        </w:rPr>
        <w:t>MnO</w:t>
      </w:r>
      <w:proofErr w:type="spellEnd"/>
      <w:r w:rsidR="00EF5AF0" w:rsidRPr="00E32AA0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EF5AF0" w:rsidRPr="00E32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95D" w:rsidRPr="00E32AA0">
        <w:rPr>
          <w:rFonts w:ascii="Times New Roman" w:hAnsi="Times New Roman" w:cs="Times New Roman"/>
          <w:b/>
          <w:sz w:val="24"/>
          <w:szCs w:val="24"/>
        </w:rPr>
        <w:t xml:space="preserve">с использованием новых металлоорганических </w:t>
      </w:r>
      <w:r w:rsidR="00EF5AF0" w:rsidRPr="00E32AA0">
        <w:rPr>
          <w:rFonts w:ascii="Times New Roman" w:hAnsi="Times New Roman" w:cs="Times New Roman"/>
          <w:b/>
          <w:sz w:val="24"/>
          <w:szCs w:val="24"/>
        </w:rPr>
        <w:t>прекурсоров</w:t>
      </w:r>
    </w:p>
    <w:p w14:paraId="06655904" w14:textId="3D9118DE" w:rsidR="00E32AA0" w:rsidRPr="00EB7F31" w:rsidRDefault="00E32AA0" w:rsidP="00E83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vertAlign w:val="superscript"/>
          <w:lang w:eastAsia="ru-RU"/>
        </w:rPr>
      </w:pPr>
      <w:r w:rsidRPr="0074633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Хафизов А.А</w:t>
      </w:r>
      <w:r w:rsidRPr="00EB7F3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r w:rsidRPr="00EB7F31">
        <w:rPr>
          <w:rFonts w:ascii="Times New Roman" w:eastAsia="Times New Roman" w:hAnsi="Times New Roman" w:cs="Times New Roman"/>
          <w:b/>
          <w:bCs/>
          <w:i/>
          <w:sz w:val="24"/>
          <w:szCs w:val="24"/>
          <w:vertAlign w:val="superscript"/>
          <w:lang w:eastAsia="ru-RU"/>
        </w:rPr>
        <w:t>1</w:t>
      </w:r>
      <w:r w:rsidRPr="0074633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, </w:t>
      </w:r>
      <w:r w:rsidR="00A5025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Самойленков Т.С.</w:t>
      </w:r>
      <w:r w:rsidR="00A50250" w:rsidRPr="007374D7">
        <w:rPr>
          <w:rFonts w:ascii="Times New Roman" w:eastAsia="Times New Roman" w:hAnsi="Times New Roman" w:cs="Times New Roman"/>
          <w:b/>
          <w:bCs/>
          <w:i/>
          <w:sz w:val="24"/>
          <w:szCs w:val="24"/>
          <w:vertAlign w:val="superscript"/>
          <w:lang w:eastAsia="ru-RU"/>
        </w:rPr>
        <w:t>2</w:t>
      </w:r>
      <w:r w:rsidR="00A50250" w:rsidRPr="007374D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,</w:t>
      </w:r>
      <w:r w:rsidR="00A5025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74633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Маркелова М.Н.</w:t>
      </w:r>
      <w:r w:rsidRPr="00EB7F31">
        <w:rPr>
          <w:rFonts w:ascii="Times New Roman" w:eastAsia="Times New Roman" w:hAnsi="Times New Roman" w:cs="Times New Roman"/>
          <w:b/>
          <w:bCs/>
          <w:i/>
          <w:sz w:val="24"/>
          <w:szCs w:val="24"/>
          <w:vertAlign w:val="superscript"/>
          <w:lang w:eastAsia="ru-RU"/>
        </w:rPr>
        <w:t>2</w:t>
      </w:r>
      <w:r w:rsidRPr="0074633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,</w:t>
      </w:r>
      <w:r w:rsidR="00A5025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proofErr w:type="spellStart"/>
      <w:r w:rsidR="005151A3" w:rsidRPr="007374D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Грабой</w:t>
      </w:r>
      <w:proofErr w:type="spellEnd"/>
      <w:r w:rsidR="005151A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И.Э.</w:t>
      </w:r>
      <w:r w:rsidR="005151A3">
        <w:rPr>
          <w:rFonts w:ascii="Times New Roman" w:eastAsia="Times New Roman" w:hAnsi="Times New Roman" w:cs="Times New Roman"/>
          <w:b/>
          <w:bCs/>
          <w:i/>
          <w:sz w:val="24"/>
          <w:szCs w:val="24"/>
          <w:vertAlign w:val="superscript"/>
          <w:lang w:eastAsia="ru-RU"/>
        </w:rPr>
        <w:t>2</w:t>
      </w:r>
      <w:r w:rsidR="005151A3" w:rsidRPr="005151A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, </w:t>
      </w:r>
      <w:proofErr w:type="spellStart"/>
      <w:r w:rsidR="005151A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Цымбаренко</w:t>
      </w:r>
      <w:proofErr w:type="spellEnd"/>
      <w:r w:rsidR="005151A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Д.М.</w:t>
      </w:r>
      <w:r w:rsidR="005151A3">
        <w:rPr>
          <w:rFonts w:ascii="Times New Roman" w:eastAsia="Times New Roman" w:hAnsi="Times New Roman" w:cs="Times New Roman"/>
          <w:b/>
          <w:bCs/>
          <w:i/>
          <w:sz w:val="24"/>
          <w:szCs w:val="24"/>
          <w:vertAlign w:val="superscript"/>
          <w:lang w:eastAsia="ru-RU"/>
        </w:rPr>
        <w:t>2</w:t>
      </w:r>
      <w:r w:rsidRPr="0074633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Кауль А.Р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r w:rsidRPr="00EB7F31">
        <w:rPr>
          <w:rFonts w:ascii="Times New Roman" w:eastAsia="Times New Roman" w:hAnsi="Times New Roman" w:cs="Times New Roman"/>
          <w:b/>
          <w:bCs/>
          <w:i/>
          <w:sz w:val="24"/>
          <w:szCs w:val="24"/>
          <w:vertAlign w:val="superscript"/>
          <w:lang w:eastAsia="ru-RU"/>
        </w:rPr>
        <w:t>2</w:t>
      </w:r>
    </w:p>
    <w:p w14:paraId="7914A73F" w14:textId="584F102E" w:rsidR="00E32AA0" w:rsidRPr="00086B0C" w:rsidRDefault="001943BE" w:rsidP="00E837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Аспирант</w:t>
      </w:r>
      <w:r w:rsidR="00E32AA0" w:rsidRPr="00086B0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="00E32AA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</w:t>
      </w:r>
      <w:r w:rsidR="00E32AA0" w:rsidRPr="00086B0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E32AA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год обучения</w:t>
      </w:r>
    </w:p>
    <w:p w14:paraId="28610FF4" w14:textId="77777777" w:rsidR="00E32AA0" w:rsidRPr="00746336" w:rsidRDefault="00E32AA0" w:rsidP="00E837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B7F31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1</w:t>
      </w:r>
      <w:r w:rsidRPr="0074633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осковский государственный университет</w:t>
      </w:r>
      <w:r w:rsidRPr="0074633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имени М.В. Ломоносова, Факультет наук о материалах</w:t>
      </w:r>
      <w:r w:rsidRPr="00672DC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</w:t>
      </w:r>
      <w:r w:rsidRPr="0074633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Москва, Россия</w:t>
      </w:r>
    </w:p>
    <w:p w14:paraId="2EADC50E" w14:textId="77777777" w:rsidR="00E32AA0" w:rsidRPr="00746336" w:rsidRDefault="00E32AA0" w:rsidP="00E837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B7F31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2</w:t>
      </w:r>
      <w:r w:rsidRPr="00746336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 xml:space="preserve"> </w:t>
      </w:r>
      <w:r w:rsidRPr="0074633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осковский государственный университет</w:t>
      </w:r>
      <w:r w:rsidRPr="0074633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имени М.В. Ломоносова, Химический факультет, Москва, Россия</w:t>
      </w:r>
    </w:p>
    <w:p w14:paraId="5B6D7384" w14:textId="33C5E13B" w:rsidR="00E32AA0" w:rsidRPr="00370070" w:rsidRDefault="00370070" w:rsidP="003700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</w:pPr>
      <w:r w:rsidRPr="00370070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E-mail: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 xml:space="preserve"> </w:t>
      </w:r>
      <w:proofErr w:type="spellStart"/>
      <w:r w:rsidR="00E32AA0" w:rsidRPr="0074633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abduvosithafizov</w:t>
      </w:r>
      <w:proofErr w:type="spellEnd"/>
      <w:r w:rsidR="00E32AA0" w:rsidRPr="0037007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220@</w:t>
      </w:r>
      <w:proofErr w:type="spellStart"/>
      <w:r w:rsidR="00E32AA0" w:rsidRPr="0074633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gmail</w:t>
      </w:r>
      <w:proofErr w:type="spellEnd"/>
      <w:r w:rsidR="00E32AA0" w:rsidRPr="0037007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.</w:t>
      </w:r>
      <w:r w:rsidR="00E32AA0" w:rsidRPr="0074633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com</w:t>
      </w:r>
    </w:p>
    <w:p w14:paraId="39CFB33D" w14:textId="77777777" w:rsidR="00043D50" w:rsidRDefault="001F0ED9" w:rsidP="00043D5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0F1C22">
        <w:rPr>
          <w:rFonts w:ascii="Times New Roman" w:hAnsi="Times New Roman" w:cs="Times New Roman"/>
          <w:sz w:val="24"/>
          <w:szCs w:val="24"/>
        </w:rPr>
        <w:t>онкие пленки</w:t>
      </w:r>
      <w:r w:rsidR="00DD4651">
        <w:rPr>
          <w:rFonts w:ascii="Times New Roman" w:hAnsi="Times New Roman" w:cs="Times New Roman"/>
          <w:sz w:val="24"/>
          <w:szCs w:val="24"/>
        </w:rPr>
        <w:t xml:space="preserve"> </w:t>
      </w:r>
      <w:r w:rsidR="008B79F7">
        <w:rPr>
          <w:rFonts w:ascii="Times New Roman" w:hAnsi="Times New Roman" w:cs="Times New Roman"/>
          <w:sz w:val="24"/>
          <w:szCs w:val="24"/>
        </w:rPr>
        <w:t>смешан</w:t>
      </w:r>
      <w:r w:rsidR="00F85586">
        <w:rPr>
          <w:rFonts w:ascii="Times New Roman" w:hAnsi="Times New Roman" w:cs="Times New Roman"/>
          <w:sz w:val="24"/>
          <w:szCs w:val="24"/>
        </w:rPr>
        <w:t>н</w:t>
      </w:r>
      <w:r w:rsidR="008B79F7">
        <w:rPr>
          <w:rFonts w:ascii="Times New Roman" w:hAnsi="Times New Roman" w:cs="Times New Roman"/>
          <w:sz w:val="24"/>
          <w:szCs w:val="24"/>
        </w:rPr>
        <w:t xml:space="preserve">о-валентного манганита </w:t>
      </w:r>
      <w:r w:rsidR="00DD4651">
        <w:rPr>
          <w:rFonts w:ascii="Times New Roman" w:hAnsi="Times New Roman" w:cs="Times New Roman"/>
          <w:sz w:val="24"/>
          <w:szCs w:val="24"/>
          <w:lang w:val="en-US"/>
        </w:rPr>
        <w:t>La</w:t>
      </w:r>
      <w:r w:rsidR="00DD4651" w:rsidRPr="00E0695D">
        <w:rPr>
          <w:rFonts w:ascii="Times New Roman" w:hAnsi="Times New Roman" w:cs="Times New Roman"/>
          <w:sz w:val="24"/>
          <w:szCs w:val="24"/>
          <w:vertAlign w:val="subscript"/>
        </w:rPr>
        <w:t>1-</w:t>
      </w:r>
      <w:proofErr w:type="spellStart"/>
      <w:r w:rsidR="00DD46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="00DD4651">
        <w:rPr>
          <w:rFonts w:ascii="Times New Roman" w:hAnsi="Times New Roman" w:cs="Times New Roman"/>
          <w:sz w:val="24"/>
          <w:szCs w:val="24"/>
          <w:lang w:val="en-US"/>
        </w:rPr>
        <w:t>Sr</w:t>
      </w:r>
      <w:r w:rsidR="00DD46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="00DD4651">
        <w:rPr>
          <w:rFonts w:ascii="Times New Roman" w:hAnsi="Times New Roman" w:cs="Times New Roman"/>
          <w:sz w:val="24"/>
          <w:szCs w:val="24"/>
          <w:lang w:val="en-US"/>
        </w:rPr>
        <w:t>MnO</w:t>
      </w:r>
      <w:proofErr w:type="spellEnd"/>
      <w:r w:rsidR="00DD4651" w:rsidRPr="00E0695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D465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FA37E2">
        <w:rPr>
          <w:rFonts w:ascii="Times New Roman" w:hAnsi="Times New Roman" w:cs="Times New Roman"/>
          <w:sz w:val="24"/>
          <w:szCs w:val="24"/>
        </w:rPr>
        <w:t>(</w:t>
      </w:r>
      <w:r w:rsidR="00FA37E2">
        <w:rPr>
          <w:rFonts w:ascii="Times New Roman" w:hAnsi="Times New Roman" w:cs="Times New Roman"/>
          <w:sz w:val="24"/>
          <w:szCs w:val="24"/>
          <w:lang w:val="en-US"/>
        </w:rPr>
        <w:t>LSMO</w:t>
      </w:r>
      <w:r w:rsidR="00FA37E2">
        <w:rPr>
          <w:rFonts w:ascii="Times New Roman" w:hAnsi="Times New Roman" w:cs="Times New Roman"/>
          <w:sz w:val="24"/>
          <w:szCs w:val="24"/>
        </w:rPr>
        <w:t>)</w:t>
      </w:r>
      <w:r w:rsidR="00FA37E2" w:rsidRPr="00FA37E2">
        <w:rPr>
          <w:rFonts w:ascii="Times New Roman" w:hAnsi="Times New Roman" w:cs="Times New Roman"/>
          <w:sz w:val="24"/>
          <w:szCs w:val="24"/>
        </w:rPr>
        <w:t xml:space="preserve"> </w:t>
      </w:r>
      <w:r w:rsidR="00DD4651">
        <w:rPr>
          <w:rFonts w:ascii="Times New Roman" w:hAnsi="Times New Roman" w:cs="Times New Roman"/>
          <w:sz w:val="24"/>
          <w:szCs w:val="24"/>
        </w:rPr>
        <w:t>и различные гетероструктур</w:t>
      </w:r>
      <w:r w:rsidR="001464C7">
        <w:rPr>
          <w:rFonts w:ascii="Times New Roman" w:hAnsi="Times New Roman" w:cs="Times New Roman"/>
          <w:sz w:val="24"/>
          <w:szCs w:val="24"/>
        </w:rPr>
        <w:t>ы</w:t>
      </w:r>
      <w:r w:rsidR="00DD4651">
        <w:rPr>
          <w:rFonts w:ascii="Times New Roman" w:hAnsi="Times New Roman" w:cs="Times New Roman"/>
          <w:sz w:val="24"/>
          <w:szCs w:val="24"/>
        </w:rPr>
        <w:t xml:space="preserve"> </w:t>
      </w:r>
      <w:r w:rsidR="007669A2">
        <w:rPr>
          <w:rFonts w:ascii="Times New Roman" w:hAnsi="Times New Roman" w:cs="Times New Roman"/>
          <w:sz w:val="24"/>
          <w:szCs w:val="24"/>
        </w:rPr>
        <w:t xml:space="preserve">на </w:t>
      </w:r>
      <w:r w:rsidR="00671999">
        <w:rPr>
          <w:rFonts w:ascii="Times New Roman" w:hAnsi="Times New Roman" w:cs="Times New Roman"/>
          <w:sz w:val="24"/>
          <w:szCs w:val="24"/>
        </w:rPr>
        <w:t>его</w:t>
      </w:r>
      <w:r w:rsidR="007669A2">
        <w:rPr>
          <w:rFonts w:ascii="Times New Roman" w:hAnsi="Times New Roman" w:cs="Times New Roman"/>
          <w:sz w:val="24"/>
          <w:szCs w:val="24"/>
        </w:rPr>
        <w:t xml:space="preserve"> основе </w:t>
      </w:r>
      <w:r w:rsidR="001464C7">
        <w:rPr>
          <w:rFonts w:ascii="Times New Roman" w:hAnsi="Times New Roman" w:cs="Times New Roman"/>
          <w:sz w:val="24"/>
          <w:szCs w:val="24"/>
        </w:rPr>
        <w:t>обладают</w:t>
      </w:r>
      <w:r w:rsidR="00340929">
        <w:rPr>
          <w:rFonts w:ascii="Times New Roman" w:hAnsi="Times New Roman" w:cs="Times New Roman"/>
          <w:sz w:val="24"/>
          <w:szCs w:val="24"/>
        </w:rPr>
        <w:t xml:space="preserve"> </w:t>
      </w:r>
      <w:r w:rsidR="001464C7">
        <w:rPr>
          <w:rFonts w:ascii="Times New Roman" w:hAnsi="Times New Roman" w:cs="Times New Roman"/>
          <w:sz w:val="24"/>
          <w:szCs w:val="24"/>
        </w:rPr>
        <w:t xml:space="preserve">рядом </w:t>
      </w:r>
      <w:r w:rsidR="00340929">
        <w:rPr>
          <w:rFonts w:ascii="Times New Roman" w:hAnsi="Times New Roman" w:cs="Times New Roman"/>
          <w:sz w:val="24"/>
          <w:szCs w:val="24"/>
        </w:rPr>
        <w:t>интересны</w:t>
      </w:r>
      <w:r w:rsidR="001464C7">
        <w:rPr>
          <w:rFonts w:ascii="Times New Roman" w:hAnsi="Times New Roman" w:cs="Times New Roman"/>
          <w:sz w:val="24"/>
          <w:szCs w:val="24"/>
        </w:rPr>
        <w:t>х</w:t>
      </w:r>
      <w:r w:rsidR="00340929">
        <w:rPr>
          <w:rFonts w:ascii="Times New Roman" w:hAnsi="Times New Roman" w:cs="Times New Roman"/>
          <w:sz w:val="24"/>
          <w:szCs w:val="24"/>
        </w:rPr>
        <w:t xml:space="preserve"> свойств</w:t>
      </w:r>
      <w:r w:rsidR="001464C7">
        <w:rPr>
          <w:rFonts w:ascii="Times New Roman" w:hAnsi="Times New Roman" w:cs="Times New Roman"/>
          <w:sz w:val="24"/>
          <w:szCs w:val="24"/>
        </w:rPr>
        <w:t>, таких</w:t>
      </w:r>
      <w:r w:rsidR="00340929">
        <w:rPr>
          <w:rFonts w:ascii="Times New Roman" w:hAnsi="Times New Roman" w:cs="Times New Roman"/>
          <w:sz w:val="24"/>
          <w:szCs w:val="24"/>
        </w:rPr>
        <w:t xml:space="preserve"> как </w:t>
      </w:r>
      <w:r w:rsidR="001464C7">
        <w:rPr>
          <w:rFonts w:ascii="Times New Roman" w:hAnsi="Times New Roman" w:cs="Times New Roman"/>
          <w:sz w:val="24"/>
          <w:szCs w:val="24"/>
        </w:rPr>
        <w:t xml:space="preserve">колоссальное </w:t>
      </w:r>
      <w:r w:rsidR="00340929">
        <w:rPr>
          <w:rFonts w:ascii="Times New Roman" w:hAnsi="Times New Roman" w:cs="Times New Roman"/>
          <w:sz w:val="24"/>
          <w:szCs w:val="24"/>
        </w:rPr>
        <w:t>магнетосопротивлени</w:t>
      </w:r>
      <w:r w:rsidR="001464C7">
        <w:rPr>
          <w:rFonts w:ascii="Times New Roman" w:hAnsi="Times New Roman" w:cs="Times New Roman"/>
          <w:sz w:val="24"/>
          <w:szCs w:val="24"/>
        </w:rPr>
        <w:t>е</w:t>
      </w:r>
      <w:r w:rsidR="00340929" w:rsidRPr="00E4270C">
        <w:rPr>
          <w:rFonts w:ascii="Times New Roman" w:hAnsi="Times New Roman" w:cs="Times New Roman"/>
          <w:sz w:val="24"/>
          <w:szCs w:val="24"/>
        </w:rPr>
        <w:t xml:space="preserve">, </w:t>
      </w:r>
      <w:r w:rsidR="00067292">
        <w:rPr>
          <w:rFonts w:ascii="Times New Roman" w:hAnsi="Times New Roman" w:cs="Times New Roman"/>
          <w:sz w:val="24"/>
          <w:szCs w:val="24"/>
        </w:rPr>
        <w:t xml:space="preserve">высокая температура Кюри, </w:t>
      </w:r>
      <w:r w:rsidR="00340929">
        <w:rPr>
          <w:rFonts w:ascii="Times New Roman" w:hAnsi="Times New Roman" w:cs="Times New Roman"/>
          <w:sz w:val="24"/>
          <w:szCs w:val="24"/>
        </w:rPr>
        <w:t>перестраиваем</w:t>
      </w:r>
      <w:r w:rsidR="00135D7D">
        <w:rPr>
          <w:rFonts w:ascii="Times New Roman" w:hAnsi="Times New Roman" w:cs="Times New Roman"/>
          <w:sz w:val="24"/>
          <w:szCs w:val="24"/>
        </w:rPr>
        <w:t>ый</w:t>
      </w:r>
      <w:r w:rsidR="00340929">
        <w:rPr>
          <w:rFonts w:ascii="Times New Roman" w:hAnsi="Times New Roman" w:cs="Times New Roman"/>
          <w:sz w:val="24"/>
          <w:szCs w:val="24"/>
        </w:rPr>
        <w:t xml:space="preserve"> эл</w:t>
      </w:r>
      <w:r w:rsidR="00135D7D">
        <w:rPr>
          <w:rFonts w:ascii="Times New Roman" w:hAnsi="Times New Roman" w:cs="Times New Roman"/>
          <w:sz w:val="24"/>
          <w:szCs w:val="24"/>
        </w:rPr>
        <w:t>е</w:t>
      </w:r>
      <w:r w:rsidR="00340929">
        <w:rPr>
          <w:rFonts w:ascii="Times New Roman" w:hAnsi="Times New Roman" w:cs="Times New Roman"/>
          <w:sz w:val="24"/>
          <w:szCs w:val="24"/>
        </w:rPr>
        <w:t>ктрическ</w:t>
      </w:r>
      <w:r w:rsidR="00135D7D">
        <w:rPr>
          <w:rFonts w:ascii="Times New Roman" w:hAnsi="Times New Roman" w:cs="Times New Roman"/>
          <w:sz w:val="24"/>
          <w:szCs w:val="24"/>
        </w:rPr>
        <w:t>и</w:t>
      </w:r>
      <w:r w:rsidR="00340929">
        <w:rPr>
          <w:rFonts w:ascii="Times New Roman" w:hAnsi="Times New Roman" w:cs="Times New Roman"/>
          <w:sz w:val="24"/>
          <w:szCs w:val="24"/>
        </w:rPr>
        <w:t>м поле</w:t>
      </w:r>
      <w:r w:rsidR="00135D7D">
        <w:rPr>
          <w:rFonts w:ascii="Times New Roman" w:hAnsi="Times New Roman" w:cs="Times New Roman"/>
          <w:sz w:val="24"/>
          <w:szCs w:val="24"/>
        </w:rPr>
        <w:t>м</w:t>
      </w:r>
      <w:r w:rsidR="00340929">
        <w:rPr>
          <w:rFonts w:ascii="Times New Roman" w:hAnsi="Times New Roman" w:cs="Times New Roman"/>
          <w:sz w:val="24"/>
          <w:szCs w:val="24"/>
        </w:rPr>
        <w:t xml:space="preserve"> переход металл-изолятор</w:t>
      </w:r>
      <w:r w:rsidR="00340929" w:rsidRPr="00633880">
        <w:rPr>
          <w:rFonts w:ascii="Times New Roman" w:hAnsi="Times New Roman" w:cs="Times New Roman"/>
          <w:sz w:val="24"/>
          <w:szCs w:val="24"/>
        </w:rPr>
        <w:t xml:space="preserve">, </w:t>
      </w:r>
      <w:r w:rsidR="00340929">
        <w:rPr>
          <w:rFonts w:ascii="Times New Roman" w:hAnsi="Times New Roman" w:cs="Times New Roman"/>
          <w:sz w:val="24"/>
          <w:szCs w:val="24"/>
        </w:rPr>
        <w:t>узкая ширина линии ферр</w:t>
      </w:r>
      <w:r w:rsidR="00240866">
        <w:rPr>
          <w:rFonts w:ascii="Times New Roman" w:hAnsi="Times New Roman" w:cs="Times New Roman"/>
          <w:sz w:val="24"/>
          <w:szCs w:val="24"/>
        </w:rPr>
        <w:t>о</w:t>
      </w:r>
      <w:r w:rsidR="00340929">
        <w:rPr>
          <w:rFonts w:ascii="Times New Roman" w:hAnsi="Times New Roman" w:cs="Times New Roman"/>
          <w:sz w:val="24"/>
          <w:szCs w:val="24"/>
        </w:rPr>
        <w:t>магнитного резонанса и мал</w:t>
      </w:r>
      <w:r w:rsidR="006E25CD">
        <w:rPr>
          <w:rFonts w:ascii="Times New Roman" w:hAnsi="Times New Roman" w:cs="Times New Roman"/>
          <w:sz w:val="24"/>
          <w:szCs w:val="24"/>
        </w:rPr>
        <w:t>ая</w:t>
      </w:r>
      <w:r w:rsidR="00340929">
        <w:rPr>
          <w:rFonts w:ascii="Times New Roman" w:hAnsi="Times New Roman" w:cs="Times New Roman"/>
          <w:sz w:val="24"/>
          <w:szCs w:val="24"/>
        </w:rPr>
        <w:t xml:space="preserve"> величина констант</w:t>
      </w:r>
      <w:r w:rsidR="006E25CD">
        <w:rPr>
          <w:rFonts w:ascii="Times New Roman" w:hAnsi="Times New Roman" w:cs="Times New Roman"/>
          <w:sz w:val="24"/>
          <w:szCs w:val="24"/>
        </w:rPr>
        <w:t>ы</w:t>
      </w:r>
      <w:r w:rsidR="00340929">
        <w:rPr>
          <w:rFonts w:ascii="Times New Roman" w:hAnsi="Times New Roman" w:cs="Times New Roman"/>
          <w:sz w:val="24"/>
          <w:szCs w:val="24"/>
        </w:rPr>
        <w:t xml:space="preserve"> затухании Гильберта</w:t>
      </w:r>
      <w:r w:rsidR="00FA71E8">
        <w:rPr>
          <w:rFonts w:ascii="Times New Roman" w:hAnsi="Times New Roman" w:cs="Times New Roman"/>
          <w:sz w:val="24"/>
          <w:szCs w:val="24"/>
        </w:rPr>
        <w:t>, т</w:t>
      </w:r>
      <w:r w:rsidR="00344FE4">
        <w:rPr>
          <w:rFonts w:ascii="Times New Roman" w:hAnsi="Times New Roman" w:cs="Times New Roman"/>
          <w:sz w:val="24"/>
          <w:szCs w:val="24"/>
        </w:rPr>
        <w:t xml:space="preserve">онкие пленки </w:t>
      </w:r>
      <w:r w:rsidR="00344FE4">
        <w:rPr>
          <w:rFonts w:ascii="Times New Roman" w:hAnsi="Times New Roman" w:cs="Times New Roman"/>
          <w:sz w:val="24"/>
          <w:szCs w:val="24"/>
          <w:lang w:val="en-US"/>
        </w:rPr>
        <w:t>LSMO</w:t>
      </w:r>
      <w:r w:rsidR="00344FE4">
        <w:rPr>
          <w:rFonts w:ascii="Times New Roman" w:hAnsi="Times New Roman" w:cs="Times New Roman"/>
          <w:sz w:val="24"/>
          <w:szCs w:val="24"/>
        </w:rPr>
        <w:t xml:space="preserve"> проявляют прочные ферромагни</w:t>
      </w:r>
      <w:r w:rsidR="007D72CC">
        <w:rPr>
          <w:rFonts w:ascii="Times New Roman" w:hAnsi="Times New Roman" w:cs="Times New Roman"/>
          <w:sz w:val="24"/>
          <w:szCs w:val="24"/>
        </w:rPr>
        <w:t>т</w:t>
      </w:r>
      <w:r w:rsidR="00344FE4">
        <w:rPr>
          <w:rFonts w:ascii="Times New Roman" w:hAnsi="Times New Roman" w:cs="Times New Roman"/>
          <w:sz w:val="24"/>
          <w:szCs w:val="24"/>
        </w:rPr>
        <w:t>ные обменные взаимодействия</w:t>
      </w:r>
      <w:r w:rsidR="00FA71E8">
        <w:rPr>
          <w:rFonts w:ascii="Times New Roman" w:hAnsi="Times New Roman" w:cs="Times New Roman"/>
          <w:sz w:val="24"/>
          <w:szCs w:val="24"/>
        </w:rPr>
        <w:t>.</w:t>
      </w:r>
      <w:r w:rsidR="00344FE4">
        <w:rPr>
          <w:rFonts w:ascii="Times New Roman" w:hAnsi="Times New Roman" w:cs="Times New Roman"/>
          <w:sz w:val="24"/>
          <w:szCs w:val="24"/>
        </w:rPr>
        <w:t xml:space="preserve"> </w:t>
      </w:r>
      <w:r w:rsidR="00703A71">
        <w:rPr>
          <w:rFonts w:ascii="Times New Roman" w:hAnsi="Times New Roman" w:cs="Times New Roman"/>
          <w:sz w:val="24"/>
          <w:szCs w:val="24"/>
        </w:rPr>
        <w:t xml:space="preserve">Все это в сумме делает </w:t>
      </w:r>
      <w:r w:rsidR="00703A71">
        <w:rPr>
          <w:rFonts w:ascii="Times New Roman" w:hAnsi="Times New Roman" w:cs="Times New Roman"/>
          <w:sz w:val="24"/>
          <w:szCs w:val="24"/>
          <w:lang w:val="en-US"/>
        </w:rPr>
        <w:t>LSMO</w:t>
      </w:r>
      <w:r w:rsidR="00703A71">
        <w:rPr>
          <w:rFonts w:ascii="Times New Roman" w:hAnsi="Times New Roman" w:cs="Times New Roman"/>
          <w:sz w:val="24"/>
          <w:szCs w:val="24"/>
        </w:rPr>
        <w:t xml:space="preserve"> и гетероструктуры на его основе весьма перспективными кандидатами для различных устройств </w:t>
      </w:r>
      <w:proofErr w:type="spellStart"/>
      <w:r w:rsidR="00703A71" w:rsidRPr="00703A71">
        <w:rPr>
          <w:rFonts w:ascii="Times New Roman" w:hAnsi="Times New Roman" w:cs="Times New Roman"/>
          <w:sz w:val="24"/>
          <w:szCs w:val="24"/>
        </w:rPr>
        <w:t>спинтроники</w:t>
      </w:r>
      <w:proofErr w:type="spellEnd"/>
      <w:r w:rsidR="00703A71" w:rsidRPr="00703A7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03A71" w:rsidRPr="00703A71">
        <w:rPr>
          <w:rFonts w:ascii="Times New Roman" w:hAnsi="Times New Roman" w:cs="Times New Roman"/>
          <w:sz w:val="24"/>
          <w:szCs w:val="24"/>
        </w:rPr>
        <w:t>магноники</w:t>
      </w:r>
      <w:proofErr w:type="spellEnd"/>
      <w:r w:rsidR="00703A71" w:rsidRPr="00703A71">
        <w:rPr>
          <w:rFonts w:ascii="Times New Roman" w:hAnsi="Times New Roman" w:cs="Times New Roman"/>
          <w:sz w:val="24"/>
          <w:szCs w:val="24"/>
        </w:rPr>
        <w:t>.</w:t>
      </w:r>
    </w:p>
    <w:p w14:paraId="65D796F8" w14:textId="5D14396E" w:rsidR="00341040" w:rsidRPr="00043D50" w:rsidRDefault="00C01290" w:rsidP="00043D5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43D50">
        <w:rPr>
          <w:rFonts w:ascii="Times New Roman" w:hAnsi="Times New Roman" w:cs="Times New Roman"/>
          <w:sz w:val="24"/>
          <w:szCs w:val="24"/>
        </w:rPr>
        <w:t>Химическое осаждение из паров металлорганических соединений (</w:t>
      </w:r>
      <w:r w:rsidRPr="00043D50">
        <w:rPr>
          <w:rFonts w:ascii="Times New Roman" w:hAnsi="Times New Roman" w:cs="Times New Roman"/>
          <w:sz w:val="24"/>
          <w:szCs w:val="24"/>
          <w:lang w:val="en-US"/>
        </w:rPr>
        <w:t>MOCVD</w:t>
      </w:r>
      <w:r w:rsidRPr="00043D50">
        <w:rPr>
          <w:rFonts w:ascii="Times New Roman" w:hAnsi="Times New Roman" w:cs="Times New Roman"/>
          <w:sz w:val="24"/>
          <w:szCs w:val="24"/>
        </w:rPr>
        <w:t xml:space="preserve">) – один из наиболее универсальных и удобных методов получения оксидных пленок, однако он требует разработки </w:t>
      </w:r>
      <w:proofErr w:type="gramStart"/>
      <w:r w:rsidR="00230A3B" w:rsidRPr="00043D50">
        <w:rPr>
          <w:rFonts w:ascii="Times New Roman" w:hAnsi="Times New Roman" w:cs="Times New Roman"/>
          <w:sz w:val="24"/>
          <w:szCs w:val="24"/>
        </w:rPr>
        <w:t>легко</w:t>
      </w:r>
      <w:r w:rsidR="00FD43B3" w:rsidRPr="00043D50">
        <w:rPr>
          <w:rFonts w:ascii="Times New Roman" w:hAnsi="Times New Roman" w:cs="Times New Roman"/>
          <w:sz w:val="24"/>
          <w:szCs w:val="24"/>
        </w:rPr>
        <w:t>-</w:t>
      </w:r>
      <w:r w:rsidRPr="00043D50">
        <w:rPr>
          <w:rFonts w:ascii="Times New Roman" w:hAnsi="Times New Roman" w:cs="Times New Roman"/>
          <w:sz w:val="24"/>
          <w:szCs w:val="24"/>
        </w:rPr>
        <w:t>летучих</w:t>
      </w:r>
      <w:proofErr w:type="gramEnd"/>
      <w:r w:rsidRPr="00043D50">
        <w:rPr>
          <w:rFonts w:ascii="Times New Roman" w:hAnsi="Times New Roman" w:cs="Times New Roman"/>
          <w:sz w:val="24"/>
          <w:szCs w:val="24"/>
        </w:rPr>
        <w:t xml:space="preserve"> соединений</w:t>
      </w:r>
      <w:r w:rsidR="00703A71" w:rsidRPr="00043D50">
        <w:rPr>
          <w:rFonts w:ascii="Times New Roman" w:hAnsi="Times New Roman" w:cs="Times New Roman"/>
          <w:sz w:val="24"/>
          <w:szCs w:val="24"/>
        </w:rPr>
        <w:t>-прекурсоров</w:t>
      </w:r>
      <w:r w:rsidRPr="00043D50">
        <w:rPr>
          <w:rFonts w:ascii="Times New Roman" w:hAnsi="Times New Roman" w:cs="Times New Roman"/>
          <w:sz w:val="24"/>
          <w:szCs w:val="24"/>
        </w:rPr>
        <w:t xml:space="preserve">, </w:t>
      </w:r>
      <w:r w:rsidR="00FD43B3" w:rsidRPr="00043D50">
        <w:rPr>
          <w:rFonts w:ascii="Times New Roman" w:hAnsi="Times New Roman" w:cs="Times New Roman"/>
          <w:sz w:val="24"/>
          <w:szCs w:val="24"/>
        </w:rPr>
        <w:t xml:space="preserve">что </w:t>
      </w:r>
      <w:r w:rsidR="0009482C" w:rsidRPr="00043D50">
        <w:rPr>
          <w:rFonts w:ascii="Times New Roman" w:hAnsi="Times New Roman" w:cs="Times New Roman"/>
          <w:sz w:val="24"/>
          <w:szCs w:val="24"/>
        </w:rPr>
        <w:t>особенно актуальн</w:t>
      </w:r>
      <w:r w:rsidR="00FD43B3" w:rsidRPr="00043D50">
        <w:rPr>
          <w:rFonts w:ascii="Times New Roman" w:hAnsi="Times New Roman" w:cs="Times New Roman"/>
          <w:sz w:val="24"/>
          <w:szCs w:val="24"/>
        </w:rPr>
        <w:t>о</w:t>
      </w:r>
      <w:r w:rsidR="0009482C" w:rsidRPr="00043D50">
        <w:rPr>
          <w:rFonts w:ascii="Times New Roman" w:hAnsi="Times New Roman" w:cs="Times New Roman"/>
          <w:sz w:val="24"/>
          <w:szCs w:val="24"/>
        </w:rPr>
        <w:t xml:space="preserve"> для</w:t>
      </w:r>
      <w:r w:rsidRPr="00043D50">
        <w:rPr>
          <w:rFonts w:ascii="Times New Roman" w:hAnsi="Times New Roman" w:cs="Times New Roman"/>
          <w:sz w:val="24"/>
          <w:szCs w:val="24"/>
        </w:rPr>
        <w:t xml:space="preserve"> </w:t>
      </w:r>
      <w:r w:rsidR="003D1B5D" w:rsidRPr="00043D50">
        <w:rPr>
          <w:rFonts w:ascii="Times New Roman" w:hAnsi="Times New Roman" w:cs="Times New Roman"/>
          <w:sz w:val="24"/>
          <w:szCs w:val="24"/>
        </w:rPr>
        <w:t>редкоземельных и щелочноземельных элементов</w:t>
      </w:r>
      <w:r w:rsidRPr="00043D50">
        <w:rPr>
          <w:rFonts w:ascii="Times New Roman" w:hAnsi="Times New Roman" w:cs="Times New Roman"/>
          <w:sz w:val="24"/>
          <w:szCs w:val="24"/>
        </w:rPr>
        <w:t>.</w:t>
      </w:r>
      <w:r w:rsidR="00BA14DF" w:rsidRPr="00043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276" w:rsidRPr="00043D50">
        <w:rPr>
          <w:rFonts w:ascii="Times New Roman" w:hAnsi="Times New Roman" w:cs="Times New Roman"/>
          <w:sz w:val="24"/>
          <w:szCs w:val="24"/>
        </w:rPr>
        <w:t>Дипивалоилметанаты</w:t>
      </w:r>
      <w:proofErr w:type="spellEnd"/>
      <w:r w:rsidR="00585276" w:rsidRPr="00043D50">
        <w:rPr>
          <w:rFonts w:ascii="Times New Roman" w:hAnsi="Times New Roman" w:cs="Times New Roman"/>
          <w:sz w:val="24"/>
          <w:szCs w:val="24"/>
        </w:rPr>
        <w:t xml:space="preserve"> металлов</w:t>
      </w:r>
      <w:r w:rsidR="004C3658" w:rsidRPr="00043D50">
        <w:rPr>
          <w:rFonts w:ascii="Times New Roman" w:hAnsi="Times New Roman" w:cs="Times New Roman"/>
          <w:sz w:val="24"/>
          <w:szCs w:val="24"/>
        </w:rPr>
        <w:t xml:space="preserve"> </w:t>
      </w:r>
      <w:r w:rsidR="004C3658" w:rsidRPr="00043D5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4C3658" w:rsidRPr="00043D5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="004C3658" w:rsidRPr="00043D5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4C3658" w:rsidRPr="00043D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C3658" w:rsidRPr="00043D5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C14E3" w:rsidRPr="00043D50">
        <w:rPr>
          <w:rFonts w:ascii="Times New Roman" w:hAnsi="Times New Roman" w:cs="Times New Roman"/>
          <w:sz w:val="24"/>
          <w:szCs w:val="24"/>
          <w:lang w:val="en-US"/>
        </w:rPr>
        <w:t>pm</w:t>
      </w:r>
      <w:proofErr w:type="spellEnd"/>
      <w:r w:rsidR="004C3658" w:rsidRPr="00043D50">
        <w:rPr>
          <w:rFonts w:ascii="Times New Roman" w:hAnsi="Times New Roman" w:cs="Times New Roman"/>
          <w:sz w:val="24"/>
          <w:szCs w:val="24"/>
        </w:rPr>
        <w:t>)</w:t>
      </w:r>
      <w:r w:rsidR="004C3658" w:rsidRPr="00043D5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="00585276" w:rsidRPr="00043D50">
        <w:rPr>
          <w:rFonts w:ascii="Times New Roman" w:hAnsi="Times New Roman" w:cs="Times New Roman"/>
          <w:sz w:val="24"/>
          <w:szCs w:val="24"/>
        </w:rPr>
        <w:t xml:space="preserve"> широко используются в </w:t>
      </w:r>
      <w:r w:rsidR="00585276" w:rsidRPr="00043D50">
        <w:rPr>
          <w:rFonts w:ascii="Times New Roman" w:hAnsi="Times New Roman" w:cs="Times New Roman"/>
          <w:sz w:val="24"/>
          <w:szCs w:val="24"/>
          <w:lang w:val="en-US"/>
        </w:rPr>
        <w:t>MOCVD</w:t>
      </w:r>
      <w:r w:rsidR="00901144" w:rsidRPr="00043D50">
        <w:rPr>
          <w:rFonts w:ascii="Times New Roman" w:hAnsi="Times New Roman" w:cs="Times New Roman"/>
          <w:sz w:val="24"/>
          <w:szCs w:val="24"/>
        </w:rPr>
        <w:t xml:space="preserve"> благодаря</w:t>
      </w:r>
      <w:r w:rsidR="0075684B" w:rsidRPr="00043D50">
        <w:rPr>
          <w:rFonts w:ascii="Times New Roman" w:hAnsi="Times New Roman" w:cs="Times New Roman"/>
          <w:sz w:val="24"/>
          <w:szCs w:val="24"/>
        </w:rPr>
        <w:t xml:space="preserve"> их высокой летучести </w:t>
      </w:r>
      <w:r w:rsidR="00A138AF" w:rsidRPr="00043D50">
        <w:rPr>
          <w:rFonts w:ascii="Times New Roman" w:hAnsi="Times New Roman" w:cs="Times New Roman"/>
          <w:sz w:val="24"/>
          <w:szCs w:val="24"/>
        </w:rPr>
        <w:t>при</w:t>
      </w:r>
      <w:r w:rsidR="0075684B" w:rsidRPr="00043D50">
        <w:rPr>
          <w:rFonts w:ascii="Times New Roman" w:hAnsi="Times New Roman" w:cs="Times New Roman"/>
          <w:sz w:val="24"/>
          <w:szCs w:val="24"/>
        </w:rPr>
        <w:t xml:space="preserve"> сублимации</w:t>
      </w:r>
      <w:r w:rsidR="00162500" w:rsidRPr="00043D50">
        <w:rPr>
          <w:rFonts w:ascii="Times New Roman" w:hAnsi="Times New Roman" w:cs="Times New Roman"/>
          <w:sz w:val="24"/>
          <w:szCs w:val="24"/>
        </w:rPr>
        <w:t>.</w:t>
      </w:r>
      <w:r w:rsidR="0066198F" w:rsidRPr="00043D50">
        <w:rPr>
          <w:rFonts w:ascii="Times New Roman" w:hAnsi="Times New Roman" w:cs="Times New Roman"/>
          <w:sz w:val="24"/>
          <w:szCs w:val="24"/>
        </w:rPr>
        <w:t xml:space="preserve"> Однако при </w:t>
      </w:r>
      <w:r w:rsidR="0066198F" w:rsidRPr="00043D50">
        <w:rPr>
          <w:rFonts w:ascii="Times New Roman" w:hAnsi="Times New Roman" w:cs="Times New Roman"/>
          <w:sz w:val="24"/>
          <w:szCs w:val="24"/>
          <w:lang w:val="en-US"/>
        </w:rPr>
        <w:t>MOCVD</w:t>
      </w:r>
      <w:r w:rsidR="0066198F" w:rsidRPr="00043D50">
        <w:rPr>
          <w:rFonts w:ascii="Times New Roman" w:hAnsi="Times New Roman" w:cs="Times New Roman"/>
          <w:sz w:val="24"/>
          <w:szCs w:val="24"/>
        </w:rPr>
        <w:t xml:space="preserve"> пленок </w:t>
      </w:r>
      <w:r w:rsidR="000B478B" w:rsidRPr="00043D50">
        <w:rPr>
          <w:rFonts w:ascii="Times New Roman" w:hAnsi="Times New Roman" w:cs="Times New Roman"/>
          <w:sz w:val="24"/>
          <w:szCs w:val="24"/>
          <w:lang w:val="en-US"/>
        </w:rPr>
        <w:t>LSMO</w:t>
      </w:r>
      <w:r w:rsidR="000B478B" w:rsidRPr="00043D50">
        <w:rPr>
          <w:rFonts w:ascii="Times New Roman" w:hAnsi="Times New Roman" w:cs="Times New Roman"/>
          <w:sz w:val="24"/>
          <w:szCs w:val="24"/>
        </w:rPr>
        <w:t xml:space="preserve"> </w:t>
      </w:r>
      <w:r w:rsidR="0066198F" w:rsidRPr="00043D50">
        <w:rPr>
          <w:rFonts w:ascii="Times New Roman" w:hAnsi="Times New Roman" w:cs="Times New Roman"/>
          <w:sz w:val="24"/>
          <w:szCs w:val="24"/>
        </w:rPr>
        <w:t xml:space="preserve">температуры сублимации </w:t>
      </w:r>
      <w:r w:rsidR="0066198F" w:rsidRPr="00043D50">
        <w:rPr>
          <w:rFonts w:ascii="Times New Roman" w:hAnsi="Times New Roman" w:cs="Times New Roman"/>
          <w:sz w:val="24"/>
          <w:szCs w:val="24"/>
          <w:lang w:val="en-US"/>
        </w:rPr>
        <w:t>La</w:t>
      </w:r>
      <w:r w:rsidR="0066198F" w:rsidRPr="00043D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C14E3" w:rsidRPr="00043D50">
        <w:rPr>
          <w:rFonts w:ascii="Times New Roman" w:hAnsi="Times New Roman" w:cs="Times New Roman"/>
          <w:sz w:val="24"/>
          <w:szCs w:val="24"/>
          <w:lang w:val="en-US"/>
        </w:rPr>
        <w:t>dpm</w:t>
      </w:r>
      <w:proofErr w:type="spellEnd"/>
      <w:r w:rsidR="0066198F" w:rsidRPr="00043D50">
        <w:rPr>
          <w:rFonts w:ascii="Times New Roman" w:hAnsi="Times New Roman" w:cs="Times New Roman"/>
          <w:sz w:val="24"/>
          <w:szCs w:val="24"/>
        </w:rPr>
        <w:t>)</w:t>
      </w:r>
      <w:r w:rsidR="0066198F" w:rsidRPr="00043D5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6198F" w:rsidRPr="00043D50">
        <w:rPr>
          <w:rFonts w:ascii="Times New Roman" w:hAnsi="Times New Roman" w:cs="Times New Roman"/>
          <w:sz w:val="24"/>
          <w:szCs w:val="24"/>
        </w:rPr>
        <w:t xml:space="preserve">, </w:t>
      </w:r>
      <w:r w:rsidR="0066198F" w:rsidRPr="00043D50">
        <w:rPr>
          <w:rFonts w:ascii="Times New Roman" w:hAnsi="Times New Roman" w:cs="Times New Roman"/>
          <w:sz w:val="24"/>
          <w:szCs w:val="24"/>
          <w:lang w:val="en-US"/>
        </w:rPr>
        <w:t>Sr</w:t>
      </w:r>
      <w:r w:rsidR="0066198F" w:rsidRPr="00043D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C14E3" w:rsidRPr="00043D50">
        <w:rPr>
          <w:rFonts w:ascii="Times New Roman" w:hAnsi="Times New Roman" w:cs="Times New Roman"/>
          <w:sz w:val="24"/>
          <w:szCs w:val="24"/>
          <w:lang w:val="en-US"/>
        </w:rPr>
        <w:t>dpm</w:t>
      </w:r>
      <w:proofErr w:type="spellEnd"/>
      <w:r w:rsidR="0066198F" w:rsidRPr="00043D50">
        <w:rPr>
          <w:rFonts w:ascii="Times New Roman" w:hAnsi="Times New Roman" w:cs="Times New Roman"/>
          <w:sz w:val="24"/>
          <w:szCs w:val="24"/>
        </w:rPr>
        <w:t>)</w:t>
      </w:r>
      <w:r w:rsidR="0066198F" w:rsidRPr="00043D5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6198F" w:rsidRPr="00043D50">
        <w:rPr>
          <w:rFonts w:ascii="Times New Roman" w:hAnsi="Times New Roman" w:cs="Times New Roman"/>
          <w:sz w:val="24"/>
          <w:szCs w:val="24"/>
        </w:rPr>
        <w:t xml:space="preserve"> </w:t>
      </w:r>
      <w:r w:rsidR="00853388" w:rsidRPr="00043D50">
        <w:rPr>
          <w:rFonts w:ascii="Times New Roman" w:hAnsi="Times New Roman" w:cs="Times New Roman"/>
          <w:sz w:val="24"/>
          <w:szCs w:val="24"/>
        </w:rPr>
        <w:t xml:space="preserve">и </w:t>
      </w:r>
      <w:r w:rsidR="0066198F" w:rsidRPr="00043D50">
        <w:rPr>
          <w:rFonts w:ascii="Times New Roman" w:hAnsi="Times New Roman" w:cs="Times New Roman"/>
          <w:sz w:val="24"/>
          <w:szCs w:val="24"/>
          <w:lang w:val="en-US"/>
        </w:rPr>
        <w:t>Mn</w:t>
      </w:r>
      <w:r w:rsidR="0066198F" w:rsidRPr="00043D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34E73" w:rsidRPr="00043D50">
        <w:rPr>
          <w:rFonts w:ascii="Times New Roman" w:hAnsi="Times New Roman" w:cs="Times New Roman"/>
          <w:sz w:val="24"/>
          <w:szCs w:val="24"/>
          <w:lang w:val="en-US"/>
        </w:rPr>
        <w:t>dpm</w:t>
      </w:r>
      <w:proofErr w:type="spellEnd"/>
      <w:r w:rsidR="0066198F" w:rsidRPr="00043D50">
        <w:rPr>
          <w:rFonts w:ascii="Times New Roman" w:hAnsi="Times New Roman" w:cs="Times New Roman"/>
          <w:sz w:val="24"/>
          <w:szCs w:val="24"/>
        </w:rPr>
        <w:t>)</w:t>
      </w:r>
      <w:r w:rsidR="0066198F" w:rsidRPr="00043D5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6198F" w:rsidRPr="00043D50">
        <w:rPr>
          <w:rFonts w:ascii="Times New Roman" w:hAnsi="Times New Roman" w:cs="Times New Roman"/>
          <w:sz w:val="24"/>
          <w:szCs w:val="24"/>
        </w:rPr>
        <w:t xml:space="preserve"> значительно отличаю</w:t>
      </w:r>
      <w:r w:rsidR="009105A4" w:rsidRPr="00043D50">
        <w:rPr>
          <w:rFonts w:ascii="Times New Roman" w:hAnsi="Times New Roman" w:cs="Times New Roman"/>
          <w:sz w:val="24"/>
          <w:szCs w:val="24"/>
        </w:rPr>
        <w:t>тся (</w:t>
      </w:r>
      <w:r w:rsidR="0075684B" w:rsidRPr="00043D50">
        <w:rPr>
          <w:rFonts w:ascii="Times New Roman" w:hAnsi="Times New Roman" w:cs="Times New Roman"/>
          <w:sz w:val="24"/>
          <w:szCs w:val="24"/>
        </w:rPr>
        <w:t>180</w:t>
      </w:r>
      <w:r w:rsidR="0075684B" w:rsidRPr="00043D50">
        <w:rPr>
          <w:rFonts w:ascii="Times New Roman" w:hAnsi="Times New Roman" w:cs="Times New Roman"/>
          <w:sz w:val="24"/>
          <w:szCs w:val="24"/>
        </w:rPr>
        <w:t xml:space="preserve">С, </w:t>
      </w:r>
      <w:r w:rsidR="005705F2" w:rsidRPr="00043D50">
        <w:rPr>
          <w:rFonts w:ascii="Times New Roman" w:hAnsi="Times New Roman" w:cs="Times New Roman"/>
          <w:sz w:val="24"/>
          <w:szCs w:val="24"/>
        </w:rPr>
        <w:t>270</w:t>
      </w:r>
      <w:r w:rsidR="005705F2" w:rsidRPr="00043D50">
        <w:rPr>
          <w:rFonts w:ascii="Times New Roman" w:hAnsi="Times New Roman" w:cs="Times New Roman"/>
          <w:sz w:val="24"/>
          <w:szCs w:val="24"/>
        </w:rPr>
        <w:t xml:space="preserve">С </w:t>
      </w:r>
      <w:r w:rsidR="0075684B" w:rsidRPr="00043D50">
        <w:rPr>
          <w:rFonts w:ascii="Times New Roman" w:hAnsi="Times New Roman" w:cs="Times New Roman"/>
          <w:sz w:val="24"/>
          <w:szCs w:val="24"/>
        </w:rPr>
        <w:t xml:space="preserve">и </w:t>
      </w:r>
      <w:r w:rsidR="005705F2" w:rsidRPr="00043D50">
        <w:rPr>
          <w:rFonts w:ascii="Times New Roman" w:hAnsi="Times New Roman" w:cs="Times New Roman"/>
          <w:sz w:val="24"/>
          <w:szCs w:val="24"/>
        </w:rPr>
        <w:t>160</w:t>
      </w:r>
      <w:r w:rsidR="005705F2" w:rsidRPr="00043D50">
        <w:rPr>
          <w:rFonts w:ascii="Times New Roman" w:hAnsi="Times New Roman" w:cs="Times New Roman"/>
          <w:sz w:val="24"/>
          <w:szCs w:val="24"/>
        </w:rPr>
        <w:t xml:space="preserve">С </w:t>
      </w:r>
      <w:r w:rsidR="0075684B" w:rsidRPr="00043D50">
        <w:rPr>
          <w:rFonts w:ascii="Times New Roman" w:hAnsi="Times New Roman" w:cs="Times New Roman"/>
          <w:sz w:val="24"/>
          <w:szCs w:val="24"/>
        </w:rPr>
        <w:t>соответственно</w:t>
      </w:r>
      <w:r w:rsidR="009105A4" w:rsidRPr="00043D50">
        <w:rPr>
          <w:rFonts w:ascii="Times New Roman" w:hAnsi="Times New Roman" w:cs="Times New Roman"/>
          <w:sz w:val="24"/>
          <w:szCs w:val="24"/>
        </w:rPr>
        <w:t>)</w:t>
      </w:r>
      <w:r w:rsidR="004B4A72" w:rsidRPr="00043D50">
        <w:rPr>
          <w:rFonts w:ascii="Times New Roman" w:hAnsi="Times New Roman" w:cs="Times New Roman"/>
          <w:sz w:val="24"/>
          <w:szCs w:val="24"/>
        </w:rPr>
        <w:t xml:space="preserve">, что </w:t>
      </w:r>
      <w:r w:rsidR="00FD43B3" w:rsidRPr="00043D50">
        <w:rPr>
          <w:rFonts w:ascii="Times New Roman" w:hAnsi="Times New Roman" w:cs="Times New Roman"/>
          <w:sz w:val="24"/>
          <w:szCs w:val="24"/>
        </w:rPr>
        <w:t xml:space="preserve">способствует увеличению </w:t>
      </w:r>
      <w:proofErr w:type="spellStart"/>
      <w:r w:rsidR="00FD43B3" w:rsidRPr="00043D50">
        <w:rPr>
          <w:rFonts w:ascii="Times New Roman" w:hAnsi="Times New Roman" w:cs="Times New Roman"/>
          <w:sz w:val="24"/>
          <w:szCs w:val="24"/>
        </w:rPr>
        <w:t>инконгруэнтности</w:t>
      </w:r>
      <w:proofErr w:type="spellEnd"/>
      <w:r w:rsidR="00FD43B3" w:rsidRPr="00043D50">
        <w:rPr>
          <w:rFonts w:ascii="Times New Roman" w:hAnsi="Times New Roman" w:cs="Times New Roman"/>
          <w:sz w:val="24"/>
          <w:szCs w:val="24"/>
        </w:rPr>
        <w:t xml:space="preserve"> процесса и затрудняет </w:t>
      </w:r>
      <w:r w:rsidR="00F85586" w:rsidRPr="00043D50">
        <w:rPr>
          <w:rFonts w:ascii="Times New Roman" w:hAnsi="Times New Roman" w:cs="Times New Roman"/>
          <w:sz w:val="24"/>
          <w:szCs w:val="24"/>
        </w:rPr>
        <w:t>получение пленок заданной стехиометрии.</w:t>
      </w:r>
      <w:r w:rsidR="004B4A72" w:rsidRPr="00043D50">
        <w:rPr>
          <w:rFonts w:ascii="Times New Roman" w:hAnsi="Times New Roman" w:cs="Times New Roman"/>
          <w:sz w:val="24"/>
          <w:szCs w:val="24"/>
        </w:rPr>
        <w:t xml:space="preserve"> </w:t>
      </w:r>
      <w:r w:rsidR="003A10AB" w:rsidRPr="00043D50">
        <w:rPr>
          <w:rFonts w:ascii="Times New Roman" w:hAnsi="Times New Roman" w:cs="Times New Roman"/>
          <w:sz w:val="24"/>
          <w:szCs w:val="24"/>
        </w:rPr>
        <w:t xml:space="preserve">Решением этой проблемы является использование </w:t>
      </w:r>
      <w:r w:rsidR="00CB66F9" w:rsidRPr="00043D50">
        <w:rPr>
          <w:rFonts w:ascii="Times New Roman" w:hAnsi="Times New Roman" w:cs="Times New Roman"/>
          <w:sz w:val="24"/>
          <w:szCs w:val="24"/>
        </w:rPr>
        <w:t>смешанно</w:t>
      </w:r>
      <w:r w:rsidR="00F85586" w:rsidRPr="00043D5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B66F9" w:rsidRPr="00043D50">
        <w:rPr>
          <w:rFonts w:ascii="Times New Roman" w:hAnsi="Times New Roman" w:cs="Times New Roman"/>
          <w:sz w:val="24"/>
          <w:szCs w:val="24"/>
        </w:rPr>
        <w:t>лигандных</w:t>
      </w:r>
      <w:proofErr w:type="spellEnd"/>
      <w:r w:rsidR="00CB66F9" w:rsidRPr="00043D50">
        <w:rPr>
          <w:rFonts w:ascii="Times New Roman" w:hAnsi="Times New Roman" w:cs="Times New Roman"/>
          <w:sz w:val="24"/>
          <w:szCs w:val="24"/>
        </w:rPr>
        <w:t xml:space="preserve"> прекурсоров</w:t>
      </w:r>
      <w:r w:rsidR="003A10AB" w:rsidRPr="00043D50">
        <w:rPr>
          <w:rFonts w:ascii="Times New Roman" w:hAnsi="Times New Roman" w:cs="Times New Roman"/>
          <w:sz w:val="24"/>
          <w:szCs w:val="24"/>
        </w:rPr>
        <w:t xml:space="preserve"> </w:t>
      </w:r>
      <w:r w:rsidR="00502340" w:rsidRPr="00043D50">
        <w:rPr>
          <w:rFonts w:ascii="Times New Roman" w:hAnsi="Times New Roman" w:cs="Times New Roman"/>
          <w:sz w:val="24"/>
          <w:szCs w:val="24"/>
          <w:lang w:val="en-US"/>
        </w:rPr>
        <w:t>Sr</w:t>
      </w:r>
      <w:r w:rsidR="00502340" w:rsidRPr="00043D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B0F84" w:rsidRPr="00043D50">
        <w:rPr>
          <w:rFonts w:ascii="Times New Roman" w:hAnsi="Times New Roman" w:cs="Times New Roman"/>
          <w:sz w:val="24"/>
          <w:szCs w:val="24"/>
          <w:lang w:val="en-US"/>
        </w:rPr>
        <w:t>dpm</w:t>
      </w:r>
      <w:proofErr w:type="spellEnd"/>
      <w:r w:rsidR="00502340" w:rsidRPr="00043D50">
        <w:rPr>
          <w:rFonts w:ascii="Times New Roman" w:hAnsi="Times New Roman" w:cs="Times New Roman"/>
          <w:sz w:val="24"/>
          <w:szCs w:val="24"/>
        </w:rPr>
        <w:t>)</w:t>
      </w:r>
      <w:r w:rsidR="00502340" w:rsidRPr="00043D5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B66F9" w:rsidRPr="00043D50">
        <w:rPr>
          <w:rFonts w:ascii="Times New Roman" w:hAnsi="Times New Roman" w:cs="Times New Roman"/>
          <w:sz w:val="24"/>
          <w:szCs w:val="24"/>
        </w:rPr>
        <w:t>(</w:t>
      </w:r>
      <w:r w:rsidR="00CB66F9" w:rsidRPr="00043D50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CB66F9" w:rsidRPr="00043D50">
        <w:rPr>
          <w:rFonts w:ascii="Times New Roman" w:hAnsi="Times New Roman" w:cs="Times New Roman"/>
          <w:sz w:val="24"/>
          <w:szCs w:val="24"/>
        </w:rPr>
        <w:t>)</w:t>
      </w:r>
      <w:r w:rsidR="00CB66F9" w:rsidRPr="00043D5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="00C10193" w:rsidRPr="00043D50">
        <w:rPr>
          <w:rFonts w:ascii="Times New Roman" w:hAnsi="Times New Roman" w:cs="Times New Roman"/>
          <w:sz w:val="24"/>
          <w:szCs w:val="24"/>
        </w:rPr>
        <w:t xml:space="preserve">, где </w:t>
      </w:r>
      <w:r w:rsidR="00791446" w:rsidRPr="00043D50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791446" w:rsidRPr="00043D50">
        <w:rPr>
          <w:rFonts w:ascii="Times New Roman" w:hAnsi="Times New Roman" w:cs="Times New Roman"/>
          <w:sz w:val="24"/>
          <w:szCs w:val="24"/>
        </w:rPr>
        <w:t xml:space="preserve"> </w:t>
      </w:r>
      <w:r w:rsidR="00C10193" w:rsidRPr="00043D50">
        <w:rPr>
          <w:rFonts w:ascii="Times New Roman" w:hAnsi="Times New Roman" w:cs="Times New Roman"/>
          <w:sz w:val="24"/>
          <w:szCs w:val="24"/>
        </w:rPr>
        <w:t xml:space="preserve">– нейтральный </w:t>
      </w:r>
      <w:r w:rsidR="00135857" w:rsidRPr="00043D5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35857" w:rsidRPr="00043D50">
        <w:rPr>
          <w:rFonts w:ascii="Times New Roman" w:hAnsi="Times New Roman" w:cs="Times New Roman"/>
          <w:sz w:val="24"/>
          <w:szCs w:val="24"/>
        </w:rPr>
        <w:t xml:space="preserve">- </w:t>
      </w:r>
      <w:r w:rsidR="00E8717F" w:rsidRPr="00043D50">
        <w:rPr>
          <w:rFonts w:ascii="Times New Roman" w:hAnsi="Times New Roman" w:cs="Times New Roman"/>
          <w:sz w:val="24"/>
          <w:szCs w:val="24"/>
        </w:rPr>
        <w:t>(</w:t>
      </w:r>
      <w:r w:rsidR="00135857" w:rsidRPr="00043D50">
        <w:rPr>
          <w:rFonts w:ascii="Times New Roman" w:hAnsi="Times New Roman" w:cs="Times New Roman"/>
          <w:sz w:val="24"/>
          <w:szCs w:val="24"/>
        </w:rPr>
        <w:t>или О-</w:t>
      </w:r>
      <w:r w:rsidR="00E8717F" w:rsidRPr="00043D50">
        <w:rPr>
          <w:rFonts w:ascii="Times New Roman" w:hAnsi="Times New Roman" w:cs="Times New Roman"/>
          <w:sz w:val="24"/>
          <w:szCs w:val="24"/>
        </w:rPr>
        <w:t>)</w:t>
      </w:r>
      <w:r w:rsidR="003826DA" w:rsidRPr="00043D50">
        <w:rPr>
          <w:rFonts w:ascii="Times New Roman" w:hAnsi="Times New Roman" w:cs="Times New Roman"/>
          <w:sz w:val="24"/>
          <w:szCs w:val="24"/>
        </w:rPr>
        <w:t xml:space="preserve"> </w:t>
      </w:r>
      <w:r w:rsidR="00135857" w:rsidRPr="00043D50">
        <w:rPr>
          <w:rFonts w:ascii="Times New Roman" w:hAnsi="Times New Roman" w:cs="Times New Roman"/>
          <w:sz w:val="24"/>
          <w:szCs w:val="24"/>
        </w:rPr>
        <w:t xml:space="preserve">донорный </w:t>
      </w:r>
      <w:r w:rsidR="00C10193" w:rsidRPr="00043D50">
        <w:rPr>
          <w:rFonts w:ascii="Times New Roman" w:hAnsi="Times New Roman" w:cs="Times New Roman"/>
          <w:sz w:val="24"/>
          <w:szCs w:val="24"/>
        </w:rPr>
        <w:t>лиганд</w:t>
      </w:r>
      <w:r w:rsidR="00FF7013" w:rsidRPr="00043D50">
        <w:rPr>
          <w:rFonts w:ascii="Times New Roman" w:hAnsi="Times New Roman" w:cs="Times New Roman"/>
          <w:sz w:val="24"/>
          <w:szCs w:val="24"/>
        </w:rPr>
        <w:t xml:space="preserve">. </w:t>
      </w:r>
      <w:r w:rsidR="00151FE1" w:rsidRPr="00043D50">
        <w:rPr>
          <w:rFonts w:ascii="Times New Roman" w:hAnsi="Times New Roman" w:cs="Times New Roman"/>
          <w:sz w:val="24"/>
          <w:szCs w:val="24"/>
        </w:rPr>
        <w:t>Дополнительным требованием</w:t>
      </w:r>
      <w:r w:rsidR="000957AA" w:rsidRPr="00043D50">
        <w:rPr>
          <w:rFonts w:ascii="Times New Roman" w:hAnsi="Times New Roman" w:cs="Times New Roman"/>
          <w:sz w:val="24"/>
          <w:szCs w:val="24"/>
        </w:rPr>
        <w:t>, предъявляемым к</w:t>
      </w:r>
      <w:r w:rsidR="00151FE1" w:rsidRPr="00043D50">
        <w:rPr>
          <w:rFonts w:ascii="Times New Roman" w:hAnsi="Times New Roman" w:cs="Times New Roman"/>
          <w:sz w:val="24"/>
          <w:szCs w:val="24"/>
        </w:rPr>
        <w:t xml:space="preserve"> прекурсор</w:t>
      </w:r>
      <w:r w:rsidR="000957AA" w:rsidRPr="00043D50">
        <w:rPr>
          <w:rFonts w:ascii="Times New Roman" w:hAnsi="Times New Roman" w:cs="Times New Roman"/>
          <w:sz w:val="24"/>
          <w:szCs w:val="24"/>
        </w:rPr>
        <w:t>ам</w:t>
      </w:r>
      <w:r w:rsidR="00151FE1" w:rsidRPr="00043D50">
        <w:rPr>
          <w:rFonts w:ascii="Times New Roman" w:hAnsi="Times New Roman" w:cs="Times New Roman"/>
          <w:sz w:val="24"/>
          <w:szCs w:val="24"/>
        </w:rPr>
        <w:t xml:space="preserve"> в данной работе</w:t>
      </w:r>
      <w:r w:rsidR="000957AA" w:rsidRPr="00043D50">
        <w:rPr>
          <w:rFonts w:ascii="Times New Roman" w:hAnsi="Times New Roman" w:cs="Times New Roman"/>
          <w:sz w:val="24"/>
          <w:szCs w:val="24"/>
        </w:rPr>
        <w:t>,</w:t>
      </w:r>
      <w:r w:rsidR="00151FE1" w:rsidRPr="00043D50">
        <w:rPr>
          <w:rFonts w:ascii="Times New Roman" w:hAnsi="Times New Roman" w:cs="Times New Roman"/>
          <w:sz w:val="24"/>
          <w:szCs w:val="24"/>
        </w:rPr>
        <w:t xml:space="preserve"> является растворимость </w:t>
      </w:r>
      <w:r w:rsidR="005D1A05" w:rsidRPr="00043D50">
        <w:rPr>
          <w:rFonts w:ascii="Times New Roman" w:hAnsi="Times New Roman" w:cs="Times New Roman"/>
          <w:sz w:val="24"/>
          <w:szCs w:val="24"/>
        </w:rPr>
        <w:t xml:space="preserve">прекурсоров </w:t>
      </w:r>
      <w:r w:rsidR="00151FE1" w:rsidRPr="00043D50">
        <w:rPr>
          <w:rFonts w:ascii="Times New Roman" w:hAnsi="Times New Roman" w:cs="Times New Roman"/>
          <w:sz w:val="24"/>
          <w:szCs w:val="24"/>
        </w:rPr>
        <w:t>в органических растворителях (толуол, гексан).</w:t>
      </w:r>
      <w:r w:rsidR="00F72433" w:rsidRPr="00043D50">
        <w:rPr>
          <w:rFonts w:ascii="Times New Roman" w:hAnsi="Times New Roman" w:cs="Times New Roman"/>
          <w:sz w:val="24"/>
          <w:szCs w:val="24"/>
        </w:rPr>
        <w:t xml:space="preserve"> Таким образом, целью работы является </w:t>
      </w:r>
      <w:r w:rsidR="00F72433" w:rsidRPr="00043D50">
        <w:rPr>
          <w:rFonts w:ascii="Times New Roman" w:hAnsi="Times New Roman" w:cs="Times New Roman"/>
          <w:sz w:val="24"/>
          <w:szCs w:val="24"/>
          <w:lang w:val="en-US"/>
        </w:rPr>
        <w:t>MOCVD</w:t>
      </w:r>
      <w:r w:rsidR="00F72433" w:rsidRPr="00043D50">
        <w:rPr>
          <w:rFonts w:ascii="Times New Roman" w:hAnsi="Times New Roman" w:cs="Times New Roman"/>
          <w:sz w:val="24"/>
          <w:szCs w:val="24"/>
        </w:rPr>
        <w:t xml:space="preserve"> эпитаксиальных пленок </w:t>
      </w:r>
      <w:r w:rsidR="00F72433" w:rsidRPr="00043D50">
        <w:rPr>
          <w:rFonts w:ascii="Times New Roman" w:hAnsi="Times New Roman" w:cs="Times New Roman"/>
          <w:sz w:val="24"/>
          <w:szCs w:val="24"/>
          <w:lang w:val="en-US"/>
        </w:rPr>
        <w:t>La</w:t>
      </w:r>
      <w:r w:rsidR="00F72433" w:rsidRPr="00043D50">
        <w:rPr>
          <w:rFonts w:ascii="Times New Roman" w:hAnsi="Times New Roman" w:cs="Times New Roman"/>
          <w:sz w:val="24"/>
          <w:szCs w:val="24"/>
          <w:vertAlign w:val="subscript"/>
        </w:rPr>
        <w:t>1-</w:t>
      </w:r>
      <w:proofErr w:type="spellStart"/>
      <w:r w:rsidR="00F72433" w:rsidRPr="00043D5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="00F72433" w:rsidRPr="00043D50">
        <w:rPr>
          <w:rFonts w:ascii="Times New Roman" w:hAnsi="Times New Roman" w:cs="Times New Roman"/>
          <w:sz w:val="24"/>
          <w:szCs w:val="24"/>
          <w:lang w:val="en-US"/>
        </w:rPr>
        <w:t>Sr</w:t>
      </w:r>
      <w:r w:rsidR="00F72433" w:rsidRPr="00043D5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="00F72433" w:rsidRPr="00043D50">
        <w:rPr>
          <w:rFonts w:ascii="Times New Roman" w:hAnsi="Times New Roman" w:cs="Times New Roman"/>
          <w:sz w:val="24"/>
          <w:szCs w:val="24"/>
          <w:lang w:val="en-US"/>
        </w:rPr>
        <w:t>MnO</w:t>
      </w:r>
      <w:proofErr w:type="spellEnd"/>
      <w:r w:rsidR="00F72433" w:rsidRPr="00043D5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72433" w:rsidRPr="00043D50">
        <w:rPr>
          <w:rFonts w:ascii="Times New Roman" w:hAnsi="Times New Roman" w:cs="Times New Roman"/>
          <w:sz w:val="24"/>
          <w:szCs w:val="24"/>
        </w:rPr>
        <w:t xml:space="preserve"> (</w:t>
      </w:r>
      <w:r w:rsidR="00F72433" w:rsidRPr="00043D5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72433" w:rsidRPr="00043D50">
        <w:rPr>
          <w:rFonts w:ascii="Times New Roman" w:hAnsi="Times New Roman" w:cs="Times New Roman"/>
          <w:sz w:val="24"/>
          <w:szCs w:val="24"/>
        </w:rPr>
        <w:t xml:space="preserve"> = 0÷1) и гетероструктур на его основе с использованием новых </w:t>
      </w:r>
      <w:r w:rsidR="00F85586" w:rsidRPr="00043D50">
        <w:rPr>
          <w:rFonts w:ascii="Times New Roman" w:hAnsi="Times New Roman" w:cs="Times New Roman"/>
          <w:sz w:val="24"/>
          <w:szCs w:val="24"/>
        </w:rPr>
        <w:t xml:space="preserve">прекурсоров лантана и стронция, </w:t>
      </w:r>
      <w:r w:rsidR="00F72433" w:rsidRPr="00043D50">
        <w:rPr>
          <w:rFonts w:ascii="Times New Roman" w:hAnsi="Times New Roman" w:cs="Times New Roman"/>
          <w:sz w:val="24"/>
          <w:szCs w:val="24"/>
        </w:rPr>
        <w:t>растворимых в органических растворителях</w:t>
      </w:r>
      <w:r w:rsidR="00A202F6" w:rsidRPr="00043D50">
        <w:rPr>
          <w:rFonts w:ascii="Times New Roman" w:hAnsi="Times New Roman" w:cs="Times New Roman"/>
          <w:sz w:val="24"/>
          <w:szCs w:val="24"/>
        </w:rPr>
        <w:t>.</w:t>
      </w:r>
    </w:p>
    <w:p w14:paraId="059207D9" w14:textId="77777777" w:rsidR="00043D50" w:rsidRPr="00043D50" w:rsidRDefault="006462DF" w:rsidP="00043D5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43D50">
        <w:rPr>
          <w:rFonts w:ascii="Times New Roman" w:hAnsi="Times New Roman" w:cs="Times New Roman"/>
          <w:sz w:val="24"/>
          <w:szCs w:val="24"/>
        </w:rPr>
        <w:t>В настоящей работе впервые синтезирован</w:t>
      </w:r>
      <w:r w:rsidR="00F85586" w:rsidRPr="00043D50">
        <w:rPr>
          <w:rFonts w:ascii="Times New Roman" w:hAnsi="Times New Roman" w:cs="Times New Roman"/>
          <w:sz w:val="24"/>
          <w:szCs w:val="24"/>
        </w:rPr>
        <w:t>ы</w:t>
      </w:r>
      <w:r w:rsidRPr="00043D50">
        <w:rPr>
          <w:rFonts w:ascii="Times New Roman" w:hAnsi="Times New Roman" w:cs="Times New Roman"/>
          <w:sz w:val="24"/>
          <w:szCs w:val="24"/>
        </w:rPr>
        <w:t xml:space="preserve"> </w:t>
      </w:r>
      <w:r w:rsidR="00B37723" w:rsidRPr="00043D50">
        <w:rPr>
          <w:rFonts w:ascii="Times New Roman" w:hAnsi="Times New Roman" w:cs="Times New Roman"/>
          <w:sz w:val="24"/>
          <w:szCs w:val="24"/>
        </w:rPr>
        <w:t>два новых соединени</w:t>
      </w:r>
      <w:r w:rsidR="006F412F" w:rsidRPr="00043D50">
        <w:rPr>
          <w:rFonts w:ascii="Times New Roman" w:hAnsi="Times New Roman" w:cs="Times New Roman"/>
          <w:sz w:val="24"/>
          <w:szCs w:val="24"/>
        </w:rPr>
        <w:t xml:space="preserve">я </w:t>
      </w:r>
      <w:r w:rsidR="00057174" w:rsidRPr="00043D50">
        <w:rPr>
          <w:rFonts w:ascii="Times New Roman" w:hAnsi="Times New Roman" w:cs="Times New Roman"/>
          <w:sz w:val="24"/>
          <w:szCs w:val="24"/>
        </w:rPr>
        <w:t>-</w:t>
      </w:r>
      <w:r w:rsidR="00B37723" w:rsidRPr="00043D5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2"/>
      <w:r w:rsidR="00A36814" w:rsidRPr="00043D50">
        <w:rPr>
          <w:rFonts w:ascii="Times New Roman" w:hAnsi="Times New Roman" w:cs="Times New Roman"/>
          <w:sz w:val="24"/>
          <w:szCs w:val="24"/>
          <w:lang w:val="en-US"/>
        </w:rPr>
        <w:t>La</w:t>
      </w:r>
      <w:r w:rsidR="00A36814" w:rsidRPr="00043D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77F9B" w:rsidRPr="00043D50">
        <w:rPr>
          <w:rFonts w:ascii="Times New Roman" w:hAnsi="Times New Roman" w:cs="Times New Roman"/>
          <w:sz w:val="24"/>
          <w:szCs w:val="24"/>
          <w:lang w:val="en-US"/>
        </w:rPr>
        <w:t>dpm</w:t>
      </w:r>
      <w:proofErr w:type="spellEnd"/>
      <w:r w:rsidR="00A36814" w:rsidRPr="00043D50">
        <w:rPr>
          <w:rFonts w:ascii="Times New Roman" w:hAnsi="Times New Roman" w:cs="Times New Roman"/>
          <w:sz w:val="24"/>
          <w:szCs w:val="24"/>
        </w:rPr>
        <w:t>)</w:t>
      </w:r>
      <w:r w:rsidR="00A36814" w:rsidRPr="00043D5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36814" w:rsidRPr="00043D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F5485" w:rsidRPr="00043D50">
        <w:rPr>
          <w:rFonts w:ascii="Times New Roman" w:hAnsi="Times New Roman" w:cs="Times New Roman"/>
          <w:sz w:val="24"/>
          <w:szCs w:val="24"/>
          <w:lang w:val="en-US"/>
        </w:rPr>
        <w:t>tmeda</w:t>
      </w:r>
      <w:proofErr w:type="spellEnd"/>
      <w:r w:rsidR="00A36814" w:rsidRPr="00043D50">
        <w:rPr>
          <w:rFonts w:ascii="Times New Roman" w:hAnsi="Times New Roman" w:cs="Times New Roman"/>
          <w:sz w:val="24"/>
          <w:szCs w:val="24"/>
        </w:rPr>
        <w:t xml:space="preserve">) </w:t>
      </w:r>
      <w:bookmarkEnd w:id="0"/>
      <w:r w:rsidR="00A36814" w:rsidRPr="00043D50">
        <w:rPr>
          <w:rFonts w:ascii="Times New Roman" w:hAnsi="Times New Roman" w:cs="Times New Roman"/>
          <w:sz w:val="24"/>
          <w:szCs w:val="24"/>
        </w:rPr>
        <w:t xml:space="preserve">и </w:t>
      </w:r>
      <w:r w:rsidR="006C4E3D" w:rsidRPr="00043D50">
        <w:rPr>
          <w:rFonts w:ascii="Times New Roman" w:hAnsi="Times New Roman" w:cs="Times New Roman"/>
          <w:sz w:val="24"/>
          <w:szCs w:val="24"/>
          <w:lang w:val="en-US"/>
        </w:rPr>
        <w:t>Sr</w:t>
      </w:r>
      <w:r w:rsidR="00B37723" w:rsidRPr="00043D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77F9B" w:rsidRPr="00043D50">
        <w:rPr>
          <w:rFonts w:ascii="Times New Roman" w:hAnsi="Times New Roman" w:cs="Times New Roman"/>
          <w:sz w:val="24"/>
          <w:szCs w:val="24"/>
          <w:lang w:val="en-US"/>
        </w:rPr>
        <w:t>dpm</w:t>
      </w:r>
      <w:proofErr w:type="spellEnd"/>
      <w:r w:rsidR="00B37723" w:rsidRPr="00043D50">
        <w:rPr>
          <w:rFonts w:ascii="Times New Roman" w:hAnsi="Times New Roman" w:cs="Times New Roman"/>
          <w:sz w:val="24"/>
          <w:szCs w:val="24"/>
        </w:rPr>
        <w:t>)</w:t>
      </w:r>
      <w:r w:rsidR="00B37723" w:rsidRPr="00043D5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37723" w:rsidRPr="00043D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F5485" w:rsidRPr="00043D50">
        <w:rPr>
          <w:rFonts w:ascii="Times New Roman" w:hAnsi="Times New Roman" w:cs="Times New Roman"/>
          <w:sz w:val="24"/>
          <w:szCs w:val="24"/>
          <w:lang w:val="en-US"/>
        </w:rPr>
        <w:t>tmeda</w:t>
      </w:r>
      <w:proofErr w:type="spellEnd"/>
      <w:r w:rsidR="00B37723" w:rsidRPr="00043D50">
        <w:rPr>
          <w:rFonts w:ascii="Times New Roman" w:hAnsi="Times New Roman" w:cs="Times New Roman"/>
          <w:sz w:val="24"/>
          <w:szCs w:val="24"/>
        </w:rPr>
        <w:t>)</w:t>
      </w:r>
      <w:r w:rsidR="00B37723" w:rsidRPr="00043D5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37723" w:rsidRPr="00043D5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F5485" w:rsidRPr="00043D50">
        <w:rPr>
          <w:rFonts w:ascii="Times New Roman" w:hAnsi="Times New Roman" w:cs="Times New Roman"/>
          <w:sz w:val="24"/>
          <w:szCs w:val="24"/>
          <w:lang w:val="en-US"/>
        </w:rPr>
        <w:t>tmeda</w:t>
      </w:r>
      <w:proofErr w:type="spellEnd"/>
      <w:r w:rsidR="00057174" w:rsidRPr="00043D50">
        <w:rPr>
          <w:rFonts w:ascii="Times New Roman" w:hAnsi="Times New Roman" w:cs="Times New Roman"/>
          <w:sz w:val="24"/>
          <w:szCs w:val="24"/>
        </w:rPr>
        <w:t xml:space="preserve"> </w:t>
      </w:r>
      <w:r w:rsidR="00B37723" w:rsidRPr="00043D50">
        <w:rPr>
          <w:rFonts w:ascii="Times New Roman" w:hAnsi="Times New Roman" w:cs="Times New Roman"/>
          <w:sz w:val="24"/>
          <w:szCs w:val="24"/>
        </w:rPr>
        <w:t>-</w:t>
      </w:r>
      <w:r w:rsidR="00057174" w:rsidRPr="00043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23" w:rsidRPr="00043D50">
        <w:rPr>
          <w:rFonts w:ascii="Times New Roman" w:hAnsi="Times New Roman" w:cs="Times New Roman"/>
          <w:sz w:val="24"/>
          <w:szCs w:val="24"/>
        </w:rPr>
        <w:t>тетраметилэтилендиамин</w:t>
      </w:r>
      <w:proofErr w:type="spellEnd"/>
      <w:r w:rsidR="00FA2081" w:rsidRPr="00043D50">
        <w:rPr>
          <w:rFonts w:ascii="Times New Roman" w:hAnsi="Times New Roman" w:cs="Times New Roman"/>
          <w:sz w:val="24"/>
          <w:szCs w:val="24"/>
        </w:rPr>
        <w:t>)</w:t>
      </w:r>
      <w:r w:rsidR="00B37723" w:rsidRPr="00043D50">
        <w:rPr>
          <w:rFonts w:ascii="Times New Roman" w:hAnsi="Times New Roman" w:cs="Times New Roman"/>
          <w:sz w:val="24"/>
          <w:szCs w:val="24"/>
        </w:rPr>
        <w:t xml:space="preserve">. </w:t>
      </w:r>
      <w:r w:rsidR="00506F75" w:rsidRPr="00043D50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506F75" w:rsidRPr="00043D50">
        <w:rPr>
          <w:rFonts w:ascii="Times New Roman" w:hAnsi="Times New Roman" w:cs="Times New Roman"/>
          <w:sz w:val="24"/>
          <w:szCs w:val="24"/>
          <w:lang w:val="en-US"/>
        </w:rPr>
        <w:t>Mn</w:t>
      </w:r>
      <w:r w:rsidR="00506F75" w:rsidRPr="00043D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77F9B" w:rsidRPr="00043D50">
        <w:rPr>
          <w:rFonts w:ascii="Times New Roman" w:hAnsi="Times New Roman" w:cs="Times New Roman"/>
          <w:sz w:val="24"/>
          <w:szCs w:val="24"/>
          <w:lang w:val="en-US"/>
        </w:rPr>
        <w:t>dpm</w:t>
      </w:r>
      <w:proofErr w:type="spellEnd"/>
      <w:r w:rsidR="00506F75" w:rsidRPr="00043D50">
        <w:rPr>
          <w:rFonts w:ascii="Times New Roman" w:hAnsi="Times New Roman" w:cs="Times New Roman"/>
          <w:sz w:val="24"/>
          <w:szCs w:val="24"/>
        </w:rPr>
        <w:t>)</w:t>
      </w:r>
      <w:r w:rsidR="00506F75" w:rsidRPr="00043D5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06F75" w:rsidRPr="00043D50">
        <w:rPr>
          <w:rFonts w:ascii="Times New Roman" w:hAnsi="Times New Roman" w:cs="Times New Roman"/>
          <w:sz w:val="24"/>
          <w:szCs w:val="24"/>
        </w:rPr>
        <w:t xml:space="preserve"> показано, что образования смешанно</w:t>
      </w:r>
      <w:r w:rsidR="00F85586" w:rsidRPr="00043D5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06F75" w:rsidRPr="00043D50">
        <w:rPr>
          <w:rFonts w:ascii="Times New Roman" w:hAnsi="Times New Roman" w:cs="Times New Roman"/>
          <w:sz w:val="24"/>
          <w:szCs w:val="24"/>
        </w:rPr>
        <w:t>лигандного</w:t>
      </w:r>
      <w:proofErr w:type="spellEnd"/>
      <w:r w:rsidR="00506F75" w:rsidRPr="00043D50">
        <w:rPr>
          <w:rFonts w:ascii="Times New Roman" w:hAnsi="Times New Roman" w:cs="Times New Roman"/>
          <w:sz w:val="24"/>
          <w:szCs w:val="24"/>
        </w:rPr>
        <w:t xml:space="preserve"> комплекса с </w:t>
      </w:r>
      <w:proofErr w:type="spellStart"/>
      <w:r w:rsidR="00662CB5" w:rsidRPr="00043D50">
        <w:rPr>
          <w:rFonts w:ascii="Times New Roman" w:hAnsi="Times New Roman" w:cs="Times New Roman"/>
          <w:sz w:val="24"/>
          <w:szCs w:val="24"/>
          <w:lang w:val="en-US"/>
        </w:rPr>
        <w:t>tmeda</w:t>
      </w:r>
      <w:proofErr w:type="spellEnd"/>
      <w:r w:rsidR="00506F75" w:rsidRPr="00043D50">
        <w:rPr>
          <w:rFonts w:ascii="Times New Roman" w:hAnsi="Times New Roman" w:cs="Times New Roman"/>
          <w:sz w:val="24"/>
          <w:szCs w:val="24"/>
        </w:rPr>
        <w:t xml:space="preserve"> не происходит.</w:t>
      </w:r>
      <w:r w:rsidR="00E0005E" w:rsidRPr="00043D50">
        <w:rPr>
          <w:rFonts w:ascii="Times New Roman" w:hAnsi="Times New Roman" w:cs="Times New Roman"/>
          <w:sz w:val="24"/>
          <w:szCs w:val="24"/>
        </w:rPr>
        <w:t xml:space="preserve"> </w:t>
      </w:r>
      <w:r w:rsidR="000B723C" w:rsidRPr="00043D50">
        <w:rPr>
          <w:rFonts w:ascii="Times New Roman" w:hAnsi="Times New Roman" w:cs="Times New Roman"/>
          <w:sz w:val="24"/>
          <w:szCs w:val="24"/>
        </w:rPr>
        <w:t>По результатам рентгеноструктурного анализа</w:t>
      </w:r>
      <w:r w:rsidR="00703A71" w:rsidRPr="00043D50">
        <w:rPr>
          <w:rFonts w:ascii="Times New Roman" w:hAnsi="Times New Roman" w:cs="Times New Roman"/>
          <w:sz w:val="24"/>
          <w:szCs w:val="24"/>
        </w:rPr>
        <w:t xml:space="preserve"> выделенных кристаллов</w:t>
      </w:r>
      <w:r w:rsidR="000B723C" w:rsidRPr="00043D50">
        <w:rPr>
          <w:rFonts w:ascii="Times New Roman" w:hAnsi="Times New Roman" w:cs="Times New Roman"/>
          <w:sz w:val="24"/>
          <w:szCs w:val="24"/>
        </w:rPr>
        <w:t xml:space="preserve"> п</w:t>
      </w:r>
      <w:r w:rsidR="00755B02" w:rsidRPr="00043D50">
        <w:rPr>
          <w:rFonts w:ascii="Times New Roman" w:hAnsi="Times New Roman" w:cs="Times New Roman"/>
          <w:sz w:val="24"/>
          <w:szCs w:val="24"/>
        </w:rPr>
        <w:t>оказано, что в</w:t>
      </w:r>
      <w:r w:rsidR="00E0005E" w:rsidRPr="00043D50">
        <w:rPr>
          <w:rFonts w:ascii="Times New Roman" w:hAnsi="Times New Roman" w:cs="Times New Roman"/>
          <w:sz w:val="24"/>
          <w:szCs w:val="24"/>
        </w:rPr>
        <w:t xml:space="preserve"> отличие от имеющих олигомерную </w:t>
      </w:r>
      <w:r w:rsidR="00755B02" w:rsidRPr="00043D50">
        <w:rPr>
          <w:rFonts w:ascii="Times New Roman" w:hAnsi="Times New Roman" w:cs="Times New Roman"/>
          <w:sz w:val="24"/>
          <w:szCs w:val="24"/>
        </w:rPr>
        <w:t xml:space="preserve">кристаллическую </w:t>
      </w:r>
      <w:r w:rsidR="00E0005E" w:rsidRPr="00043D50">
        <w:rPr>
          <w:rFonts w:ascii="Times New Roman" w:hAnsi="Times New Roman" w:cs="Times New Roman"/>
          <w:sz w:val="24"/>
          <w:szCs w:val="24"/>
        </w:rPr>
        <w:t xml:space="preserve">структуру </w:t>
      </w:r>
      <w:r w:rsidR="000F67B4" w:rsidRPr="00043D50">
        <w:rPr>
          <w:rFonts w:ascii="Times New Roman" w:hAnsi="Times New Roman" w:cs="Times New Roman"/>
          <w:sz w:val="24"/>
          <w:szCs w:val="24"/>
        </w:rPr>
        <w:t>[La(</w:t>
      </w:r>
      <w:proofErr w:type="spellStart"/>
      <w:r w:rsidR="00177F9B" w:rsidRPr="00043D50">
        <w:rPr>
          <w:rFonts w:ascii="Times New Roman" w:hAnsi="Times New Roman" w:cs="Times New Roman"/>
          <w:sz w:val="24"/>
          <w:szCs w:val="24"/>
          <w:lang w:val="en-US"/>
        </w:rPr>
        <w:t>dpm</w:t>
      </w:r>
      <w:proofErr w:type="spellEnd"/>
      <w:r w:rsidR="000F67B4" w:rsidRPr="00043D50">
        <w:rPr>
          <w:rFonts w:ascii="Times New Roman" w:hAnsi="Times New Roman" w:cs="Times New Roman"/>
          <w:sz w:val="24"/>
          <w:szCs w:val="24"/>
        </w:rPr>
        <w:t>)</w:t>
      </w:r>
      <w:r w:rsidR="000F67B4" w:rsidRPr="00043D5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F67B4" w:rsidRPr="00043D50">
        <w:rPr>
          <w:rFonts w:ascii="Times New Roman" w:hAnsi="Times New Roman" w:cs="Times New Roman"/>
          <w:sz w:val="24"/>
          <w:szCs w:val="24"/>
        </w:rPr>
        <w:t>]</w:t>
      </w:r>
      <w:r w:rsidR="000F67B4" w:rsidRPr="00043D5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F67B4" w:rsidRPr="00043D50">
        <w:rPr>
          <w:rFonts w:ascii="Times New Roman" w:hAnsi="Times New Roman" w:cs="Times New Roman"/>
          <w:sz w:val="24"/>
          <w:szCs w:val="24"/>
        </w:rPr>
        <w:t xml:space="preserve"> и </w:t>
      </w:r>
      <w:r w:rsidR="0079625E" w:rsidRPr="00043D50">
        <w:rPr>
          <w:rFonts w:ascii="Times New Roman" w:hAnsi="Times New Roman" w:cs="Times New Roman"/>
          <w:sz w:val="24"/>
          <w:szCs w:val="24"/>
        </w:rPr>
        <w:t>[</w:t>
      </w:r>
      <w:r w:rsidR="00E0005E" w:rsidRPr="00043D50">
        <w:rPr>
          <w:rFonts w:ascii="Times New Roman" w:hAnsi="Times New Roman" w:cs="Times New Roman"/>
          <w:sz w:val="24"/>
          <w:szCs w:val="24"/>
        </w:rPr>
        <w:t>Sr</w:t>
      </w:r>
      <w:r w:rsidR="00E0005E" w:rsidRPr="00043D5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0005E" w:rsidRPr="00043D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77F9B" w:rsidRPr="00043D50">
        <w:rPr>
          <w:rFonts w:ascii="Times New Roman" w:hAnsi="Times New Roman" w:cs="Times New Roman"/>
          <w:sz w:val="24"/>
          <w:szCs w:val="24"/>
          <w:lang w:val="en-US"/>
        </w:rPr>
        <w:t>dpm</w:t>
      </w:r>
      <w:proofErr w:type="spellEnd"/>
      <w:r w:rsidR="00E0005E" w:rsidRPr="00043D50">
        <w:rPr>
          <w:rFonts w:ascii="Times New Roman" w:hAnsi="Times New Roman" w:cs="Times New Roman"/>
          <w:sz w:val="24"/>
          <w:szCs w:val="24"/>
        </w:rPr>
        <w:t>)</w:t>
      </w:r>
      <w:r w:rsidR="00E0005E" w:rsidRPr="00043D50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E0005E" w:rsidRPr="00043D50">
        <w:rPr>
          <w:rFonts w:ascii="Times New Roman" w:hAnsi="Times New Roman" w:cs="Times New Roman"/>
          <w:sz w:val="24"/>
          <w:szCs w:val="24"/>
        </w:rPr>
        <w:t>(H</w:t>
      </w:r>
      <w:proofErr w:type="spellStart"/>
      <w:r w:rsidR="00A415B3" w:rsidRPr="00043D50">
        <w:rPr>
          <w:rFonts w:ascii="Times New Roman" w:hAnsi="Times New Roman" w:cs="Times New Roman"/>
          <w:sz w:val="24"/>
          <w:szCs w:val="24"/>
          <w:lang w:val="en-US"/>
        </w:rPr>
        <w:t>dpm</w:t>
      </w:r>
      <w:proofErr w:type="spellEnd"/>
      <w:r w:rsidR="00E0005E" w:rsidRPr="00043D50">
        <w:rPr>
          <w:rFonts w:ascii="Times New Roman" w:hAnsi="Times New Roman" w:cs="Times New Roman"/>
          <w:sz w:val="24"/>
          <w:szCs w:val="24"/>
        </w:rPr>
        <w:t>)</w:t>
      </w:r>
      <w:r w:rsidR="0079625E" w:rsidRPr="00043D50">
        <w:rPr>
          <w:rFonts w:ascii="Times New Roman" w:hAnsi="Times New Roman" w:cs="Times New Roman"/>
          <w:sz w:val="24"/>
          <w:szCs w:val="24"/>
        </w:rPr>
        <w:t>]</w:t>
      </w:r>
      <w:r w:rsidR="001F126E" w:rsidRPr="00043D50">
        <w:rPr>
          <w:rFonts w:ascii="Times New Roman" w:hAnsi="Times New Roman" w:cs="Times New Roman"/>
          <w:sz w:val="24"/>
          <w:szCs w:val="24"/>
        </w:rPr>
        <w:t xml:space="preserve">, новые прекурсоры имеют </w:t>
      </w:r>
      <w:proofErr w:type="spellStart"/>
      <w:r w:rsidR="001F126E" w:rsidRPr="00043D50">
        <w:rPr>
          <w:rFonts w:ascii="Times New Roman" w:hAnsi="Times New Roman" w:cs="Times New Roman"/>
          <w:sz w:val="24"/>
          <w:szCs w:val="24"/>
        </w:rPr>
        <w:t>мономерную</w:t>
      </w:r>
      <w:proofErr w:type="spellEnd"/>
      <w:r w:rsidR="001F126E" w:rsidRPr="00043D50">
        <w:rPr>
          <w:rFonts w:ascii="Times New Roman" w:hAnsi="Times New Roman" w:cs="Times New Roman"/>
          <w:sz w:val="24"/>
          <w:szCs w:val="24"/>
        </w:rPr>
        <w:t xml:space="preserve"> структуру</w:t>
      </w:r>
      <w:r w:rsidR="00025591" w:rsidRPr="00043D50">
        <w:rPr>
          <w:rFonts w:ascii="Times New Roman" w:hAnsi="Times New Roman" w:cs="Times New Roman"/>
          <w:sz w:val="24"/>
          <w:szCs w:val="24"/>
        </w:rPr>
        <w:t xml:space="preserve"> со слабыми межмолекулярными связями</w:t>
      </w:r>
      <w:r w:rsidR="001F126E" w:rsidRPr="00043D50">
        <w:rPr>
          <w:rFonts w:ascii="Times New Roman" w:hAnsi="Times New Roman" w:cs="Times New Roman"/>
          <w:sz w:val="24"/>
          <w:szCs w:val="24"/>
        </w:rPr>
        <w:t xml:space="preserve">, что </w:t>
      </w:r>
      <w:r w:rsidR="00D248A5" w:rsidRPr="00043D50">
        <w:rPr>
          <w:rFonts w:ascii="Times New Roman" w:hAnsi="Times New Roman" w:cs="Times New Roman"/>
          <w:sz w:val="24"/>
          <w:szCs w:val="24"/>
        </w:rPr>
        <w:t>существенно понижает температуру их сублимации.</w:t>
      </w:r>
      <w:r w:rsidR="00913EEC" w:rsidRPr="00043D50">
        <w:rPr>
          <w:rFonts w:ascii="Times New Roman" w:hAnsi="Times New Roman" w:cs="Times New Roman"/>
          <w:sz w:val="24"/>
          <w:szCs w:val="24"/>
        </w:rPr>
        <w:t xml:space="preserve"> Кроме того, </w:t>
      </w:r>
      <w:r w:rsidR="00964667" w:rsidRPr="00043D50">
        <w:rPr>
          <w:rFonts w:ascii="Times New Roman" w:hAnsi="Times New Roman" w:cs="Times New Roman"/>
          <w:sz w:val="24"/>
          <w:szCs w:val="24"/>
        </w:rPr>
        <w:t>синтезированные</w:t>
      </w:r>
      <w:r w:rsidR="00913EEC" w:rsidRPr="00043D50">
        <w:rPr>
          <w:rFonts w:ascii="Times New Roman" w:hAnsi="Times New Roman" w:cs="Times New Roman"/>
          <w:sz w:val="24"/>
          <w:szCs w:val="24"/>
        </w:rPr>
        <w:t xml:space="preserve"> соединения </w:t>
      </w:r>
      <w:r w:rsidR="00466658" w:rsidRPr="00043D50">
        <w:rPr>
          <w:rFonts w:ascii="Times New Roman" w:hAnsi="Times New Roman" w:cs="Times New Roman"/>
          <w:sz w:val="24"/>
          <w:szCs w:val="24"/>
        </w:rPr>
        <w:t>легко</w:t>
      </w:r>
      <w:r w:rsidR="00FA71E8" w:rsidRPr="00043D50">
        <w:rPr>
          <w:rFonts w:ascii="Times New Roman" w:hAnsi="Times New Roman" w:cs="Times New Roman"/>
          <w:sz w:val="24"/>
          <w:szCs w:val="24"/>
        </w:rPr>
        <w:t xml:space="preserve"> </w:t>
      </w:r>
      <w:r w:rsidR="00466658" w:rsidRPr="00043D50">
        <w:rPr>
          <w:rFonts w:ascii="Times New Roman" w:hAnsi="Times New Roman" w:cs="Times New Roman"/>
          <w:sz w:val="24"/>
          <w:szCs w:val="24"/>
        </w:rPr>
        <w:t>растворимы</w:t>
      </w:r>
      <w:r w:rsidR="00913EEC" w:rsidRPr="00043D50">
        <w:rPr>
          <w:rFonts w:ascii="Times New Roman" w:hAnsi="Times New Roman" w:cs="Times New Roman"/>
          <w:sz w:val="24"/>
          <w:szCs w:val="24"/>
        </w:rPr>
        <w:t xml:space="preserve"> в гексане</w:t>
      </w:r>
      <w:r w:rsidR="00F85586" w:rsidRPr="00043D50">
        <w:rPr>
          <w:rFonts w:ascii="Times New Roman" w:hAnsi="Times New Roman" w:cs="Times New Roman"/>
          <w:sz w:val="24"/>
          <w:szCs w:val="24"/>
        </w:rPr>
        <w:t xml:space="preserve"> и таким образом удовлетворяют требованиям процесса </w:t>
      </w:r>
      <w:r w:rsidR="00F85586" w:rsidRPr="00043D50">
        <w:rPr>
          <w:rFonts w:ascii="Times New Roman" w:hAnsi="Times New Roman" w:cs="Times New Roman"/>
          <w:sz w:val="24"/>
          <w:szCs w:val="24"/>
          <w:lang w:val="en-US"/>
        </w:rPr>
        <w:t>MOCVD</w:t>
      </w:r>
      <w:r w:rsidR="00F85586" w:rsidRPr="00043D50">
        <w:rPr>
          <w:rFonts w:ascii="Times New Roman" w:hAnsi="Times New Roman" w:cs="Times New Roman"/>
          <w:sz w:val="24"/>
          <w:szCs w:val="24"/>
        </w:rPr>
        <w:t>.</w:t>
      </w:r>
      <w:r w:rsidR="00A864F3" w:rsidRPr="00043D50">
        <w:rPr>
          <w:rFonts w:ascii="Times New Roman" w:hAnsi="Times New Roman" w:cs="Times New Roman"/>
          <w:sz w:val="24"/>
          <w:szCs w:val="24"/>
        </w:rPr>
        <w:t xml:space="preserve"> </w:t>
      </w:r>
      <w:r w:rsidR="004E283D" w:rsidRPr="00043D50">
        <w:rPr>
          <w:rFonts w:ascii="Times New Roman" w:hAnsi="Times New Roman" w:cs="Times New Roman"/>
          <w:sz w:val="24"/>
          <w:szCs w:val="24"/>
        </w:rPr>
        <w:t xml:space="preserve">Из </w:t>
      </w:r>
      <w:r w:rsidR="00FA71E8" w:rsidRPr="00043D50">
        <w:rPr>
          <w:rFonts w:ascii="Times New Roman" w:hAnsi="Times New Roman" w:cs="Times New Roman"/>
          <w:sz w:val="24"/>
          <w:szCs w:val="24"/>
        </w:rPr>
        <w:t>пара сублимированной при 200</w:t>
      </w:r>
      <w:r w:rsidR="00FA71E8" w:rsidRPr="00043D50">
        <w:rPr>
          <w:rFonts w:ascii="Times New Roman" w:hAnsi="Times New Roman" w:cs="Times New Roman"/>
          <w:sz w:val="24"/>
          <w:szCs w:val="24"/>
        </w:rPr>
        <w:t xml:space="preserve">С </w:t>
      </w:r>
      <w:r w:rsidR="004E283D" w:rsidRPr="00043D50">
        <w:rPr>
          <w:rFonts w:ascii="Times New Roman" w:hAnsi="Times New Roman" w:cs="Times New Roman"/>
          <w:sz w:val="24"/>
          <w:szCs w:val="24"/>
        </w:rPr>
        <w:t xml:space="preserve">смеси прекурсоров </w:t>
      </w:r>
      <w:r w:rsidR="004E283D" w:rsidRPr="00043D50">
        <w:rPr>
          <w:rFonts w:ascii="Times New Roman" w:hAnsi="Times New Roman" w:cs="Times New Roman"/>
          <w:sz w:val="24"/>
          <w:szCs w:val="24"/>
          <w:lang w:val="en-US"/>
        </w:rPr>
        <w:t>La</w:t>
      </w:r>
      <w:r w:rsidR="004E283D" w:rsidRPr="00043D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77F9B" w:rsidRPr="00043D50">
        <w:rPr>
          <w:rFonts w:ascii="Times New Roman" w:hAnsi="Times New Roman" w:cs="Times New Roman"/>
          <w:sz w:val="24"/>
          <w:szCs w:val="24"/>
          <w:lang w:val="en-US"/>
        </w:rPr>
        <w:t>dpm</w:t>
      </w:r>
      <w:proofErr w:type="spellEnd"/>
      <w:r w:rsidR="004E283D" w:rsidRPr="00043D50">
        <w:rPr>
          <w:rFonts w:ascii="Times New Roman" w:hAnsi="Times New Roman" w:cs="Times New Roman"/>
          <w:sz w:val="24"/>
          <w:szCs w:val="24"/>
        </w:rPr>
        <w:t>)</w:t>
      </w:r>
      <w:r w:rsidR="004E283D" w:rsidRPr="00043D5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E283D" w:rsidRPr="00043D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E283D" w:rsidRPr="00043D50">
        <w:rPr>
          <w:rFonts w:ascii="Times New Roman" w:hAnsi="Times New Roman" w:cs="Times New Roman"/>
          <w:sz w:val="24"/>
          <w:szCs w:val="24"/>
          <w:lang w:val="en-US"/>
        </w:rPr>
        <w:t>tmeda</w:t>
      </w:r>
      <w:proofErr w:type="spellEnd"/>
      <w:r w:rsidR="004E283D" w:rsidRPr="00043D50">
        <w:rPr>
          <w:rFonts w:ascii="Times New Roman" w:hAnsi="Times New Roman" w:cs="Times New Roman"/>
          <w:sz w:val="24"/>
          <w:szCs w:val="24"/>
        </w:rPr>
        <w:t xml:space="preserve">), </w:t>
      </w:r>
      <w:r w:rsidR="004E283D" w:rsidRPr="00043D50">
        <w:rPr>
          <w:rFonts w:ascii="Times New Roman" w:hAnsi="Times New Roman" w:cs="Times New Roman"/>
          <w:sz w:val="24"/>
          <w:szCs w:val="24"/>
          <w:lang w:val="en-US"/>
        </w:rPr>
        <w:t>Sr</w:t>
      </w:r>
      <w:r w:rsidR="004E283D" w:rsidRPr="00043D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77F9B" w:rsidRPr="00043D50">
        <w:rPr>
          <w:rFonts w:ascii="Times New Roman" w:hAnsi="Times New Roman" w:cs="Times New Roman"/>
          <w:sz w:val="24"/>
          <w:szCs w:val="24"/>
          <w:lang w:val="en-US"/>
        </w:rPr>
        <w:t>dpm</w:t>
      </w:r>
      <w:proofErr w:type="spellEnd"/>
      <w:r w:rsidR="004E283D" w:rsidRPr="00043D50">
        <w:rPr>
          <w:rFonts w:ascii="Times New Roman" w:hAnsi="Times New Roman" w:cs="Times New Roman"/>
          <w:sz w:val="24"/>
          <w:szCs w:val="24"/>
        </w:rPr>
        <w:t>)</w:t>
      </w:r>
      <w:r w:rsidR="004E283D" w:rsidRPr="00043D5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E283D" w:rsidRPr="00043D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E283D" w:rsidRPr="00043D50">
        <w:rPr>
          <w:rFonts w:ascii="Times New Roman" w:hAnsi="Times New Roman" w:cs="Times New Roman"/>
          <w:sz w:val="24"/>
          <w:szCs w:val="24"/>
          <w:lang w:val="en-US"/>
        </w:rPr>
        <w:t>tmeda</w:t>
      </w:r>
      <w:proofErr w:type="spellEnd"/>
      <w:r w:rsidR="004E283D" w:rsidRPr="00043D50">
        <w:rPr>
          <w:rFonts w:ascii="Times New Roman" w:hAnsi="Times New Roman" w:cs="Times New Roman"/>
          <w:sz w:val="24"/>
          <w:szCs w:val="24"/>
        </w:rPr>
        <w:t>)</w:t>
      </w:r>
      <w:r w:rsidR="004E283D" w:rsidRPr="00043D5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E283D" w:rsidRPr="00043D50">
        <w:rPr>
          <w:rFonts w:ascii="Times New Roman" w:hAnsi="Times New Roman" w:cs="Times New Roman"/>
          <w:sz w:val="24"/>
          <w:szCs w:val="24"/>
        </w:rPr>
        <w:t xml:space="preserve"> и </w:t>
      </w:r>
      <w:r w:rsidR="004E283D" w:rsidRPr="00043D50">
        <w:rPr>
          <w:rFonts w:ascii="Times New Roman" w:hAnsi="Times New Roman" w:cs="Times New Roman"/>
          <w:sz w:val="24"/>
          <w:szCs w:val="24"/>
          <w:lang w:val="en-US"/>
        </w:rPr>
        <w:t>Mn</w:t>
      </w:r>
      <w:r w:rsidR="004E283D" w:rsidRPr="00043D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77F9B" w:rsidRPr="00043D50">
        <w:rPr>
          <w:rFonts w:ascii="Times New Roman" w:hAnsi="Times New Roman" w:cs="Times New Roman"/>
          <w:sz w:val="24"/>
          <w:szCs w:val="24"/>
          <w:lang w:val="en-US"/>
        </w:rPr>
        <w:t>dpm</w:t>
      </w:r>
      <w:proofErr w:type="spellEnd"/>
      <w:r w:rsidR="004E283D" w:rsidRPr="00043D50">
        <w:rPr>
          <w:rFonts w:ascii="Times New Roman" w:hAnsi="Times New Roman" w:cs="Times New Roman"/>
          <w:sz w:val="24"/>
          <w:szCs w:val="24"/>
        </w:rPr>
        <w:t>)</w:t>
      </w:r>
      <w:r w:rsidR="004E283D" w:rsidRPr="00043D5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E283D" w:rsidRPr="00043D50">
        <w:rPr>
          <w:rFonts w:ascii="Times New Roman" w:hAnsi="Times New Roman" w:cs="Times New Roman"/>
          <w:sz w:val="24"/>
          <w:szCs w:val="24"/>
        </w:rPr>
        <w:t xml:space="preserve"> </w:t>
      </w:r>
      <w:r w:rsidR="00E53ADB" w:rsidRPr="00043D50">
        <w:rPr>
          <w:rFonts w:ascii="Times New Roman" w:hAnsi="Times New Roman" w:cs="Times New Roman"/>
          <w:sz w:val="24"/>
          <w:szCs w:val="24"/>
        </w:rPr>
        <w:t>пров</w:t>
      </w:r>
      <w:r w:rsidR="00A864F3" w:rsidRPr="00043D50">
        <w:rPr>
          <w:rFonts w:ascii="Times New Roman" w:hAnsi="Times New Roman" w:cs="Times New Roman"/>
          <w:sz w:val="24"/>
          <w:szCs w:val="24"/>
        </w:rPr>
        <w:t>едены</w:t>
      </w:r>
      <w:r w:rsidR="00E53ADB" w:rsidRPr="00043D50">
        <w:rPr>
          <w:rFonts w:ascii="Times New Roman" w:hAnsi="Times New Roman" w:cs="Times New Roman"/>
          <w:sz w:val="24"/>
          <w:szCs w:val="24"/>
        </w:rPr>
        <w:t xml:space="preserve"> осаждени</w:t>
      </w:r>
      <w:r w:rsidR="00A864F3" w:rsidRPr="00043D50">
        <w:rPr>
          <w:rFonts w:ascii="Times New Roman" w:hAnsi="Times New Roman" w:cs="Times New Roman"/>
          <w:sz w:val="24"/>
          <w:szCs w:val="24"/>
        </w:rPr>
        <w:t>я</w:t>
      </w:r>
      <w:r w:rsidR="00E53ADB" w:rsidRPr="00043D50">
        <w:rPr>
          <w:rFonts w:ascii="Times New Roman" w:hAnsi="Times New Roman" w:cs="Times New Roman"/>
          <w:sz w:val="24"/>
          <w:szCs w:val="24"/>
        </w:rPr>
        <w:t xml:space="preserve"> </w:t>
      </w:r>
      <w:r w:rsidR="00920E4C" w:rsidRPr="00043D50">
        <w:rPr>
          <w:rFonts w:ascii="Times New Roman" w:hAnsi="Times New Roman" w:cs="Times New Roman"/>
          <w:sz w:val="24"/>
          <w:szCs w:val="24"/>
        </w:rPr>
        <w:t>эпитаксиальных</w:t>
      </w:r>
      <w:r w:rsidR="00E53ADB" w:rsidRPr="00043D50">
        <w:rPr>
          <w:rFonts w:ascii="Times New Roman" w:hAnsi="Times New Roman" w:cs="Times New Roman"/>
          <w:sz w:val="24"/>
          <w:szCs w:val="24"/>
        </w:rPr>
        <w:t xml:space="preserve"> пленок </w:t>
      </w:r>
      <w:r w:rsidR="00E53ADB" w:rsidRPr="00043D50">
        <w:rPr>
          <w:rFonts w:ascii="Times New Roman" w:hAnsi="Times New Roman" w:cs="Times New Roman"/>
          <w:sz w:val="24"/>
          <w:szCs w:val="24"/>
          <w:lang w:val="en-US"/>
        </w:rPr>
        <w:t>LSMO</w:t>
      </w:r>
      <w:r w:rsidR="00E53ADB" w:rsidRPr="00043D50">
        <w:rPr>
          <w:rFonts w:ascii="Times New Roman" w:hAnsi="Times New Roman" w:cs="Times New Roman"/>
          <w:sz w:val="24"/>
          <w:szCs w:val="24"/>
        </w:rPr>
        <w:t xml:space="preserve"> на подложк</w:t>
      </w:r>
      <w:r w:rsidR="006C3DDE" w:rsidRPr="00043D50">
        <w:rPr>
          <w:rFonts w:ascii="Times New Roman" w:hAnsi="Times New Roman" w:cs="Times New Roman"/>
          <w:sz w:val="24"/>
          <w:szCs w:val="24"/>
        </w:rPr>
        <w:t>и</w:t>
      </w:r>
      <w:r w:rsidR="00E53ADB" w:rsidRPr="00043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ADB" w:rsidRPr="00043D50">
        <w:rPr>
          <w:rFonts w:ascii="Times New Roman" w:hAnsi="Times New Roman" w:cs="Times New Roman"/>
          <w:sz w:val="24"/>
          <w:szCs w:val="24"/>
          <w:lang w:val="en-US"/>
        </w:rPr>
        <w:t>LaAlO</w:t>
      </w:r>
      <w:proofErr w:type="spellEnd"/>
      <w:r w:rsidR="00E53ADB" w:rsidRPr="00043D5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53ADB" w:rsidRPr="00043D50">
        <w:rPr>
          <w:rFonts w:ascii="Times New Roman" w:hAnsi="Times New Roman" w:cs="Times New Roman"/>
          <w:sz w:val="24"/>
          <w:szCs w:val="24"/>
        </w:rPr>
        <w:t xml:space="preserve">(001) и </w:t>
      </w:r>
      <w:proofErr w:type="gramStart"/>
      <w:r w:rsidR="00E53ADB" w:rsidRPr="00043D50">
        <w:rPr>
          <w:rFonts w:ascii="Times New Roman" w:hAnsi="Times New Roman" w:cs="Times New Roman"/>
          <w:sz w:val="24"/>
          <w:szCs w:val="24"/>
          <w:lang w:val="en-US"/>
        </w:rPr>
        <w:t>MgO</w:t>
      </w:r>
      <w:r w:rsidR="00E53ADB" w:rsidRPr="00043D5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53ADB" w:rsidRPr="00043D50">
        <w:rPr>
          <w:rFonts w:ascii="Times New Roman" w:hAnsi="Times New Roman" w:cs="Times New Roman"/>
          <w:sz w:val="24"/>
          <w:szCs w:val="24"/>
        </w:rPr>
        <w:t>001).</w:t>
      </w:r>
      <w:r w:rsidR="0029208F" w:rsidRPr="00043D50">
        <w:rPr>
          <w:rFonts w:ascii="Times New Roman" w:hAnsi="Times New Roman" w:cs="Times New Roman"/>
          <w:sz w:val="24"/>
          <w:szCs w:val="24"/>
        </w:rPr>
        <w:t xml:space="preserve"> Результаты рентгеновской дифракции подтвержда</w:t>
      </w:r>
      <w:r w:rsidR="004E283D" w:rsidRPr="00043D50">
        <w:rPr>
          <w:rFonts w:ascii="Times New Roman" w:hAnsi="Times New Roman" w:cs="Times New Roman"/>
          <w:sz w:val="24"/>
          <w:szCs w:val="24"/>
        </w:rPr>
        <w:t>ю</w:t>
      </w:r>
      <w:r w:rsidR="0029208F" w:rsidRPr="00043D50">
        <w:rPr>
          <w:rFonts w:ascii="Times New Roman" w:hAnsi="Times New Roman" w:cs="Times New Roman"/>
          <w:sz w:val="24"/>
          <w:szCs w:val="24"/>
        </w:rPr>
        <w:t>т образовани</w:t>
      </w:r>
      <w:r w:rsidR="004E283D" w:rsidRPr="00043D50">
        <w:rPr>
          <w:rFonts w:ascii="Times New Roman" w:hAnsi="Times New Roman" w:cs="Times New Roman"/>
          <w:sz w:val="24"/>
          <w:szCs w:val="24"/>
        </w:rPr>
        <w:t>е</w:t>
      </w:r>
      <w:r w:rsidR="0029208F" w:rsidRPr="00043D50">
        <w:rPr>
          <w:rFonts w:ascii="Times New Roman" w:hAnsi="Times New Roman" w:cs="Times New Roman"/>
          <w:sz w:val="24"/>
          <w:szCs w:val="24"/>
        </w:rPr>
        <w:t xml:space="preserve"> </w:t>
      </w:r>
      <w:r w:rsidR="0051734B" w:rsidRPr="00043D50">
        <w:rPr>
          <w:rFonts w:ascii="Times New Roman" w:hAnsi="Times New Roman" w:cs="Times New Roman"/>
          <w:sz w:val="24"/>
          <w:szCs w:val="24"/>
        </w:rPr>
        <w:t>эпитаксиальных</w:t>
      </w:r>
      <w:r w:rsidR="004E283D" w:rsidRPr="00043D50">
        <w:rPr>
          <w:rFonts w:ascii="Times New Roman" w:hAnsi="Times New Roman" w:cs="Times New Roman"/>
          <w:sz w:val="24"/>
          <w:szCs w:val="24"/>
        </w:rPr>
        <w:t xml:space="preserve"> плен</w:t>
      </w:r>
      <w:r w:rsidR="00B042F8" w:rsidRPr="00043D50">
        <w:rPr>
          <w:rFonts w:ascii="Times New Roman" w:hAnsi="Times New Roman" w:cs="Times New Roman"/>
          <w:sz w:val="24"/>
          <w:szCs w:val="24"/>
        </w:rPr>
        <w:t>о</w:t>
      </w:r>
      <w:r w:rsidR="004E283D" w:rsidRPr="00043D50">
        <w:rPr>
          <w:rFonts w:ascii="Times New Roman" w:hAnsi="Times New Roman" w:cs="Times New Roman"/>
          <w:sz w:val="24"/>
          <w:szCs w:val="24"/>
        </w:rPr>
        <w:t>к</w:t>
      </w:r>
      <w:r w:rsidR="0029208F" w:rsidRPr="00043D50">
        <w:rPr>
          <w:rFonts w:ascii="Times New Roman" w:hAnsi="Times New Roman" w:cs="Times New Roman"/>
          <w:sz w:val="24"/>
          <w:szCs w:val="24"/>
        </w:rPr>
        <w:t xml:space="preserve"> </w:t>
      </w:r>
      <w:r w:rsidR="0029208F" w:rsidRPr="00043D50">
        <w:rPr>
          <w:rFonts w:ascii="Times New Roman" w:hAnsi="Times New Roman" w:cs="Times New Roman"/>
          <w:sz w:val="24"/>
          <w:szCs w:val="24"/>
          <w:lang w:val="en-US"/>
        </w:rPr>
        <w:t>LSMO</w:t>
      </w:r>
      <w:r w:rsidR="00326FCF" w:rsidRPr="00043D50">
        <w:rPr>
          <w:rFonts w:ascii="Times New Roman" w:hAnsi="Times New Roman" w:cs="Times New Roman"/>
          <w:sz w:val="24"/>
          <w:szCs w:val="24"/>
        </w:rPr>
        <w:t xml:space="preserve"> на обеих подложках</w:t>
      </w:r>
      <w:r w:rsidR="0029208F" w:rsidRPr="00043D50">
        <w:rPr>
          <w:rFonts w:ascii="Times New Roman" w:hAnsi="Times New Roman" w:cs="Times New Roman"/>
          <w:sz w:val="24"/>
          <w:szCs w:val="24"/>
        </w:rPr>
        <w:t xml:space="preserve">. </w:t>
      </w:r>
      <w:r w:rsidR="00CE0AE3" w:rsidRPr="00043D50">
        <w:rPr>
          <w:rFonts w:ascii="Times New Roman" w:hAnsi="Times New Roman" w:cs="Times New Roman"/>
          <w:sz w:val="24"/>
          <w:szCs w:val="24"/>
        </w:rPr>
        <w:t xml:space="preserve">Для полученных пленок </w:t>
      </w:r>
      <w:r w:rsidR="002378F2" w:rsidRPr="00043D50">
        <w:rPr>
          <w:rFonts w:ascii="Times New Roman" w:hAnsi="Times New Roman" w:cs="Times New Roman"/>
          <w:sz w:val="24"/>
          <w:szCs w:val="24"/>
          <w:lang w:val="en-US"/>
        </w:rPr>
        <w:t>LSMO</w:t>
      </w:r>
      <w:r w:rsidR="002378F2" w:rsidRPr="00043D50">
        <w:rPr>
          <w:rFonts w:ascii="Times New Roman" w:hAnsi="Times New Roman" w:cs="Times New Roman"/>
          <w:sz w:val="24"/>
          <w:szCs w:val="24"/>
        </w:rPr>
        <w:t xml:space="preserve"> и гетероструктур </w:t>
      </w:r>
      <w:r w:rsidR="002378F2" w:rsidRPr="00043D50">
        <w:rPr>
          <w:rFonts w:ascii="Times New Roman" w:hAnsi="Times New Roman" w:cs="Times New Roman"/>
          <w:sz w:val="24"/>
          <w:szCs w:val="24"/>
          <w:lang w:val="en-US"/>
        </w:rPr>
        <w:t>SMO</w:t>
      </w:r>
      <w:r w:rsidR="002378F2" w:rsidRPr="00043D50">
        <w:rPr>
          <w:rFonts w:ascii="Times New Roman" w:hAnsi="Times New Roman" w:cs="Times New Roman"/>
          <w:sz w:val="24"/>
          <w:szCs w:val="24"/>
        </w:rPr>
        <w:t>/</w:t>
      </w:r>
      <w:r w:rsidR="002378F2" w:rsidRPr="00043D50">
        <w:rPr>
          <w:rFonts w:ascii="Times New Roman" w:hAnsi="Times New Roman" w:cs="Times New Roman"/>
          <w:sz w:val="24"/>
          <w:szCs w:val="24"/>
          <w:lang w:val="en-US"/>
        </w:rPr>
        <w:t>LSMO</w:t>
      </w:r>
      <w:r w:rsidR="002378F2" w:rsidRPr="00043D50">
        <w:rPr>
          <w:rFonts w:ascii="Times New Roman" w:hAnsi="Times New Roman" w:cs="Times New Roman"/>
          <w:sz w:val="24"/>
          <w:szCs w:val="24"/>
        </w:rPr>
        <w:t xml:space="preserve"> </w:t>
      </w:r>
      <w:r w:rsidR="00CE0AE3" w:rsidRPr="00043D50">
        <w:rPr>
          <w:rFonts w:ascii="Times New Roman" w:hAnsi="Times New Roman" w:cs="Times New Roman"/>
          <w:sz w:val="24"/>
          <w:szCs w:val="24"/>
        </w:rPr>
        <w:t>проведен</w:t>
      </w:r>
      <w:r w:rsidR="000F3300" w:rsidRPr="00043D50">
        <w:rPr>
          <w:rFonts w:ascii="Times New Roman" w:hAnsi="Times New Roman" w:cs="Times New Roman"/>
          <w:sz w:val="24"/>
          <w:szCs w:val="24"/>
        </w:rPr>
        <w:t>ы</w:t>
      </w:r>
      <w:r w:rsidR="00CE0AE3" w:rsidRPr="00043D50">
        <w:rPr>
          <w:rFonts w:ascii="Times New Roman" w:hAnsi="Times New Roman" w:cs="Times New Roman"/>
          <w:sz w:val="24"/>
          <w:szCs w:val="24"/>
        </w:rPr>
        <w:t xml:space="preserve"> измерени</w:t>
      </w:r>
      <w:r w:rsidR="000F3300" w:rsidRPr="00043D50">
        <w:rPr>
          <w:rFonts w:ascii="Times New Roman" w:hAnsi="Times New Roman" w:cs="Times New Roman"/>
          <w:sz w:val="24"/>
          <w:szCs w:val="24"/>
        </w:rPr>
        <w:t>я</w:t>
      </w:r>
      <w:r w:rsidR="00CE0AE3" w:rsidRPr="00043D50">
        <w:rPr>
          <w:rFonts w:ascii="Times New Roman" w:hAnsi="Times New Roman" w:cs="Times New Roman"/>
          <w:sz w:val="24"/>
          <w:szCs w:val="24"/>
        </w:rPr>
        <w:t xml:space="preserve"> </w:t>
      </w:r>
      <w:r w:rsidR="000F3300" w:rsidRPr="00043D50">
        <w:rPr>
          <w:rFonts w:ascii="Times New Roman" w:hAnsi="Times New Roman" w:cs="Times New Roman"/>
          <w:sz w:val="24"/>
          <w:szCs w:val="24"/>
        </w:rPr>
        <w:t>температурн</w:t>
      </w:r>
      <w:r w:rsidR="00E7070B" w:rsidRPr="00043D50">
        <w:rPr>
          <w:rFonts w:ascii="Times New Roman" w:hAnsi="Times New Roman" w:cs="Times New Roman"/>
          <w:sz w:val="24"/>
          <w:szCs w:val="24"/>
        </w:rPr>
        <w:t>ых</w:t>
      </w:r>
      <w:r w:rsidR="000F3300" w:rsidRPr="00043D50">
        <w:rPr>
          <w:rFonts w:ascii="Times New Roman" w:hAnsi="Times New Roman" w:cs="Times New Roman"/>
          <w:sz w:val="24"/>
          <w:szCs w:val="24"/>
        </w:rPr>
        <w:t xml:space="preserve"> зависимост</w:t>
      </w:r>
      <w:r w:rsidR="00E7070B" w:rsidRPr="00043D50">
        <w:rPr>
          <w:rFonts w:ascii="Times New Roman" w:hAnsi="Times New Roman" w:cs="Times New Roman"/>
          <w:sz w:val="24"/>
          <w:szCs w:val="24"/>
        </w:rPr>
        <w:t>ей</w:t>
      </w:r>
      <w:r w:rsidR="000F3300" w:rsidRPr="00043D50">
        <w:rPr>
          <w:rFonts w:ascii="Times New Roman" w:hAnsi="Times New Roman" w:cs="Times New Roman"/>
          <w:sz w:val="24"/>
          <w:szCs w:val="24"/>
        </w:rPr>
        <w:t xml:space="preserve"> сопротивления</w:t>
      </w:r>
      <w:r w:rsidR="002378F2" w:rsidRPr="00043D50">
        <w:rPr>
          <w:rFonts w:ascii="Times New Roman" w:hAnsi="Times New Roman" w:cs="Times New Roman"/>
          <w:sz w:val="24"/>
          <w:szCs w:val="24"/>
        </w:rPr>
        <w:t xml:space="preserve"> и</w:t>
      </w:r>
      <w:r w:rsidR="000F3300" w:rsidRPr="00043D50">
        <w:rPr>
          <w:rFonts w:ascii="Times New Roman" w:hAnsi="Times New Roman" w:cs="Times New Roman"/>
          <w:sz w:val="24"/>
          <w:szCs w:val="24"/>
        </w:rPr>
        <w:t xml:space="preserve"> спектров поглощения ферромагнитного резонанса.</w:t>
      </w:r>
    </w:p>
    <w:p w14:paraId="0E271EC1" w14:textId="4A402DE4" w:rsidR="005A5C9A" w:rsidRDefault="004F4DA1" w:rsidP="00043D50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4DA1">
        <w:rPr>
          <w:rFonts w:ascii="Times New Roman" w:hAnsi="Times New Roman" w:cs="Times New Roman"/>
          <w:i/>
          <w:iCs/>
          <w:sz w:val="24"/>
          <w:szCs w:val="24"/>
        </w:rPr>
        <w:t>Работа выполнена с использованием оборудования, приобретенного за счет средств Программы развития Московского университета.</w:t>
      </w:r>
    </w:p>
    <w:sectPr w:rsidR="005A5C9A" w:rsidSect="00043D50">
      <w:pgSz w:w="11906" w:h="16838"/>
      <w:pgMar w:top="1134" w:right="1361" w:bottom="1134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F0"/>
    <w:rsid w:val="00025591"/>
    <w:rsid w:val="00043D50"/>
    <w:rsid w:val="00057174"/>
    <w:rsid w:val="0006383D"/>
    <w:rsid w:val="00067292"/>
    <w:rsid w:val="00077008"/>
    <w:rsid w:val="0009482C"/>
    <w:rsid w:val="000957AA"/>
    <w:rsid w:val="000A5736"/>
    <w:rsid w:val="000B227C"/>
    <w:rsid w:val="000B478B"/>
    <w:rsid w:val="000B723C"/>
    <w:rsid w:val="000D007A"/>
    <w:rsid w:val="000D1813"/>
    <w:rsid w:val="000D1DF0"/>
    <w:rsid w:val="000D6D0E"/>
    <w:rsid w:val="000F1C22"/>
    <w:rsid w:val="000F3300"/>
    <w:rsid w:val="000F474E"/>
    <w:rsid w:val="000F67B4"/>
    <w:rsid w:val="001030B7"/>
    <w:rsid w:val="001039D4"/>
    <w:rsid w:val="00105201"/>
    <w:rsid w:val="00134F73"/>
    <w:rsid w:val="00135857"/>
    <w:rsid w:val="00135D7D"/>
    <w:rsid w:val="001464C7"/>
    <w:rsid w:val="00151FE1"/>
    <w:rsid w:val="00161A0F"/>
    <w:rsid w:val="00161D33"/>
    <w:rsid w:val="00162500"/>
    <w:rsid w:val="00163374"/>
    <w:rsid w:val="001717AD"/>
    <w:rsid w:val="0017283D"/>
    <w:rsid w:val="00177F9B"/>
    <w:rsid w:val="00181C46"/>
    <w:rsid w:val="0018586B"/>
    <w:rsid w:val="00186DF8"/>
    <w:rsid w:val="0019021D"/>
    <w:rsid w:val="001943BE"/>
    <w:rsid w:val="001D3287"/>
    <w:rsid w:val="001E3CDE"/>
    <w:rsid w:val="001E7BF6"/>
    <w:rsid w:val="001F0ED9"/>
    <w:rsid w:val="001F126E"/>
    <w:rsid w:val="0020136A"/>
    <w:rsid w:val="00204F24"/>
    <w:rsid w:val="00221EFA"/>
    <w:rsid w:val="00230A3B"/>
    <w:rsid w:val="002378F2"/>
    <w:rsid w:val="00240866"/>
    <w:rsid w:val="0027069F"/>
    <w:rsid w:val="00290934"/>
    <w:rsid w:val="0029208F"/>
    <w:rsid w:val="002A0852"/>
    <w:rsid w:val="002A1444"/>
    <w:rsid w:val="002F3821"/>
    <w:rsid w:val="002F7E1B"/>
    <w:rsid w:val="00304D8B"/>
    <w:rsid w:val="00326FCF"/>
    <w:rsid w:val="003341B8"/>
    <w:rsid w:val="00340929"/>
    <w:rsid w:val="00341040"/>
    <w:rsid w:val="003447D1"/>
    <w:rsid w:val="00344FE4"/>
    <w:rsid w:val="003458AC"/>
    <w:rsid w:val="00345B46"/>
    <w:rsid w:val="00370070"/>
    <w:rsid w:val="00376194"/>
    <w:rsid w:val="003826DA"/>
    <w:rsid w:val="00392995"/>
    <w:rsid w:val="003A10AB"/>
    <w:rsid w:val="003A1890"/>
    <w:rsid w:val="003B1117"/>
    <w:rsid w:val="003D1B5D"/>
    <w:rsid w:val="003E3A44"/>
    <w:rsid w:val="00402950"/>
    <w:rsid w:val="00407546"/>
    <w:rsid w:val="00416613"/>
    <w:rsid w:val="00434E73"/>
    <w:rsid w:val="00462176"/>
    <w:rsid w:val="00466658"/>
    <w:rsid w:val="004B4A72"/>
    <w:rsid w:val="004C3658"/>
    <w:rsid w:val="004C6D08"/>
    <w:rsid w:val="004E283D"/>
    <w:rsid w:val="004E3DF4"/>
    <w:rsid w:val="004E3FB2"/>
    <w:rsid w:val="004F4DA1"/>
    <w:rsid w:val="00502340"/>
    <w:rsid w:val="00506F75"/>
    <w:rsid w:val="005151A3"/>
    <w:rsid w:val="0051734B"/>
    <w:rsid w:val="0053570F"/>
    <w:rsid w:val="005537DA"/>
    <w:rsid w:val="005705F2"/>
    <w:rsid w:val="00577F1A"/>
    <w:rsid w:val="00581620"/>
    <w:rsid w:val="00585276"/>
    <w:rsid w:val="005A5C9A"/>
    <w:rsid w:val="005D1A05"/>
    <w:rsid w:val="005F5E18"/>
    <w:rsid w:val="00612067"/>
    <w:rsid w:val="00613FBF"/>
    <w:rsid w:val="00633880"/>
    <w:rsid w:val="006462DF"/>
    <w:rsid w:val="0066198F"/>
    <w:rsid w:val="00662CB5"/>
    <w:rsid w:val="0067012E"/>
    <w:rsid w:val="00671999"/>
    <w:rsid w:val="006725F0"/>
    <w:rsid w:val="006835D1"/>
    <w:rsid w:val="00685AB2"/>
    <w:rsid w:val="006C2729"/>
    <w:rsid w:val="006C3DDE"/>
    <w:rsid w:val="006C4E3D"/>
    <w:rsid w:val="006E25CD"/>
    <w:rsid w:val="006F412F"/>
    <w:rsid w:val="00701583"/>
    <w:rsid w:val="00703A71"/>
    <w:rsid w:val="00720119"/>
    <w:rsid w:val="00724A9A"/>
    <w:rsid w:val="007257D1"/>
    <w:rsid w:val="007371D7"/>
    <w:rsid w:val="007374D7"/>
    <w:rsid w:val="00755B02"/>
    <w:rsid w:val="0075684B"/>
    <w:rsid w:val="007669A2"/>
    <w:rsid w:val="00783C20"/>
    <w:rsid w:val="00791446"/>
    <w:rsid w:val="0079625E"/>
    <w:rsid w:val="007A40F9"/>
    <w:rsid w:val="007D72CC"/>
    <w:rsid w:val="007F5485"/>
    <w:rsid w:val="007F5C07"/>
    <w:rsid w:val="00801CA9"/>
    <w:rsid w:val="00805924"/>
    <w:rsid w:val="00805B30"/>
    <w:rsid w:val="00821C2B"/>
    <w:rsid w:val="00822170"/>
    <w:rsid w:val="0083401C"/>
    <w:rsid w:val="00834A36"/>
    <w:rsid w:val="00853388"/>
    <w:rsid w:val="008624EA"/>
    <w:rsid w:val="00867736"/>
    <w:rsid w:val="00876464"/>
    <w:rsid w:val="008B79F7"/>
    <w:rsid w:val="008C14E3"/>
    <w:rsid w:val="00901144"/>
    <w:rsid w:val="00901B63"/>
    <w:rsid w:val="009105A4"/>
    <w:rsid w:val="00913EEC"/>
    <w:rsid w:val="00920E4C"/>
    <w:rsid w:val="009249DF"/>
    <w:rsid w:val="00931EAA"/>
    <w:rsid w:val="0095147C"/>
    <w:rsid w:val="00964667"/>
    <w:rsid w:val="009872CB"/>
    <w:rsid w:val="00994338"/>
    <w:rsid w:val="009D1B3F"/>
    <w:rsid w:val="009E1570"/>
    <w:rsid w:val="00A1221C"/>
    <w:rsid w:val="00A138AF"/>
    <w:rsid w:val="00A202F6"/>
    <w:rsid w:val="00A247E4"/>
    <w:rsid w:val="00A26EC5"/>
    <w:rsid w:val="00A30C5C"/>
    <w:rsid w:val="00A36814"/>
    <w:rsid w:val="00A4077B"/>
    <w:rsid w:val="00A415B3"/>
    <w:rsid w:val="00A50250"/>
    <w:rsid w:val="00A55CF7"/>
    <w:rsid w:val="00A864F3"/>
    <w:rsid w:val="00A9352C"/>
    <w:rsid w:val="00AA5A9A"/>
    <w:rsid w:val="00AC590F"/>
    <w:rsid w:val="00B03E3A"/>
    <w:rsid w:val="00B042F8"/>
    <w:rsid w:val="00B06B9A"/>
    <w:rsid w:val="00B3570C"/>
    <w:rsid w:val="00B37723"/>
    <w:rsid w:val="00B41623"/>
    <w:rsid w:val="00B41E23"/>
    <w:rsid w:val="00B521B1"/>
    <w:rsid w:val="00BA14DF"/>
    <w:rsid w:val="00BA3597"/>
    <w:rsid w:val="00BD1C9E"/>
    <w:rsid w:val="00BE6F8A"/>
    <w:rsid w:val="00BF0F8E"/>
    <w:rsid w:val="00C000EE"/>
    <w:rsid w:val="00C01290"/>
    <w:rsid w:val="00C03534"/>
    <w:rsid w:val="00C10193"/>
    <w:rsid w:val="00C17ED2"/>
    <w:rsid w:val="00C22333"/>
    <w:rsid w:val="00C2330A"/>
    <w:rsid w:val="00C7272B"/>
    <w:rsid w:val="00C80E4F"/>
    <w:rsid w:val="00C9159F"/>
    <w:rsid w:val="00CA1200"/>
    <w:rsid w:val="00CB66F9"/>
    <w:rsid w:val="00CD6AD6"/>
    <w:rsid w:val="00CE0AE3"/>
    <w:rsid w:val="00D106E1"/>
    <w:rsid w:val="00D15760"/>
    <w:rsid w:val="00D248A5"/>
    <w:rsid w:val="00D25006"/>
    <w:rsid w:val="00D3505C"/>
    <w:rsid w:val="00D41E70"/>
    <w:rsid w:val="00D57BE8"/>
    <w:rsid w:val="00D9648C"/>
    <w:rsid w:val="00DD4651"/>
    <w:rsid w:val="00E0005E"/>
    <w:rsid w:val="00E0695D"/>
    <w:rsid w:val="00E1484E"/>
    <w:rsid w:val="00E14FD2"/>
    <w:rsid w:val="00E169D9"/>
    <w:rsid w:val="00E32AA0"/>
    <w:rsid w:val="00E35D61"/>
    <w:rsid w:val="00E4270C"/>
    <w:rsid w:val="00E524A0"/>
    <w:rsid w:val="00E53ADB"/>
    <w:rsid w:val="00E7070B"/>
    <w:rsid w:val="00E819BA"/>
    <w:rsid w:val="00E837C4"/>
    <w:rsid w:val="00E8717F"/>
    <w:rsid w:val="00E87586"/>
    <w:rsid w:val="00EA226B"/>
    <w:rsid w:val="00ED3C74"/>
    <w:rsid w:val="00EE63F5"/>
    <w:rsid w:val="00EF0F5C"/>
    <w:rsid w:val="00EF5AF0"/>
    <w:rsid w:val="00F00C7E"/>
    <w:rsid w:val="00F07DDC"/>
    <w:rsid w:val="00F1557E"/>
    <w:rsid w:val="00F23D80"/>
    <w:rsid w:val="00F336CA"/>
    <w:rsid w:val="00F524C0"/>
    <w:rsid w:val="00F62DB8"/>
    <w:rsid w:val="00F72433"/>
    <w:rsid w:val="00F74EBF"/>
    <w:rsid w:val="00F85586"/>
    <w:rsid w:val="00FA2081"/>
    <w:rsid w:val="00FA2A05"/>
    <w:rsid w:val="00FA37E2"/>
    <w:rsid w:val="00FA71E8"/>
    <w:rsid w:val="00FA7250"/>
    <w:rsid w:val="00FB0F84"/>
    <w:rsid w:val="00FB3876"/>
    <w:rsid w:val="00FC742B"/>
    <w:rsid w:val="00FD43B3"/>
    <w:rsid w:val="00FF5B3E"/>
    <w:rsid w:val="00FF6872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E41005"/>
  <w15:docId w15:val="{AA087C21-E391-43AA-8D13-EE5C76A1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hors">
    <w:name w:val="Authors"/>
    <w:basedOn w:val="a"/>
    <w:rsid w:val="00F336CA"/>
    <w:pPr>
      <w:spacing w:after="460" w:line="230" w:lineRule="exact"/>
    </w:pPr>
    <w:rPr>
      <w:rFonts w:ascii="Times New Roman" w:eastAsia="MS Mincho" w:hAnsi="Times New Roman" w:cs="Times New Roman"/>
      <w:i/>
      <w:szCs w:val="24"/>
      <w:lang w:val="de-DE" w:eastAsia="ja-JP"/>
    </w:rPr>
  </w:style>
  <w:style w:type="paragraph" w:customStyle="1" w:styleId="Adress">
    <w:name w:val="Adress"/>
    <w:basedOn w:val="a3"/>
    <w:rsid w:val="00F336CA"/>
    <w:pPr>
      <w:spacing w:before="230" w:line="200" w:lineRule="exact"/>
      <w:ind w:left="425" w:hanging="425"/>
    </w:pPr>
    <w:rPr>
      <w:rFonts w:ascii="Arial" w:eastAsia="MS Mincho" w:hAnsi="Arial" w:cs="Times New Roman"/>
      <w:sz w:val="16"/>
      <w:lang w:val="de-DE" w:eastAsia="ja-JP"/>
    </w:rPr>
  </w:style>
  <w:style w:type="paragraph" w:customStyle="1" w:styleId="Default">
    <w:name w:val="Default"/>
    <w:rsid w:val="00F336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F336C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336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Chernoukhov</cp:lastModifiedBy>
  <cp:revision>2</cp:revision>
  <dcterms:created xsi:type="dcterms:W3CDTF">2025-03-21T21:59:00Z</dcterms:created>
  <dcterms:modified xsi:type="dcterms:W3CDTF">2025-03-21T21:59:00Z</dcterms:modified>
</cp:coreProperties>
</file>