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3EAA8" w14:textId="58AA16BC" w:rsidR="003E0318" w:rsidRPr="00F277CD" w:rsidRDefault="003E0318" w:rsidP="00F277CD">
      <w:pPr>
        <w:spacing w:after="0" w:line="240" w:lineRule="auto"/>
        <w:jc w:val="center"/>
        <w:rPr>
          <w:rFonts w:ascii="Times New Roman" w:eastAsia="Times New Roman" w:hAnsi="Times New Roman" w:cs="Times New Roman"/>
          <w:b/>
          <w:i/>
          <w:color w:val="000000"/>
          <w:sz w:val="24"/>
          <w:szCs w:val="24"/>
          <w:lang w:eastAsia="ru-RU"/>
        </w:rPr>
      </w:pPr>
      <w:r w:rsidRPr="00F277CD">
        <w:rPr>
          <w:rFonts w:ascii="Times New Roman" w:eastAsia="Times New Roman" w:hAnsi="Times New Roman" w:cs="Times New Roman"/>
          <w:b/>
          <w:i/>
          <w:color w:val="000000"/>
          <w:sz w:val="24"/>
          <w:szCs w:val="24"/>
          <w:lang w:eastAsia="ru-RU"/>
        </w:rPr>
        <w:t xml:space="preserve">«Способы перевода говорящих имён в романе </w:t>
      </w:r>
      <w:proofErr w:type="spellStart"/>
      <w:r w:rsidRPr="00F277CD">
        <w:rPr>
          <w:rFonts w:ascii="Times New Roman" w:eastAsia="Times New Roman" w:hAnsi="Times New Roman" w:cs="Times New Roman"/>
          <w:b/>
          <w:i/>
          <w:color w:val="000000"/>
          <w:sz w:val="24"/>
          <w:szCs w:val="24"/>
          <w:lang w:eastAsia="ru-RU"/>
        </w:rPr>
        <w:t>Эрин</w:t>
      </w:r>
      <w:proofErr w:type="spellEnd"/>
      <w:r w:rsidRPr="00F277CD">
        <w:rPr>
          <w:rFonts w:ascii="Times New Roman" w:eastAsia="Times New Roman" w:hAnsi="Times New Roman" w:cs="Times New Roman"/>
          <w:b/>
          <w:i/>
          <w:color w:val="000000"/>
          <w:sz w:val="24"/>
          <w:szCs w:val="24"/>
          <w:lang w:eastAsia="ru-RU"/>
        </w:rPr>
        <w:t xml:space="preserve"> Хантер «Коты-Воители»»</w:t>
      </w:r>
    </w:p>
    <w:p w14:paraId="5CEFC5B4" w14:textId="0AD4FB7A" w:rsidR="00941049" w:rsidRPr="00F277CD" w:rsidRDefault="00555243" w:rsidP="00F277CD">
      <w:pPr>
        <w:spacing w:after="0" w:line="240" w:lineRule="auto"/>
        <w:jc w:val="center"/>
        <w:rPr>
          <w:rFonts w:ascii="Times New Roman" w:eastAsia="Times New Roman" w:hAnsi="Times New Roman" w:cs="Times New Roman"/>
          <w:b/>
          <w:i/>
          <w:color w:val="000000"/>
          <w:sz w:val="24"/>
          <w:szCs w:val="24"/>
          <w:lang w:eastAsia="ru-RU"/>
        </w:rPr>
      </w:pPr>
      <w:r w:rsidRPr="00F277CD">
        <w:rPr>
          <w:rFonts w:ascii="Times New Roman" w:eastAsia="Times New Roman" w:hAnsi="Times New Roman" w:cs="Times New Roman"/>
          <w:b/>
          <w:i/>
          <w:color w:val="000000"/>
          <w:sz w:val="24"/>
          <w:szCs w:val="24"/>
          <w:lang w:eastAsia="ru-RU"/>
        </w:rPr>
        <w:t>Юдович-Никитина Е.А.</w:t>
      </w:r>
    </w:p>
    <w:p w14:paraId="73437EAD" w14:textId="30BD38A1" w:rsidR="009B3860" w:rsidRPr="00F277CD" w:rsidRDefault="009B3860" w:rsidP="00F277CD">
      <w:pPr>
        <w:spacing w:after="0" w:line="240" w:lineRule="auto"/>
        <w:jc w:val="center"/>
        <w:rPr>
          <w:rFonts w:ascii="Times New Roman" w:eastAsia="Times New Roman" w:hAnsi="Times New Roman" w:cs="Times New Roman"/>
          <w:i/>
          <w:color w:val="000000"/>
          <w:sz w:val="24"/>
          <w:szCs w:val="24"/>
          <w:lang w:eastAsia="ru-RU"/>
        </w:rPr>
      </w:pPr>
      <w:r w:rsidRPr="00F277CD">
        <w:rPr>
          <w:rFonts w:ascii="Times New Roman" w:eastAsia="Times New Roman" w:hAnsi="Times New Roman" w:cs="Times New Roman"/>
          <w:i/>
          <w:color w:val="000000"/>
          <w:sz w:val="24"/>
          <w:szCs w:val="24"/>
          <w:lang w:eastAsia="ru-RU"/>
        </w:rPr>
        <w:t>Студент</w:t>
      </w:r>
    </w:p>
    <w:p w14:paraId="7236C5E1" w14:textId="56E52BE5" w:rsidR="007B1997" w:rsidRPr="00F277CD" w:rsidRDefault="009B3860" w:rsidP="00F277CD">
      <w:pPr>
        <w:spacing w:after="0" w:line="240" w:lineRule="auto"/>
        <w:jc w:val="center"/>
        <w:rPr>
          <w:rFonts w:ascii="Times New Roman" w:eastAsia="Times New Roman" w:hAnsi="Times New Roman" w:cs="Times New Roman"/>
          <w:i/>
          <w:color w:val="000000"/>
          <w:sz w:val="24"/>
          <w:szCs w:val="24"/>
          <w:lang w:eastAsia="ru-RU"/>
        </w:rPr>
      </w:pPr>
      <w:r w:rsidRPr="00F277CD">
        <w:rPr>
          <w:rFonts w:ascii="Times New Roman" w:eastAsia="Times New Roman" w:hAnsi="Times New Roman" w:cs="Times New Roman"/>
          <w:i/>
          <w:color w:val="000000"/>
          <w:sz w:val="24"/>
          <w:szCs w:val="24"/>
          <w:lang w:eastAsia="ru-RU"/>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 С. Пушкина»</w:t>
      </w:r>
      <w:r w:rsidR="00F277CD" w:rsidRPr="00F277CD">
        <w:rPr>
          <w:rFonts w:ascii="Times New Roman" w:eastAsia="Times New Roman" w:hAnsi="Times New Roman" w:cs="Times New Roman"/>
          <w:i/>
          <w:color w:val="000000"/>
          <w:sz w:val="24"/>
          <w:szCs w:val="24"/>
          <w:lang w:eastAsia="ru-RU"/>
        </w:rPr>
        <w:t>, ф</w:t>
      </w:r>
      <w:r w:rsidRPr="00F277CD">
        <w:rPr>
          <w:rFonts w:ascii="Times New Roman" w:eastAsia="Times New Roman" w:hAnsi="Times New Roman" w:cs="Times New Roman"/>
          <w:i/>
          <w:color w:val="000000"/>
          <w:sz w:val="24"/>
          <w:szCs w:val="24"/>
          <w:lang w:eastAsia="ru-RU"/>
        </w:rPr>
        <w:t>акультет иностранных языков, Санкт-Петербург, Россия</w:t>
      </w:r>
      <w:r w:rsidRPr="00F277CD">
        <w:rPr>
          <w:rFonts w:ascii="Times New Roman" w:eastAsia="Times New Roman" w:hAnsi="Times New Roman" w:cs="Times New Roman"/>
          <w:i/>
          <w:color w:val="000000"/>
          <w:sz w:val="24"/>
          <w:szCs w:val="24"/>
          <w:lang w:eastAsia="ru-RU"/>
        </w:rPr>
        <w:br/>
        <w:t>E–</w:t>
      </w:r>
      <w:proofErr w:type="spellStart"/>
      <w:r w:rsidRPr="00F277CD">
        <w:rPr>
          <w:rFonts w:ascii="Times New Roman" w:eastAsia="Times New Roman" w:hAnsi="Times New Roman" w:cs="Times New Roman"/>
          <w:i/>
          <w:color w:val="000000"/>
          <w:sz w:val="24"/>
          <w:szCs w:val="24"/>
          <w:lang w:eastAsia="ru-RU"/>
        </w:rPr>
        <w:t>mail</w:t>
      </w:r>
      <w:proofErr w:type="spellEnd"/>
      <w:r w:rsidRPr="00F277CD">
        <w:rPr>
          <w:rFonts w:ascii="Times New Roman" w:eastAsia="Times New Roman" w:hAnsi="Times New Roman" w:cs="Times New Roman"/>
          <w:i/>
          <w:color w:val="000000"/>
          <w:sz w:val="24"/>
          <w:szCs w:val="24"/>
          <w:lang w:eastAsia="ru-RU"/>
        </w:rPr>
        <w:t xml:space="preserve">: </w:t>
      </w:r>
      <w:hyperlink r:id="rId8" w:history="1">
        <w:r w:rsidR="004C30C9" w:rsidRPr="00F277CD">
          <w:rPr>
            <w:rStyle w:val="a8"/>
            <w:rFonts w:ascii="Times New Roman" w:eastAsia="Times New Roman" w:hAnsi="Times New Roman" w:cs="Times New Roman"/>
            <w:i/>
            <w:sz w:val="24"/>
            <w:szCs w:val="24"/>
            <w:lang w:eastAsia="ru-RU"/>
          </w:rPr>
          <w:t>st000065632@lgumail.ru</w:t>
        </w:r>
      </w:hyperlink>
      <w:r w:rsidR="004C30C9" w:rsidRPr="00F277CD">
        <w:rPr>
          <w:rFonts w:ascii="Times New Roman" w:eastAsia="Times New Roman" w:hAnsi="Times New Roman" w:cs="Times New Roman"/>
          <w:i/>
          <w:color w:val="000000"/>
          <w:sz w:val="24"/>
          <w:szCs w:val="24"/>
          <w:lang w:eastAsia="ru-RU"/>
        </w:rPr>
        <w:t xml:space="preserve"> </w:t>
      </w:r>
    </w:p>
    <w:p w14:paraId="30B43CB7" w14:textId="602703C1" w:rsidR="00F277CD" w:rsidRDefault="004C30C9" w:rsidP="00F277CD">
      <w:pPr>
        <w:spacing w:after="0" w:line="240" w:lineRule="auto"/>
        <w:ind w:firstLine="397"/>
        <w:jc w:val="both"/>
        <w:rPr>
          <w:rFonts w:ascii="Times New Roman" w:hAnsi="Times New Roman" w:cs="Times New Roman"/>
          <w:sz w:val="24"/>
          <w:szCs w:val="24"/>
        </w:rPr>
      </w:pPr>
      <w:bookmarkStart w:id="0" w:name="_GoBack"/>
      <w:bookmarkEnd w:id="0"/>
      <w:r w:rsidRPr="00F277CD">
        <w:rPr>
          <w:rFonts w:ascii="Times New Roman" w:hAnsi="Times New Roman" w:cs="Times New Roman"/>
          <w:sz w:val="24"/>
          <w:szCs w:val="24"/>
        </w:rPr>
        <w:t>Ономастическая номинация в художественной литературе представляет собой эффективный инструмент, воздействующий на восприятие текста. Выбор антропонима может мгновенно передать ключевые черты личности героя (например, маркируя его наивность или агрессивность), намекать на его предопределённую судьбу или служить аллегорией абстрактных концепций. Так, говорящ</w:t>
      </w:r>
      <w:r w:rsidR="00F277CD">
        <w:rPr>
          <w:rFonts w:ascii="Times New Roman" w:hAnsi="Times New Roman" w:cs="Times New Roman"/>
          <w:sz w:val="24"/>
          <w:szCs w:val="24"/>
        </w:rPr>
        <w:t xml:space="preserve">ие имена способствуют раскрытию тематики </w:t>
      </w:r>
      <w:r w:rsidRPr="00F277CD">
        <w:rPr>
          <w:rFonts w:ascii="Times New Roman" w:hAnsi="Times New Roman" w:cs="Times New Roman"/>
          <w:sz w:val="24"/>
          <w:szCs w:val="24"/>
        </w:rPr>
        <w:t>произведения, формируют его атмосферу и способствуют установлению эмоциональной связи с аудиторией, повышая запоминаемость персонажей.</w:t>
      </w:r>
      <w:r w:rsidR="004F1F62" w:rsidRPr="00F277CD">
        <w:rPr>
          <w:rFonts w:ascii="Times New Roman" w:hAnsi="Times New Roman" w:cs="Times New Roman"/>
          <w:sz w:val="24"/>
          <w:szCs w:val="24"/>
        </w:rPr>
        <w:t xml:space="preserve"> </w:t>
      </w:r>
      <w:r w:rsidRPr="00F277CD">
        <w:rPr>
          <w:rFonts w:ascii="Times New Roman" w:hAnsi="Times New Roman" w:cs="Times New Roman"/>
          <w:sz w:val="24"/>
          <w:szCs w:val="24"/>
        </w:rPr>
        <w:t>Неверное толкование говорящих имён в процессе перевода приводит к сема</w:t>
      </w:r>
      <w:r w:rsidR="00F277CD">
        <w:rPr>
          <w:rFonts w:ascii="Times New Roman" w:hAnsi="Times New Roman" w:cs="Times New Roman"/>
          <w:sz w:val="24"/>
          <w:szCs w:val="24"/>
        </w:rPr>
        <w:t>нтическим искажениям, а также не позволяет художественному тексту оказать заложенное автором оригинала влияние на аудиторию</w:t>
      </w:r>
      <w:r w:rsidRPr="00F277CD">
        <w:rPr>
          <w:rFonts w:ascii="Times New Roman" w:hAnsi="Times New Roman" w:cs="Times New Roman"/>
          <w:sz w:val="24"/>
          <w:szCs w:val="24"/>
        </w:rPr>
        <w:t>. Потеря точности в передаче имени влечёт за собой утрату дополнительной информации о характере персонажа, его судьбе и роли в повествовани</w:t>
      </w:r>
      <w:r w:rsidR="00F277CD">
        <w:rPr>
          <w:rFonts w:ascii="Times New Roman" w:hAnsi="Times New Roman" w:cs="Times New Roman"/>
          <w:sz w:val="24"/>
          <w:szCs w:val="24"/>
        </w:rPr>
        <w:t>и</w:t>
      </w:r>
      <w:r w:rsidRPr="00F277CD">
        <w:rPr>
          <w:rFonts w:ascii="Times New Roman" w:hAnsi="Times New Roman" w:cs="Times New Roman"/>
          <w:sz w:val="24"/>
          <w:szCs w:val="24"/>
        </w:rPr>
        <w:t>. Символические и аллюзивные функции имени, а также его вклад в создание атмосферы и эмоционального фо</w:t>
      </w:r>
      <w:r w:rsidR="00617D02">
        <w:rPr>
          <w:rFonts w:ascii="Times New Roman" w:hAnsi="Times New Roman" w:cs="Times New Roman"/>
          <w:sz w:val="24"/>
          <w:szCs w:val="24"/>
        </w:rPr>
        <w:t>на произведения, также теряются</w:t>
      </w:r>
      <w:r w:rsidRPr="00F277CD">
        <w:rPr>
          <w:rFonts w:ascii="Times New Roman" w:hAnsi="Times New Roman" w:cs="Times New Roman"/>
          <w:sz w:val="24"/>
          <w:szCs w:val="24"/>
        </w:rPr>
        <w:t xml:space="preserve"> </w:t>
      </w:r>
      <w:r w:rsidR="00512161">
        <w:rPr>
          <w:rFonts w:ascii="Times New Roman" w:hAnsi="Times New Roman" w:cs="Times New Roman"/>
          <w:sz w:val="24"/>
          <w:szCs w:val="24"/>
        </w:rPr>
        <w:t>[4</w:t>
      </w:r>
      <w:r w:rsidR="00074727">
        <w:rPr>
          <w:rFonts w:ascii="Times New Roman" w:hAnsi="Times New Roman" w:cs="Times New Roman"/>
          <w:sz w:val="24"/>
          <w:szCs w:val="24"/>
        </w:rPr>
        <w:t>,3</w:t>
      </w:r>
      <w:r w:rsidR="00C233EC" w:rsidRPr="00F277CD">
        <w:rPr>
          <w:rFonts w:ascii="Times New Roman" w:hAnsi="Times New Roman" w:cs="Times New Roman"/>
          <w:sz w:val="24"/>
          <w:szCs w:val="24"/>
        </w:rPr>
        <w:t>]</w:t>
      </w:r>
      <w:r w:rsidR="00F277CD">
        <w:rPr>
          <w:rFonts w:ascii="Times New Roman" w:hAnsi="Times New Roman" w:cs="Times New Roman"/>
          <w:sz w:val="24"/>
          <w:szCs w:val="24"/>
        </w:rPr>
        <w:t>.</w:t>
      </w:r>
    </w:p>
    <w:p w14:paraId="2FB0E8B0" w14:textId="3767CB1F" w:rsidR="00497DC2" w:rsidRPr="00F277CD" w:rsidRDefault="00497DC2" w:rsidP="00F277CD">
      <w:pPr>
        <w:spacing w:after="0" w:line="240" w:lineRule="auto"/>
        <w:ind w:firstLine="397"/>
        <w:jc w:val="both"/>
        <w:rPr>
          <w:rFonts w:ascii="Times New Roman" w:hAnsi="Times New Roman" w:cs="Times New Roman"/>
          <w:sz w:val="24"/>
          <w:szCs w:val="24"/>
        </w:rPr>
      </w:pPr>
      <w:r w:rsidRPr="00F277CD">
        <w:rPr>
          <w:rFonts w:ascii="Times New Roman" w:hAnsi="Times New Roman" w:cs="Times New Roman"/>
          <w:sz w:val="24"/>
          <w:szCs w:val="24"/>
        </w:rPr>
        <w:t xml:space="preserve">Обычно, </w:t>
      </w:r>
      <w:r w:rsidR="00F277CD">
        <w:rPr>
          <w:rFonts w:ascii="Times New Roman" w:hAnsi="Times New Roman" w:cs="Times New Roman"/>
          <w:sz w:val="24"/>
          <w:szCs w:val="24"/>
        </w:rPr>
        <w:t>для того, чтобы сохранить прагматический эффект говорящих имен переводчики прибегают к указанным ниже способам перевода.</w:t>
      </w:r>
    </w:p>
    <w:p w14:paraId="23715975" w14:textId="01E25F50" w:rsidR="00B9538F" w:rsidRDefault="00B9538F" w:rsidP="00F277CD">
      <w:pPr>
        <w:spacing w:after="0" w:line="240" w:lineRule="auto"/>
        <w:ind w:firstLine="39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Наиболее распространённым</w:t>
      </w:r>
      <w:r w:rsidR="00497DC2" w:rsidRPr="00F277CD">
        <w:rPr>
          <w:rFonts w:ascii="Times New Roman" w:hAnsi="Times New Roman" w:cs="Times New Roman"/>
          <w:sz w:val="24"/>
          <w:szCs w:val="24"/>
        </w:rPr>
        <w:t xml:space="preserve"> метод</w:t>
      </w:r>
      <w:r>
        <w:rPr>
          <w:rFonts w:ascii="Times New Roman" w:hAnsi="Times New Roman" w:cs="Times New Roman"/>
          <w:sz w:val="24"/>
          <w:szCs w:val="24"/>
        </w:rPr>
        <w:t>ом является подбор аналога, который позволяет сохранить смысл</w:t>
      </w:r>
      <w:r w:rsidR="00497DC2" w:rsidRPr="00F277CD">
        <w:rPr>
          <w:rFonts w:ascii="Times New Roman" w:hAnsi="Times New Roman" w:cs="Times New Roman"/>
          <w:sz w:val="24"/>
          <w:szCs w:val="24"/>
        </w:rPr>
        <w:t xml:space="preserve">. Вместо дословного перевода </w:t>
      </w:r>
      <w:r>
        <w:rPr>
          <w:rFonts w:ascii="Times New Roman" w:hAnsi="Times New Roman" w:cs="Times New Roman"/>
          <w:sz w:val="24"/>
          <w:szCs w:val="24"/>
        </w:rPr>
        <w:t>подбирается</w:t>
      </w:r>
      <w:r w:rsidR="00497DC2" w:rsidRPr="00F277CD">
        <w:rPr>
          <w:rFonts w:ascii="Times New Roman" w:hAnsi="Times New Roman" w:cs="Times New Roman"/>
          <w:sz w:val="24"/>
          <w:szCs w:val="24"/>
        </w:rPr>
        <w:t xml:space="preserve"> имя, которое передает тот же смысл или </w:t>
      </w:r>
      <w:r>
        <w:rPr>
          <w:rFonts w:ascii="Times New Roman" w:hAnsi="Times New Roman" w:cs="Times New Roman"/>
          <w:sz w:val="24"/>
          <w:szCs w:val="24"/>
        </w:rPr>
        <w:t>ассоциируется с тем же</w:t>
      </w:r>
      <w:r w:rsidR="00497DC2" w:rsidRPr="00F277CD">
        <w:rPr>
          <w:rFonts w:ascii="Times New Roman" w:hAnsi="Times New Roman" w:cs="Times New Roman"/>
          <w:sz w:val="24"/>
          <w:szCs w:val="24"/>
        </w:rPr>
        <w:t>, что и ориг</w:t>
      </w:r>
      <w:r w:rsidR="0000718D" w:rsidRPr="00F277CD">
        <w:rPr>
          <w:rFonts w:ascii="Times New Roman" w:hAnsi="Times New Roman" w:cs="Times New Roman"/>
          <w:sz w:val="24"/>
          <w:szCs w:val="24"/>
        </w:rPr>
        <w:t>инальное имя</w:t>
      </w:r>
      <w:r w:rsidR="0000718D" w:rsidRPr="00F277CD">
        <w:rPr>
          <w:rFonts w:ascii="Times New Roman" w:hAnsi="Times New Roman" w:cs="Times New Roman"/>
          <w:color w:val="000000"/>
          <w:sz w:val="24"/>
          <w:szCs w:val="24"/>
          <w:shd w:val="clear" w:color="auto" w:fill="FFFFFF"/>
        </w:rPr>
        <w:t>.</w:t>
      </w:r>
      <w:r w:rsidR="0000718D" w:rsidRPr="00F277CD">
        <w:rPr>
          <w:rFonts w:ascii="Times New Roman" w:hAnsi="Times New Roman" w:cs="Times New Roman"/>
          <w:sz w:val="24"/>
          <w:szCs w:val="24"/>
        </w:rPr>
        <w:t xml:space="preserve"> </w:t>
      </w:r>
      <w:r w:rsidR="007D4982" w:rsidRPr="00F277CD">
        <w:rPr>
          <w:rFonts w:ascii="Times New Roman" w:hAnsi="Times New Roman" w:cs="Times New Roman"/>
          <w:sz w:val="24"/>
          <w:szCs w:val="24"/>
        </w:rPr>
        <w:t>П</w:t>
      </w:r>
      <w:r w:rsidR="003C7C84" w:rsidRPr="00F277CD">
        <w:rPr>
          <w:rFonts w:ascii="Times New Roman" w:hAnsi="Times New Roman" w:cs="Times New Roman"/>
          <w:sz w:val="24"/>
          <w:szCs w:val="24"/>
        </w:rPr>
        <w:t>роанализировав и сравнив отечественный</w:t>
      </w:r>
      <w:r w:rsidR="007D4982" w:rsidRPr="00F277CD">
        <w:rPr>
          <w:rFonts w:ascii="Times New Roman" w:hAnsi="Times New Roman" w:cs="Times New Roman"/>
          <w:sz w:val="24"/>
          <w:szCs w:val="24"/>
        </w:rPr>
        <w:t xml:space="preserve"> перевод</w:t>
      </w:r>
      <w:r w:rsidR="003C7C84" w:rsidRPr="00F277CD">
        <w:rPr>
          <w:rFonts w:ascii="Times New Roman" w:hAnsi="Times New Roman" w:cs="Times New Roman"/>
          <w:sz w:val="24"/>
          <w:szCs w:val="24"/>
        </w:rPr>
        <w:t xml:space="preserve"> «Стань диким!» — первой книги </w:t>
      </w:r>
      <w:proofErr w:type="spellStart"/>
      <w:r w:rsidR="007D4982" w:rsidRPr="00F277CD">
        <w:rPr>
          <w:rFonts w:ascii="Times New Roman" w:hAnsi="Times New Roman" w:cs="Times New Roman"/>
          <w:sz w:val="24"/>
          <w:szCs w:val="24"/>
        </w:rPr>
        <w:t>Эрин</w:t>
      </w:r>
      <w:proofErr w:type="spellEnd"/>
      <w:r w:rsidR="007D4982" w:rsidRPr="00F277CD">
        <w:rPr>
          <w:rFonts w:ascii="Times New Roman" w:hAnsi="Times New Roman" w:cs="Times New Roman"/>
          <w:sz w:val="24"/>
          <w:szCs w:val="24"/>
        </w:rPr>
        <w:t xml:space="preserve"> Хантер </w:t>
      </w:r>
      <w:r w:rsidR="003C7C84" w:rsidRPr="00F277CD">
        <w:rPr>
          <w:rFonts w:ascii="Times New Roman" w:hAnsi="Times New Roman" w:cs="Times New Roman"/>
          <w:sz w:val="24"/>
          <w:szCs w:val="24"/>
        </w:rPr>
        <w:t xml:space="preserve">из серии </w:t>
      </w:r>
      <w:r w:rsidR="007D4982" w:rsidRPr="00F277CD">
        <w:rPr>
          <w:rFonts w:ascii="Times New Roman" w:hAnsi="Times New Roman" w:cs="Times New Roman"/>
          <w:sz w:val="24"/>
          <w:szCs w:val="24"/>
        </w:rPr>
        <w:t xml:space="preserve">«Коты-Воители», </w:t>
      </w:r>
      <w:r w:rsidR="003C7C84" w:rsidRPr="00F277CD">
        <w:rPr>
          <w:rFonts w:ascii="Times New Roman" w:hAnsi="Times New Roman" w:cs="Times New Roman"/>
          <w:sz w:val="24"/>
          <w:szCs w:val="24"/>
        </w:rPr>
        <w:t>мы можем сказать, что говорящие имена большинства</w:t>
      </w:r>
      <w:r w:rsidR="00765187" w:rsidRPr="00F277CD">
        <w:rPr>
          <w:rFonts w:ascii="Times New Roman" w:hAnsi="Times New Roman" w:cs="Times New Roman"/>
          <w:sz w:val="24"/>
          <w:szCs w:val="24"/>
        </w:rPr>
        <w:t xml:space="preserve"> героев были</w:t>
      </w:r>
      <w:r w:rsidR="003C7C84" w:rsidRPr="00F277CD">
        <w:rPr>
          <w:rFonts w:ascii="Times New Roman" w:hAnsi="Times New Roman" w:cs="Times New Roman"/>
          <w:sz w:val="24"/>
          <w:szCs w:val="24"/>
        </w:rPr>
        <w:t xml:space="preserve"> адаптированы для русскоговорящей аудитории</w:t>
      </w:r>
      <w:r w:rsidR="001265E0" w:rsidRPr="00F277CD">
        <w:rPr>
          <w:rFonts w:ascii="Times New Roman" w:hAnsi="Times New Roman" w:cs="Times New Roman"/>
          <w:sz w:val="24"/>
          <w:szCs w:val="24"/>
        </w:rPr>
        <w:t xml:space="preserve"> путем </w:t>
      </w:r>
      <w:r w:rsidR="00512F84" w:rsidRPr="00F277CD">
        <w:rPr>
          <w:rFonts w:ascii="Times New Roman" w:hAnsi="Times New Roman" w:cs="Times New Roman"/>
          <w:sz w:val="24"/>
          <w:szCs w:val="24"/>
        </w:rPr>
        <w:t>подбора</w:t>
      </w:r>
      <w:r w:rsidR="001265E0" w:rsidRPr="00F277CD">
        <w:rPr>
          <w:rFonts w:ascii="Times New Roman" w:hAnsi="Times New Roman" w:cs="Times New Roman"/>
          <w:sz w:val="24"/>
          <w:szCs w:val="24"/>
        </w:rPr>
        <w:t xml:space="preserve"> аналога</w:t>
      </w:r>
      <w:r w:rsidR="00512F84" w:rsidRPr="00F277CD">
        <w:rPr>
          <w:rFonts w:ascii="Times New Roman" w:hAnsi="Times New Roman" w:cs="Times New Roman"/>
          <w:sz w:val="24"/>
          <w:szCs w:val="24"/>
        </w:rPr>
        <w:t xml:space="preserve"> </w:t>
      </w:r>
      <w:r w:rsidR="00074727">
        <w:rPr>
          <w:rFonts w:ascii="Times New Roman" w:hAnsi="Times New Roman" w:cs="Times New Roman"/>
          <w:sz w:val="24"/>
          <w:szCs w:val="24"/>
        </w:rPr>
        <w:t>[2</w:t>
      </w:r>
      <w:r w:rsidR="00074727" w:rsidRPr="00074727">
        <w:rPr>
          <w:rFonts w:ascii="Times New Roman" w:hAnsi="Times New Roman" w:cs="Times New Roman"/>
          <w:sz w:val="24"/>
          <w:szCs w:val="24"/>
        </w:rPr>
        <w:t xml:space="preserve">] </w:t>
      </w:r>
      <w:r w:rsidR="00512F84" w:rsidRPr="00F277CD">
        <w:rPr>
          <w:rFonts w:ascii="Times New Roman" w:hAnsi="Times New Roman" w:cs="Times New Roman"/>
          <w:sz w:val="24"/>
          <w:szCs w:val="24"/>
        </w:rPr>
        <w:t>(приблизитель</w:t>
      </w:r>
      <w:r w:rsidR="00497DC2" w:rsidRPr="00F277CD">
        <w:rPr>
          <w:rFonts w:ascii="Times New Roman" w:hAnsi="Times New Roman" w:cs="Times New Roman"/>
          <w:sz w:val="24"/>
          <w:szCs w:val="24"/>
        </w:rPr>
        <w:t>но 85</w:t>
      </w:r>
      <w:r w:rsidR="00512F84" w:rsidRPr="00F277CD">
        <w:rPr>
          <w:rFonts w:ascii="Times New Roman" w:hAnsi="Times New Roman" w:cs="Times New Roman"/>
          <w:sz w:val="24"/>
          <w:szCs w:val="24"/>
        </w:rPr>
        <w:t>%)</w:t>
      </w:r>
      <w:r w:rsidR="001265E0" w:rsidRPr="00F277CD">
        <w:rPr>
          <w:rFonts w:ascii="Times New Roman" w:hAnsi="Times New Roman" w:cs="Times New Roman"/>
          <w:sz w:val="24"/>
          <w:szCs w:val="24"/>
        </w:rPr>
        <w:t>.</w:t>
      </w:r>
      <w:r w:rsidR="002D644A" w:rsidRPr="00F277CD">
        <w:rPr>
          <w:rFonts w:ascii="Times New Roman" w:hAnsi="Times New Roman" w:cs="Times New Roman"/>
          <w:sz w:val="24"/>
          <w:szCs w:val="24"/>
        </w:rPr>
        <w:t xml:space="preserve"> </w:t>
      </w:r>
      <w:r w:rsidR="00BC3FCD">
        <w:rPr>
          <w:rFonts w:ascii="Times New Roman" w:hAnsi="Times New Roman" w:cs="Times New Roman"/>
          <w:sz w:val="24"/>
          <w:szCs w:val="24"/>
        </w:rPr>
        <w:t>Например, имя ''</w:t>
      </w:r>
      <w:proofErr w:type="spellStart"/>
      <w:r w:rsidR="001265E0" w:rsidRPr="00F277CD">
        <w:rPr>
          <w:rFonts w:ascii="Times New Roman" w:hAnsi="Times New Roman" w:cs="Times New Roman"/>
          <w:sz w:val="24"/>
          <w:szCs w:val="24"/>
        </w:rPr>
        <w:t>Mou</w:t>
      </w:r>
      <w:r w:rsidR="00BC3FCD">
        <w:rPr>
          <w:rFonts w:ascii="Times New Roman" w:hAnsi="Times New Roman" w:cs="Times New Roman"/>
          <w:sz w:val="24"/>
          <w:szCs w:val="24"/>
        </w:rPr>
        <w:t>sefur</w:t>
      </w:r>
      <w:proofErr w:type="spellEnd"/>
      <w:r w:rsidR="00BC3FCD">
        <w:rPr>
          <w:rFonts w:ascii="Times New Roman" w:hAnsi="Times New Roman" w:cs="Times New Roman"/>
          <w:sz w:val="24"/>
          <w:szCs w:val="24"/>
        </w:rPr>
        <w:t>''</w:t>
      </w:r>
      <w:r w:rsidR="001265E0" w:rsidRPr="00F277CD">
        <w:rPr>
          <w:rFonts w:ascii="Times New Roman" w:hAnsi="Times New Roman" w:cs="Times New Roman"/>
          <w:sz w:val="24"/>
          <w:szCs w:val="24"/>
        </w:rPr>
        <w:t xml:space="preserve"> было переведено путем подбор</w:t>
      </w:r>
      <w:r w:rsidR="002D72A2" w:rsidRPr="00F277CD">
        <w:rPr>
          <w:rFonts w:ascii="Times New Roman" w:hAnsi="Times New Roman" w:cs="Times New Roman"/>
          <w:sz w:val="24"/>
          <w:szCs w:val="24"/>
        </w:rPr>
        <w:t>а</w:t>
      </w:r>
      <w:r w:rsidR="001265E0" w:rsidRPr="00F277CD">
        <w:rPr>
          <w:rFonts w:ascii="Times New Roman" w:hAnsi="Times New Roman" w:cs="Times New Roman"/>
          <w:sz w:val="24"/>
          <w:szCs w:val="24"/>
        </w:rPr>
        <w:t xml:space="preserve"> а</w:t>
      </w:r>
      <w:r w:rsidR="002D72A2" w:rsidRPr="00F277CD">
        <w:rPr>
          <w:rFonts w:ascii="Times New Roman" w:hAnsi="Times New Roman" w:cs="Times New Roman"/>
          <w:sz w:val="24"/>
          <w:szCs w:val="24"/>
        </w:rPr>
        <w:t>н</w:t>
      </w:r>
      <w:r w:rsidR="001265E0" w:rsidRPr="00F277CD">
        <w:rPr>
          <w:rFonts w:ascii="Times New Roman" w:hAnsi="Times New Roman" w:cs="Times New Roman"/>
          <w:sz w:val="24"/>
          <w:szCs w:val="24"/>
        </w:rPr>
        <w:t xml:space="preserve">алога как «Кисточка», </w:t>
      </w:r>
      <w:r w:rsidR="002D72A2" w:rsidRPr="00F277CD">
        <w:rPr>
          <w:rFonts w:ascii="Times New Roman" w:eastAsia="Times New Roman" w:hAnsi="Times New Roman" w:cs="Times New Roman"/>
          <w:sz w:val="24"/>
          <w:szCs w:val="24"/>
          <w:lang w:eastAsia="ru-RU"/>
        </w:rPr>
        <w:t>"</w:t>
      </w:r>
      <w:proofErr w:type="spellStart"/>
      <w:r w:rsidR="002D72A2" w:rsidRPr="00F277CD">
        <w:rPr>
          <w:rFonts w:ascii="Times New Roman" w:eastAsia="Times New Roman" w:hAnsi="Times New Roman" w:cs="Times New Roman"/>
          <w:sz w:val="24"/>
          <w:szCs w:val="24"/>
          <w:lang w:eastAsia="ru-RU"/>
        </w:rPr>
        <w:t>Mousefur</w:t>
      </w:r>
      <w:proofErr w:type="spellEnd"/>
      <w:r w:rsidR="002D72A2" w:rsidRPr="00F277CD">
        <w:rPr>
          <w:rFonts w:ascii="Times New Roman" w:eastAsia="Times New Roman" w:hAnsi="Times New Roman" w:cs="Times New Roman"/>
          <w:sz w:val="24"/>
          <w:szCs w:val="24"/>
          <w:lang w:eastAsia="ru-RU"/>
        </w:rPr>
        <w:t>" можно буквально перевести как «мышиный мех». Мех мыши ассоциируется с мягкостью, пушистостью, и такие качества ассо</w:t>
      </w:r>
      <w:r w:rsidR="00074727">
        <w:rPr>
          <w:rFonts w:ascii="Times New Roman" w:eastAsia="Times New Roman" w:hAnsi="Times New Roman" w:cs="Times New Roman"/>
          <w:sz w:val="24"/>
          <w:szCs w:val="24"/>
          <w:lang w:eastAsia="ru-RU"/>
        </w:rPr>
        <w:t>циируются со словом «кисточка» [</w:t>
      </w:r>
      <w:r w:rsidR="00512161">
        <w:rPr>
          <w:rFonts w:ascii="Times New Roman" w:eastAsia="Times New Roman" w:hAnsi="Times New Roman" w:cs="Times New Roman"/>
          <w:sz w:val="24"/>
          <w:szCs w:val="24"/>
          <w:lang w:eastAsia="ru-RU"/>
        </w:rPr>
        <w:t>1</w:t>
      </w:r>
      <w:r w:rsidR="00074727" w:rsidRPr="00074727">
        <w:rPr>
          <w:rFonts w:ascii="Times New Roman" w:eastAsia="Times New Roman" w:hAnsi="Times New Roman" w:cs="Times New Roman"/>
          <w:sz w:val="24"/>
          <w:szCs w:val="24"/>
          <w:lang w:eastAsia="ru-RU"/>
        </w:rPr>
        <w:t>].</w:t>
      </w:r>
      <w:r w:rsidR="00074727" w:rsidRPr="00F277CD">
        <w:rPr>
          <w:rFonts w:ascii="Times New Roman" w:eastAsia="Times New Roman" w:hAnsi="Times New Roman" w:cs="Times New Roman"/>
          <w:sz w:val="24"/>
          <w:szCs w:val="24"/>
          <w:lang w:eastAsia="ru-RU"/>
        </w:rPr>
        <w:t xml:space="preserve"> Это</w:t>
      </w:r>
      <w:r w:rsidR="002D72A2" w:rsidRPr="00F277CD">
        <w:rPr>
          <w:rFonts w:ascii="Times New Roman" w:eastAsia="Times New Roman" w:hAnsi="Times New Roman" w:cs="Times New Roman"/>
          <w:sz w:val="24"/>
          <w:szCs w:val="24"/>
          <w:lang w:eastAsia="ru-RU"/>
        </w:rPr>
        <w:t xml:space="preserve"> не прямая эквивалентность, а скорее образное соответствие, передающее текстуру и ощущение. </w:t>
      </w:r>
    </w:p>
    <w:p w14:paraId="37D139B1" w14:textId="77DB2640" w:rsidR="00512F84" w:rsidRPr="00F277CD" w:rsidRDefault="002D72A2" w:rsidP="00F277CD">
      <w:pPr>
        <w:spacing w:after="0" w:line="240" w:lineRule="auto"/>
        <w:ind w:firstLine="397"/>
        <w:jc w:val="both"/>
        <w:rPr>
          <w:rFonts w:ascii="Times New Roman" w:eastAsia="Times New Roman" w:hAnsi="Times New Roman" w:cs="Times New Roman"/>
          <w:sz w:val="24"/>
          <w:szCs w:val="24"/>
          <w:lang w:eastAsia="ru-RU"/>
        </w:rPr>
      </w:pPr>
      <w:r w:rsidRPr="00F277CD">
        <w:rPr>
          <w:rFonts w:ascii="Times New Roman" w:eastAsia="Times New Roman" w:hAnsi="Times New Roman" w:cs="Times New Roman"/>
          <w:sz w:val="24"/>
          <w:szCs w:val="24"/>
          <w:lang w:eastAsia="ru-RU"/>
        </w:rPr>
        <w:t>Имя</w:t>
      </w:r>
      <w:r w:rsidR="00BC3FCD">
        <w:rPr>
          <w:rFonts w:ascii="Times New Roman" w:eastAsia="Times New Roman" w:hAnsi="Times New Roman" w:cs="Times New Roman"/>
          <w:sz w:val="24"/>
          <w:szCs w:val="24"/>
          <w:lang w:eastAsia="ru-RU"/>
        </w:rPr>
        <w:t xml:space="preserve"> же другого героя ''</w:t>
      </w:r>
      <w:proofErr w:type="spellStart"/>
      <w:r w:rsidR="00BC3FCD">
        <w:rPr>
          <w:rFonts w:ascii="Times New Roman" w:eastAsia="Times New Roman" w:hAnsi="Times New Roman" w:cs="Times New Roman"/>
          <w:sz w:val="24"/>
          <w:szCs w:val="24"/>
          <w:lang w:eastAsia="ru-RU"/>
        </w:rPr>
        <w:t>Longtail</w:t>
      </w:r>
      <w:proofErr w:type="spellEnd"/>
      <w:r w:rsidR="00BC3FCD">
        <w:rPr>
          <w:rFonts w:ascii="Times New Roman" w:eastAsia="Times New Roman" w:hAnsi="Times New Roman" w:cs="Times New Roman"/>
          <w:sz w:val="24"/>
          <w:szCs w:val="24"/>
          <w:lang w:eastAsia="ru-RU"/>
        </w:rPr>
        <w:t>''</w:t>
      </w:r>
      <w:r w:rsidR="00A01428" w:rsidRPr="00F277CD">
        <w:rPr>
          <w:rFonts w:ascii="Times New Roman" w:eastAsia="Times New Roman" w:hAnsi="Times New Roman" w:cs="Times New Roman"/>
          <w:sz w:val="24"/>
          <w:szCs w:val="24"/>
          <w:lang w:eastAsia="ru-RU"/>
        </w:rPr>
        <w:t xml:space="preserve"> — было переведено методом калькирования как «Долгохвост»</w:t>
      </w:r>
      <w:r w:rsidR="00B9538F">
        <w:rPr>
          <w:rFonts w:ascii="Times New Roman" w:eastAsia="Times New Roman" w:hAnsi="Times New Roman" w:cs="Times New Roman"/>
          <w:sz w:val="24"/>
          <w:szCs w:val="24"/>
          <w:lang w:eastAsia="ru-RU"/>
        </w:rPr>
        <w:t xml:space="preserve">. </w:t>
      </w:r>
      <w:r w:rsidR="0000718D" w:rsidRPr="00F277CD">
        <w:rPr>
          <w:rFonts w:ascii="Times New Roman" w:eastAsia="Times New Roman" w:hAnsi="Times New Roman" w:cs="Times New Roman"/>
          <w:sz w:val="24"/>
          <w:szCs w:val="24"/>
          <w:lang w:eastAsia="ru-RU"/>
        </w:rPr>
        <w:t>Калькирование — это дословный перевод, при котором элементы исходного языка переводятся по отдельности и затем соединяются в новое словосочетание или слово</w:t>
      </w:r>
      <w:r w:rsidR="00B9538F">
        <w:rPr>
          <w:rFonts w:ascii="Times New Roman" w:eastAsia="Times New Roman" w:hAnsi="Times New Roman" w:cs="Times New Roman"/>
          <w:sz w:val="24"/>
          <w:szCs w:val="24"/>
          <w:lang w:eastAsia="ru-RU"/>
        </w:rPr>
        <w:t xml:space="preserve"> </w:t>
      </w:r>
      <w:r w:rsidR="00074727">
        <w:rPr>
          <w:rFonts w:ascii="Times New Roman" w:eastAsia="Times New Roman" w:hAnsi="Times New Roman" w:cs="Times New Roman"/>
          <w:sz w:val="24"/>
          <w:szCs w:val="24"/>
          <w:lang w:eastAsia="ru-RU"/>
        </w:rPr>
        <w:t>[2</w:t>
      </w:r>
      <w:r w:rsidR="00B9538F" w:rsidRPr="00B9538F">
        <w:rPr>
          <w:rFonts w:ascii="Times New Roman" w:eastAsia="Times New Roman" w:hAnsi="Times New Roman" w:cs="Times New Roman"/>
          <w:sz w:val="24"/>
          <w:szCs w:val="24"/>
          <w:lang w:eastAsia="ru-RU"/>
        </w:rPr>
        <w:t>]</w:t>
      </w:r>
      <w:r w:rsidR="0000718D" w:rsidRPr="00F277CD">
        <w:rPr>
          <w:rFonts w:ascii="Times New Roman" w:eastAsia="Times New Roman" w:hAnsi="Times New Roman" w:cs="Times New Roman"/>
          <w:sz w:val="24"/>
          <w:szCs w:val="24"/>
          <w:lang w:eastAsia="ru-RU"/>
        </w:rPr>
        <w:t>.</w:t>
      </w:r>
      <w:r w:rsidR="00512F84" w:rsidRPr="00F277CD">
        <w:rPr>
          <w:rFonts w:ascii="Times New Roman" w:eastAsia="Times New Roman" w:hAnsi="Times New Roman" w:cs="Times New Roman"/>
          <w:sz w:val="24"/>
          <w:szCs w:val="24"/>
          <w:lang w:eastAsia="ru-RU"/>
        </w:rPr>
        <w:t xml:space="preserve"> Такой метод встр</w:t>
      </w:r>
      <w:r w:rsidR="00EB3133" w:rsidRPr="00F277CD">
        <w:rPr>
          <w:rFonts w:ascii="Times New Roman" w:eastAsia="Times New Roman" w:hAnsi="Times New Roman" w:cs="Times New Roman"/>
          <w:sz w:val="24"/>
          <w:szCs w:val="24"/>
          <w:lang w:eastAsia="ru-RU"/>
        </w:rPr>
        <w:t>е</w:t>
      </w:r>
      <w:r w:rsidR="00512F84" w:rsidRPr="00F277CD">
        <w:rPr>
          <w:rFonts w:ascii="Times New Roman" w:eastAsia="Times New Roman" w:hAnsi="Times New Roman" w:cs="Times New Roman"/>
          <w:sz w:val="24"/>
          <w:szCs w:val="24"/>
          <w:lang w:eastAsia="ru-RU"/>
        </w:rPr>
        <w:t>ч</w:t>
      </w:r>
      <w:r w:rsidR="00497DC2" w:rsidRPr="00F277CD">
        <w:rPr>
          <w:rFonts w:ascii="Times New Roman" w:eastAsia="Times New Roman" w:hAnsi="Times New Roman" w:cs="Times New Roman"/>
          <w:sz w:val="24"/>
          <w:szCs w:val="24"/>
          <w:lang w:eastAsia="ru-RU"/>
        </w:rPr>
        <w:t>ается нечасто (приблизительно 11</w:t>
      </w:r>
      <w:r w:rsidR="00512F84" w:rsidRPr="00F277CD">
        <w:rPr>
          <w:rFonts w:ascii="Times New Roman" w:eastAsia="Times New Roman" w:hAnsi="Times New Roman" w:cs="Times New Roman"/>
          <w:sz w:val="24"/>
          <w:szCs w:val="24"/>
          <w:lang w:eastAsia="ru-RU"/>
        </w:rPr>
        <w:t xml:space="preserve"> %).</w:t>
      </w:r>
      <w:r w:rsidR="00A01428" w:rsidRPr="00F277CD">
        <w:rPr>
          <w:rFonts w:ascii="Times New Roman" w:eastAsia="Times New Roman" w:hAnsi="Times New Roman" w:cs="Times New Roman"/>
          <w:sz w:val="24"/>
          <w:szCs w:val="24"/>
          <w:lang w:eastAsia="ru-RU"/>
        </w:rPr>
        <w:t xml:space="preserve"> </w:t>
      </w:r>
      <w:r w:rsidR="00FA0295" w:rsidRPr="00F277CD">
        <w:rPr>
          <w:rFonts w:ascii="Times New Roman" w:eastAsia="Times New Roman" w:hAnsi="Times New Roman" w:cs="Times New Roman"/>
          <w:sz w:val="24"/>
          <w:szCs w:val="24"/>
          <w:lang w:eastAsia="ru-RU"/>
        </w:rPr>
        <w:t xml:space="preserve">Также, </w:t>
      </w:r>
      <w:r w:rsidR="0000718D" w:rsidRPr="00F277CD">
        <w:rPr>
          <w:rFonts w:ascii="Times New Roman" w:eastAsia="Times New Roman" w:hAnsi="Times New Roman" w:cs="Times New Roman"/>
          <w:sz w:val="24"/>
          <w:szCs w:val="24"/>
          <w:lang w:eastAsia="ru-RU"/>
        </w:rPr>
        <w:t xml:space="preserve">в книге </w:t>
      </w:r>
      <w:r w:rsidR="00512F84" w:rsidRPr="00F277CD">
        <w:rPr>
          <w:rFonts w:ascii="Times New Roman" w:eastAsia="Times New Roman" w:hAnsi="Times New Roman" w:cs="Times New Roman"/>
          <w:sz w:val="24"/>
          <w:szCs w:val="24"/>
          <w:lang w:eastAsia="ru-RU"/>
        </w:rPr>
        <w:t>можно</w:t>
      </w:r>
      <w:r w:rsidR="00960520" w:rsidRPr="00F277CD">
        <w:rPr>
          <w:rFonts w:ascii="Times New Roman" w:eastAsia="Times New Roman" w:hAnsi="Times New Roman" w:cs="Times New Roman"/>
          <w:sz w:val="24"/>
          <w:szCs w:val="24"/>
          <w:lang w:eastAsia="ru-RU"/>
        </w:rPr>
        <w:t xml:space="preserve"> </w:t>
      </w:r>
      <w:r w:rsidR="00512F84" w:rsidRPr="00F277CD">
        <w:rPr>
          <w:rFonts w:ascii="Times New Roman" w:eastAsia="Times New Roman" w:hAnsi="Times New Roman" w:cs="Times New Roman"/>
          <w:sz w:val="24"/>
          <w:szCs w:val="24"/>
          <w:lang w:eastAsia="ru-RU"/>
        </w:rPr>
        <w:t>встретить</w:t>
      </w:r>
      <w:r w:rsidR="00FA0295" w:rsidRPr="00F277CD">
        <w:rPr>
          <w:rFonts w:ascii="Times New Roman" w:eastAsia="Times New Roman" w:hAnsi="Times New Roman" w:cs="Times New Roman"/>
          <w:sz w:val="24"/>
          <w:szCs w:val="24"/>
          <w:lang w:eastAsia="ru-RU"/>
        </w:rPr>
        <w:t xml:space="preserve"> и эквивалентный перевод: </w:t>
      </w:r>
      <w:r w:rsidR="00BC3FCD">
        <w:rPr>
          <w:rFonts w:ascii="Times New Roman" w:eastAsia="Times New Roman" w:hAnsi="Times New Roman" w:cs="Times New Roman"/>
          <w:sz w:val="24"/>
          <w:szCs w:val="24"/>
          <w:lang w:eastAsia="ru-RU"/>
        </w:rPr>
        <w:t>''</w:t>
      </w:r>
      <w:proofErr w:type="spellStart"/>
      <w:r w:rsidR="00FA0295" w:rsidRPr="00F277CD">
        <w:rPr>
          <w:rFonts w:ascii="Times New Roman" w:eastAsia="Times New Roman" w:hAnsi="Times New Roman" w:cs="Times New Roman"/>
          <w:sz w:val="24"/>
          <w:szCs w:val="24"/>
          <w:lang w:eastAsia="ru-RU"/>
        </w:rPr>
        <w:t>Barley</w:t>
      </w:r>
      <w:proofErr w:type="spellEnd"/>
      <w:r w:rsidR="00BC3FCD">
        <w:rPr>
          <w:rFonts w:ascii="Times New Roman" w:eastAsia="Times New Roman" w:hAnsi="Times New Roman" w:cs="Times New Roman"/>
          <w:sz w:val="24"/>
          <w:szCs w:val="24"/>
          <w:lang w:eastAsia="ru-RU"/>
        </w:rPr>
        <w:t>''</w:t>
      </w:r>
      <w:r w:rsidR="00FA0295" w:rsidRPr="00F277CD">
        <w:rPr>
          <w:rFonts w:ascii="Times New Roman" w:eastAsia="Times New Roman" w:hAnsi="Times New Roman" w:cs="Times New Roman"/>
          <w:sz w:val="24"/>
          <w:szCs w:val="24"/>
          <w:lang w:eastAsia="ru-RU"/>
        </w:rPr>
        <w:t xml:space="preserve"> (</w:t>
      </w:r>
      <w:r w:rsidR="00512F84" w:rsidRPr="00F277CD">
        <w:rPr>
          <w:rFonts w:ascii="Times New Roman" w:eastAsia="Times New Roman" w:hAnsi="Times New Roman" w:cs="Times New Roman"/>
          <w:sz w:val="24"/>
          <w:szCs w:val="24"/>
          <w:lang w:eastAsia="ru-RU"/>
        </w:rPr>
        <w:t>рус. перевод. Ячмень), но это в основном единичные случаи (около 4% от всех имен).</w:t>
      </w:r>
      <w:r w:rsidR="002D5C2F" w:rsidRPr="00F277CD">
        <w:rPr>
          <w:rFonts w:ascii="Times New Roman" w:eastAsia="Times New Roman" w:hAnsi="Times New Roman" w:cs="Times New Roman"/>
          <w:sz w:val="24"/>
          <w:szCs w:val="24"/>
          <w:lang w:eastAsia="ru-RU"/>
        </w:rPr>
        <w:t xml:space="preserve"> Такой перевод позволяет сохранить (практически) буквальное</w:t>
      </w:r>
      <w:r w:rsidR="00B9538F">
        <w:rPr>
          <w:rFonts w:ascii="Times New Roman" w:eastAsia="Times New Roman" w:hAnsi="Times New Roman" w:cs="Times New Roman"/>
          <w:sz w:val="24"/>
          <w:szCs w:val="24"/>
          <w:lang w:eastAsia="ru-RU"/>
        </w:rPr>
        <w:t xml:space="preserve"> значение, в полной мере сохраняя</w:t>
      </w:r>
      <w:r w:rsidR="002D5C2F" w:rsidRPr="00F277CD">
        <w:rPr>
          <w:rFonts w:ascii="Times New Roman" w:eastAsia="Times New Roman" w:hAnsi="Times New Roman" w:cs="Times New Roman"/>
          <w:sz w:val="24"/>
          <w:szCs w:val="24"/>
          <w:lang w:eastAsia="ru-RU"/>
        </w:rPr>
        <w:t xml:space="preserve"> авторскую задумку. Это помогает лучше передать авторский стиль и атмосферу произведения, избегая недопонимания и искажений, которые могут возникнуть при использовании метода подбора аналога или кальки. </w:t>
      </w:r>
      <w:r w:rsidR="00F65521" w:rsidRPr="00F277CD">
        <w:rPr>
          <w:rFonts w:ascii="Times New Roman" w:eastAsia="Times New Roman" w:hAnsi="Times New Roman" w:cs="Times New Roman"/>
          <w:sz w:val="24"/>
          <w:szCs w:val="24"/>
          <w:lang w:eastAsia="ru-RU"/>
        </w:rPr>
        <w:t>Однако, в произведении немного имен, к которым возможно подобрать полный эквивалент в русском языке</w:t>
      </w:r>
      <w:r w:rsidR="00BC3FCD" w:rsidRPr="00BC3FCD">
        <w:rPr>
          <w:rFonts w:ascii="Times New Roman" w:eastAsia="Times New Roman" w:hAnsi="Times New Roman" w:cs="Times New Roman"/>
          <w:sz w:val="24"/>
          <w:szCs w:val="24"/>
          <w:lang w:eastAsia="ru-RU"/>
        </w:rPr>
        <w:t xml:space="preserve"> </w:t>
      </w:r>
      <w:r w:rsidR="00512161" w:rsidRPr="00512161">
        <w:rPr>
          <w:rFonts w:ascii="Times New Roman" w:eastAsia="Times New Roman" w:hAnsi="Times New Roman" w:cs="Times New Roman"/>
          <w:sz w:val="24"/>
          <w:szCs w:val="24"/>
          <w:lang w:eastAsia="ru-RU"/>
        </w:rPr>
        <w:t>[2]</w:t>
      </w:r>
      <w:r w:rsidR="00B9538F">
        <w:rPr>
          <w:rFonts w:ascii="Times New Roman" w:eastAsia="Times New Roman" w:hAnsi="Times New Roman" w:cs="Times New Roman"/>
          <w:sz w:val="24"/>
          <w:szCs w:val="24"/>
          <w:lang w:eastAsia="ru-RU"/>
        </w:rPr>
        <w:t>.</w:t>
      </w:r>
    </w:p>
    <w:p w14:paraId="06C37617" w14:textId="6DCC651D" w:rsidR="004177FD" w:rsidRDefault="003A50EE" w:rsidP="00F277CD">
      <w:pPr>
        <w:spacing w:after="0" w:line="240" w:lineRule="auto"/>
        <w:ind w:firstLine="397"/>
        <w:jc w:val="both"/>
        <w:rPr>
          <w:rFonts w:ascii="Times New Roman" w:eastAsia="Times New Roman" w:hAnsi="Times New Roman" w:cs="Times New Roman"/>
          <w:sz w:val="24"/>
          <w:szCs w:val="24"/>
          <w:lang w:eastAsia="ru-RU"/>
        </w:rPr>
      </w:pPr>
      <w:r w:rsidRPr="00F277CD">
        <w:rPr>
          <w:rFonts w:ascii="Times New Roman" w:eastAsia="Times New Roman" w:hAnsi="Times New Roman" w:cs="Times New Roman"/>
          <w:sz w:val="24"/>
          <w:szCs w:val="24"/>
          <w:lang w:eastAsia="ru-RU"/>
        </w:rPr>
        <w:t>Поэтому</w:t>
      </w:r>
      <w:r w:rsidR="002D644A" w:rsidRPr="00F277CD">
        <w:rPr>
          <w:rFonts w:ascii="Times New Roman" w:eastAsia="Times New Roman" w:hAnsi="Times New Roman" w:cs="Times New Roman"/>
          <w:sz w:val="24"/>
          <w:szCs w:val="24"/>
          <w:lang w:eastAsia="ru-RU"/>
        </w:rPr>
        <w:t>, чаще всего перево</w:t>
      </w:r>
      <w:r w:rsidR="00B9538F">
        <w:rPr>
          <w:rFonts w:ascii="Times New Roman" w:eastAsia="Times New Roman" w:hAnsi="Times New Roman" w:cs="Times New Roman"/>
          <w:sz w:val="24"/>
          <w:szCs w:val="24"/>
          <w:lang w:eastAsia="ru-RU"/>
        </w:rPr>
        <w:t>д выполнен либо</w:t>
      </w:r>
      <w:r w:rsidR="002D644A" w:rsidRPr="00F277CD">
        <w:rPr>
          <w:rFonts w:ascii="Times New Roman" w:eastAsia="Times New Roman" w:hAnsi="Times New Roman" w:cs="Times New Roman"/>
          <w:sz w:val="24"/>
          <w:szCs w:val="24"/>
          <w:lang w:eastAsia="ru-RU"/>
        </w:rPr>
        <w:t xml:space="preserve"> путем </w:t>
      </w:r>
      <w:r w:rsidR="00B9538F">
        <w:rPr>
          <w:rFonts w:ascii="Times New Roman" w:eastAsia="Times New Roman" w:hAnsi="Times New Roman" w:cs="Times New Roman"/>
          <w:sz w:val="24"/>
          <w:szCs w:val="24"/>
          <w:lang w:eastAsia="ru-RU"/>
        </w:rPr>
        <w:t>по</w:t>
      </w:r>
      <w:r w:rsidR="002D644A" w:rsidRPr="00F277CD">
        <w:rPr>
          <w:rFonts w:ascii="Times New Roman" w:eastAsia="Times New Roman" w:hAnsi="Times New Roman" w:cs="Times New Roman"/>
          <w:sz w:val="24"/>
          <w:szCs w:val="24"/>
          <w:lang w:eastAsia="ru-RU"/>
        </w:rPr>
        <w:t xml:space="preserve">дбора аналога, </w:t>
      </w:r>
      <w:r w:rsidR="00B9538F">
        <w:rPr>
          <w:rFonts w:ascii="Times New Roman" w:eastAsia="Times New Roman" w:hAnsi="Times New Roman" w:cs="Times New Roman"/>
          <w:sz w:val="24"/>
          <w:szCs w:val="24"/>
          <w:lang w:eastAsia="ru-RU"/>
        </w:rPr>
        <w:t xml:space="preserve">как </w:t>
      </w:r>
      <w:r w:rsidR="00BC3FCD">
        <w:rPr>
          <w:rFonts w:ascii="Times New Roman" w:eastAsia="Times New Roman" w:hAnsi="Times New Roman" w:cs="Times New Roman"/>
          <w:sz w:val="24"/>
          <w:szCs w:val="24"/>
          <w:lang w:eastAsia="ru-RU"/>
        </w:rPr>
        <w:t>в случае с ''</w:t>
      </w:r>
      <w:proofErr w:type="spellStart"/>
      <w:r w:rsidR="002D644A" w:rsidRPr="00F277CD">
        <w:rPr>
          <w:rFonts w:ascii="Times New Roman" w:eastAsia="Times New Roman" w:hAnsi="Times New Roman" w:cs="Times New Roman"/>
          <w:sz w:val="24"/>
          <w:szCs w:val="24"/>
          <w:lang w:val="en-US" w:eastAsia="ru-RU"/>
        </w:rPr>
        <w:t>Mousefur</w:t>
      </w:r>
      <w:proofErr w:type="spellEnd"/>
      <w:r w:rsidR="00BC3FCD">
        <w:rPr>
          <w:rFonts w:ascii="Times New Roman" w:eastAsia="Times New Roman" w:hAnsi="Times New Roman" w:cs="Times New Roman"/>
          <w:sz w:val="24"/>
          <w:szCs w:val="24"/>
          <w:lang w:eastAsia="ru-RU"/>
        </w:rPr>
        <w:t>''</w:t>
      </w:r>
      <w:r w:rsidR="004177FD">
        <w:rPr>
          <w:rFonts w:ascii="Times New Roman" w:eastAsia="Times New Roman" w:hAnsi="Times New Roman" w:cs="Times New Roman"/>
          <w:sz w:val="24"/>
          <w:szCs w:val="24"/>
          <w:lang w:eastAsia="ru-RU"/>
        </w:rPr>
        <w:t xml:space="preserve">, либо путем калькирования с рядом грамматических замен (в том числе опущением, заменой части речи, добавлением). Например, </w:t>
      </w:r>
      <w:r w:rsidR="007E2BDA">
        <w:rPr>
          <w:rFonts w:ascii="Times New Roman" w:eastAsia="Times New Roman" w:hAnsi="Times New Roman" w:cs="Times New Roman"/>
          <w:sz w:val="24"/>
          <w:szCs w:val="24"/>
          <w:lang w:eastAsia="ru-RU"/>
        </w:rPr>
        <w:t xml:space="preserve">имя главного героя </w:t>
      </w:r>
      <w:r w:rsidR="00BC3FCD">
        <w:rPr>
          <w:rFonts w:ascii="Times New Roman" w:eastAsia="Times New Roman" w:hAnsi="Times New Roman" w:cs="Times New Roman"/>
          <w:sz w:val="24"/>
          <w:szCs w:val="24"/>
          <w:lang w:eastAsia="ru-RU"/>
        </w:rPr>
        <w:t>''</w:t>
      </w:r>
      <w:proofErr w:type="spellStart"/>
      <w:r w:rsidR="00BC3FCD">
        <w:rPr>
          <w:rFonts w:ascii="Times New Roman" w:eastAsia="Times New Roman" w:hAnsi="Times New Roman" w:cs="Times New Roman"/>
          <w:sz w:val="24"/>
          <w:szCs w:val="24"/>
          <w:lang w:val="en-US" w:eastAsia="ru-RU"/>
        </w:rPr>
        <w:t>Firepaw</w:t>
      </w:r>
      <w:proofErr w:type="spellEnd"/>
      <w:r w:rsidR="00BC3FCD">
        <w:rPr>
          <w:rFonts w:ascii="Times New Roman" w:eastAsia="Times New Roman" w:hAnsi="Times New Roman" w:cs="Times New Roman"/>
          <w:sz w:val="24"/>
          <w:szCs w:val="24"/>
          <w:lang w:eastAsia="ru-RU"/>
        </w:rPr>
        <w:t>''</w:t>
      </w:r>
      <w:r w:rsidR="007E2BDA" w:rsidRPr="00F277CD">
        <w:rPr>
          <w:rFonts w:ascii="Times New Roman" w:eastAsia="Times New Roman" w:hAnsi="Times New Roman" w:cs="Times New Roman"/>
          <w:sz w:val="24"/>
          <w:szCs w:val="24"/>
          <w:lang w:eastAsia="ru-RU"/>
        </w:rPr>
        <w:t xml:space="preserve"> переведено</w:t>
      </w:r>
      <w:r w:rsidR="00960520" w:rsidRPr="00F277CD">
        <w:rPr>
          <w:rFonts w:ascii="Times New Roman" w:eastAsia="Times New Roman" w:hAnsi="Times New Roman" w:cs="Times New Roman"/>
          <w:sz w:val="24"/>
          <w:szCs w:val="24"/>
          <w:lang w:eastAsia="ru-RU"/>
        </w:rPr>
        <w:t xml:space="preserve"> как «Огонёк»</w:t>
      </w:r>
      <w:r w:rsidR="00551A0D" w:rsidRPr="00F277CD">
        <w:rPr>
          <w:rFonts w:ascii="Times New Roman" w:eastAsia="Times New Roman" w:hAnsi="Times New Roman" w:cs="Times New Roman"/>
          <w:sz w:val="24"/>
          <w:szCs w:val="24"/>
          <w:lang w:eastAsia="ru-RU"/>
        </w:rPr>
        <w:t>.</w:t>
      </w:r>
      <w:r w:rsidR="004177FD">
        <w:rPr>
          <w:rFonts w:ascii="Times New Roman" w:eastAsia="Times New Roman" w:hAnsi="Times New Roman" w:cs="Times New Roman"/>
          <w:sz w:val="24"/>
          <w:szCs w:val="24"/>
          <w:lang w:eastAsia="ru-RU"/>
        </w:rPr>
        <w:t xml:space="preserve"> В данном случае переводчик полностью опустил вторую часть имени персонажа. Час</w:t>
      </w:r>
      <w:r w:rsidR="00BC3FCD">
        <w:rPr>
          <w:rFonts w:ascii="Times New Roman" w:eastAsia="Times New Roman" w:hAnsi="Times New Roman" w:cs="Times New Roman"/>
          <w:sz w:val="24"/>
          <w:szCs w:val="24"/>
          <w:lang w:eastAsia="ru-RU"/>
        </w:rPr>
        <w:t>ть</w:t>
      </w:r>
      <w:r w:rsidR="00BC3FCD" w:rsidRPr="00BC3FCD">
        <w:rPr>
          <w:rFonts w:ascii="Times New Roman" w:eastAsia="Times New Roman" w:hAnsi="Times New Roman" w:cs="Times New Roman"/>
          <w:sz w:val="24"/>
          <w:szCs w:val="24"/>
          <w:lang w:eastAsia="ru-RU"/>
        </w:rPr>
        <w:t xml:space="preserve"> </w:t>
      </w:r>
      <w:r w:rsidR="00BC3FCD">
        <w:rPr>
          <w:rFonts w:ascii="Times New Roman" w:eastAsia="Times New Roman" w:hAnsi="Times New Roman" w:cs="Times New Roman"/>
          <w:sz w:val="24"/>
          <w:szCs w:val="24"/>
          <w:lang w:eastAsia="ru-RU"/>
        </w:rPr>
        <w:t>''</w:t>
      </w:r>
      <w:r w:rsidR="004177FD">
        <w:rPr>
          <w:rFonts w:ascii="Times New Roman" w:eastAsia="Times New Roman" w:hAnsi="Times New Roman" w:cs="Times New Roman"/>
          <w:sz w:val="24"/>
          <w:szCs w:val="24"/>
          <w:lang w:val="en-US" w:eastAsia="ru-RU"/>
        </w:rPr>
        <w:t>Fire</w:t>
      </w:r>
      <w:r w:rsidR="00BC3FCD">
        <w:rPr>
          <w:rFonts w:ascii="Times New Roman" w:eastAsia="Times New Roman" w:hAnsi="Times New Roman" w:cs="Times New Roman"/>
          <w:sz w:val="24"/>
          <w:szCs w:val="24"/>
          <w:lang w:eastAsia="ru-RU"/>
        </w:rPr>
        <w:t>''</w:t>
      </w:r>
      <w:r w:rsidR="004177FD">
        <w:rPr>
          <w:rFonts w:ascii="Times New Roman" w:eastAsia="Times New Roman" w:hAnsi="Times New Roman" w:cs="Times New Roman"/>
          <w:sz w:val="24"/>
          <w:szCs w:val="24"/>
          <w:lang w:eastAsia="ru-RU"/>
        </w:rPr>
        <w:t xml:space="preserve"> </w:t>
      </w:r>
      <w:r w:rsidR="004177FD" w:rsidRPr="004177FD">
        <w:rPr>
          <w:rFonts w:ascii="Times New Roman" w:eastAsia="Times New Roman" w:hAnsi="Times New Roman" w:cs="Times New Roman"/>
          <w:sz w:val="24"/>
          <w:szCs w:val="24"/>
          <w:lang w:eastAsia="ru-RU"/>
        </w:rPr>
        <w:t xml:space="preserve">переводчик </w:t>
      </w:r>
      <w:r w:rsidR="004177FD">
        <w:rPr>
          <w:rFonts w:ascii="Times New Roman" w:eastAsia="Times New Roman" w:hAnsi="Times New Roman" w:cs="Times New Roman"/>
          <w:sz w:val="24"/>
          <w:szCs w:val="24"/>
          <w:lang w:eastAsia="ru-RU"/>
        </w:rPr>
        <w:t xml:space="preserve">калькировал, затем изменил </w:t>
      </w:r>
      <w:proofErr w:type="spellStart"/>
      <w:r w:rsidR="004177FD">
        <w:rPr>
          <w:rFonts w:ascii="Times New Roman" w:eastAsia="Times New Roman" w:hAnsi="Times New Roman" w:cs="Times New Roman"/>
          <w:sz w:val="24"/>
          <w:szCs w:val="24"/>
          <w:lang w:eastAsia="ru-RU"/>
        </w:rPr>
        <w:t>частеречную</w:t>
      </w:r>
      <w:proofErr w:type="spellEnd"/>
      <w:r w:rsidR="004177FD">
        <w:rPr>
          <w:rFonts w:ascii="Times New Roman" w:eastAsia="Times New Roman" w:hAnsi="Times New Roman" w:cs="Times New Roman"/>
          <w:sz w:val="24"/>
          <w:szCs w:val="24"/>
          <w:lang w:eastAsia="ru-RU"/>
        </w:rPr>
        <w:t xml:space="preserve"> принадлежность с прилагательного на существительное. Также она добавила уменьшительно-ласкательный суффикс –</w:t>
      </w:r>
      <w:proofErr w:type="spellStart"/>
      <w:r w:rsidR="004177FD">
        <w:rPr>
          <w:rFonts w:ascii="Times New Roman" w:eastAsia="Times New Roman" w:hAnsi="Times New Roman" w:cs="Times New Roman"/>
          <w:sz w:val="24"/>
          <w:szCs w:val="24"/>
          <w:lang w:eastAsia="ru-RU"/>
        </w:rPr>
        <w:t>ёк</w:t>
      </w:r>
      <w:proofErr w:type="spellEnd"/>
      <w:r w:rsidR="004177FD">
        <w:rPr>
          <w:rFonts w:ascii="Times New Roman" w:eastAsia="Times New Roman" w:hAnsi="Times New Roman" w:cs="Times New Roman"/>
          <w:sz w:val="24"/>
          <w:szCs w:val="24"/>
          <w:lang w:eastAsia="ru-RU"/>
        </w:rPr>
        <w:t xml:space="preserve"> для того, чтобы указать на юный возраст героя.</w:t>
      </w:r>
      <w:r w:rsidR="00551A0D" w:rsidRPr="00F277CD">
        <w:rPr>
          <w:rFonts w:ascii="Times New Roman" w:eastAsia="Times New Roman" w:hAnsi="Times New Roman" w:cs="Times New Roman"/>
          <w:sz w:val="24"/>
          <w:szCs w:val="24"/>
          <w:lang w:eastAsia="ru-RU"/>
        </w:rPr>
        <w:t xml:space="preserve"> П</w:t>
      </w:r>
      <w:r w:rsidR="004177FD">
        <w:rPr>
          <w:rFonts w:ascii="Times New Roman" w:eastAsia="Times New Roman" w:hAnsi="Times New Roman" w:cs="Times New Roman"/>
          <w:sz w:val="24"/>
          <w:szCs w:val="24"/>
          <w:lang w:eastAsia="ru-RU"/>
        </w:rPr>
        <w:t xml:space="preserve">озднее, когда Огонёк </w:t>
      </w:r>
      <w:r w:rsidR="00960520" w:rsidRPr="00F277CD">
        <w:rPr>
          <w:rFonts w:ascii="Times New Roman" w:eastAsia="Times New Roman" w:hAnsi="Times New Roman" w:cs="Times New Roman"/>
          <w:sz w:val="24"/>
          <w:szCs w:val="24"/>
          <w:lang w:eastAsia="ru-RU"/>
        </w:rPr>
        <w:t>получил новое им</w:t>
      </w:r>
      <w:r w:rsidR="00BC3FCD">
        <w:rPr>
          <w:rFonts w:ascii="Times New Roman" w:eastAsia="Times New Roman" w:hAnsi="Times New Roman" w:cs="Times New Roman"/>
          <w:sz w:val="24"/>
          <w:szCs w:val="24"/>
          <w:lang w:eastAsia="ru-RU"/>
        </w:rPr>
        <w:t>я ''</w:t>
      </w:r>
      <w:proofErr w:type="spellStart"/>
      <w:r w:rsidR="00BC3FCD">
        <w:rPr>
          <w:rFonts w:ascii="Times New Roman" w:eastAsia="Times New Roman" w:hAnsi="Times New Roman" w:cs="Times New Roman"/>
          <w:sz w:val="24"/>
          <w:szCs w:val="24"/>
          <w:lang w:eastAsia="ru-RU"/>
        </w:rPr>
        <w:t>Fireheart</w:t>
      </w:r>
      <w:proofErr w:type="spellEnd"/>
      <w:r w:rsidR="00BC3FCD">
        <w:rPr>
          <w:rFonts w:ascii="Times New Roman" w:eastAsia="Times New Roman" w:hAnsi="Times New Roman" w:cs="Times New Roman"/>
          <w:sz w:val="24"/>
          <w:szCs w:val="24"/>
          <w:lang w:eastAsia="ru-RU"/>
        </w:rPr>
        <w:t>''</w:t>
      </w:r>
      <w:r w:rsidR="00960520" w:rsidRPr="00F277CD">
        <w:rPr>
          <w:rFonts w:ascii="Times New Roman" w:eastAsia="Times New Roman" w:hAnsi="Times New Roman" w:cs="Times New Roman"/>
          <w:sz w:val="24"/>
          <w:szCs w:val="24"/>
          <w:lang w:eastAsia="ru-RU"/>
        </w:rPr>
        <w:t>, с отс</w:t>
      </w:r>
      <w:r w:rsidR="007E2BDA">
        <w:rPr>
          <w:rFonts w:ascii="Times New Roman" w:eastAsia="Times New Roman" w:hAnsi="Times New Roman" w:cs="Times New Roman"/>
          <w:sz w:val="24"/>
          <w:szCs w:val="24"/>
          <w:lang w:eastAsia="ru-RU"/>
        </w:rPr>
        <w:t xml:space="preserve">ылкой на имя своего </w:t>
      </w:r>
      <w:r w:rsidR="007E2BDA">
        <w:rPr>
          <w:rFonts w:ascii="Times New Roman" w:eastAsia="Times New Roman" w:hAnsi="Times New Roman" w:cs="Times New Roman"/>
          <w:sz w:val="24"/>
          <w:szCs w:val="24"/>
          <w:lang w:eastAsia="ru-RU"/>
        </w:rPr>
        <w:lastRenderedPageBreak/>
        <w:t>наставника ''</w:t>
      </w:r>
      <w:proofErr w:type="spellStart"/>
      <w:r w:rsidR="00960520" w:rsidRPr="00F277CD">
        <w:rPr>
          <w:rFonts w:ascii="Times New Roman" w:eastAsia="Times New Roman" w:hAnsi="Times New Roman" w:cs="Times New Roman"/>
          <w:sz w:val="24"/>
          <w:szCs w:val="24"/>
          <w:lang w:eastAsia="ru-RU"/>
        </w:rPr>
        <w:t>Lionhear</w:t>
      </w:r>
      <w:proofErr w:type="spellEnd"/>
      <w:r w:rsidR="00551A0D" w:rsidRPr="00F277CD">
        <w:rPr>
          <w:rFonts w:ascii="Times New Roman" w:eastAsia="Times New Roman" w:hAnsi="Times New Roman" w:cs="Times New Roman"/>
          <w:sz w:val="24"/>
          <w:szCs w:val="24"/>
          <w:lang w:val="en-US" w:eastAsia="ru-RU"/>
        </w:rPr>
        <w:t>t</w:t>
      </w:r>
      <w:r w:rsidR="007E2BDA">
        <w:rPr>
          <w:rFonts w:ascii="Times New Roman" w:eastAsia="Times New Roman" w:hAnsi="Times New Roman" w:cs="Times New Roman"/>
          <w:sz w:val="24"/>
          <w:szCs w:val="24"/>
          <w:lang w:eastAsia="ru-RU"/>
        </w:rPr>
        <w:t>''</w:t>
      </w:r>
      <w:r w:rsidR="00B9538F">
        <w:rPr>
          <w:rFonts w:ascii="Times New Roman" w:eastAsia="Times New Roman" w:hAnsi="Times New Roman" w:cs="Times New Roman"/>
          <w:sz w:val="24"/>
          <w:szCs w:val="24"/>
          <w:lang w:eastAsia="ru-RU"/>
        </w:rPr>
        <w:t xml:space="preserve"> (рус. перевод «</w:t>
      </w:r>
      <w:proofErr w:type="spellStart"/>
      <w:r w:rsidR="00B9538F">
        <w:rPr>
          <w:rFonts w:ascii="Times New Roman" w:eastAsia="Times New Roman" w:hAnsi="Times New Roman" w:cs="Times New Roman"/>
          <w:sz w:val="24"/>
          <w:szCs w:val="24"/>
          <w:lang w:eastAsia="ru-RU"/>
        </w:rPr>
        <w:t>Львиногрив</w:t>
      </w:r>
      <w:proofErr w:type="spellEnd"/>
      <w:r w:rsidR="00B9538F">
        <w:rPr>
          <w:rFonts w:ascii="Times New Roman" w:eastAsia="Times New Roman" w:hAnsi="Times New Roman" w:cs="Times New Roman"/>
          <w:sz w:val="24"/>
          <w:szCs w:val="24"/>
          <w:lang w:eastAsia="ru-RU"/>
        </w:rPr>
        <w:t>»),</w:t>
      </w:r>
      <w:r w:rsidR="00551A0D" w:rsidRPr="00F277CD">
        <w:rPr>
          <w:rFonts w:ascii="Times New Roman" w:eastAsia="Times New Roman" w:hAnsi="Times New Roman" w:cs="Times New Roman"/>
          <w:sz w:val="24"/>
          <w:szCs w:val="24"/>
          <w:lang w:eastAsia="ru-RU"/>
        </w:rPr>
        <w:t xml:space="preserve"> русские переводчики сохранили отсылку, переведя имя как «</w:t>
      </w:r>
      <w:proofErr w:type="spellStart"/>
      <w:r w:rsidR="00551A0D" w:rsidRPr="00F277CD">
        <w:rPr>
          <w:rFonts w:ascii="Times New Roman" w:eastAsia="Times New Roman" w:hAnsi="Times New Roman" w:cs="Times New Roman"/>
          <w:sz w:val="24"/>
          <w:szCs w:val="24"/>
          <w:lang w:eastAsia="ru-RU"/>
        </w:rPr>
        <w:t>Огнегрив</w:t>
      </w:r>
      <w:proofErr w:type="spellEnd"/>
      <w:r w:rsidR="00551A0D" w:rsidRPr="00F277CD">
        <w:rPr>
          <w:rFonts w:ascii="Times New Roman" w:eastAsia="Times New Roman" w:hAnsi="Times New Roman" w:cs="Times New Roman"/>
          <w:sz w:val="24"/>
          <w:szCs w:val="24"/>
          <w:lang w:eastAsia="ru-RU"/>
        </w:rPr>
        <w:t>»</w:t>
      </w:r>
      <w:r w:rsidR="00BB3081" w:rsidRPr="00F277CD">
        <w:rPr>
          <w:rFonts w:ascii="Times New Roman" w:eastAsia="Times New Roman" w:hAnsi="Times New Roman" w:cs="Times New Roman"/>
          <w:sz w:val="24"/>
          <w:szCs w:val="24"/>
          <w:lang w:eastAsia="ru-RU"/>
        </w:rPr>
        <w:t xml:space="preserve">. </w:t>
      </w:r>
    </w:p>
    <w:p w14:paraId="53818EE7" w14:textId="35C5A115" w:rsidR="00392522" w:rsidRPr="00F277CD" w:rsidRDefault="004177FD" w:rsidP="00F277CD">
      <w:pPr>
        <w:spacing w:after="0" w:line="240" w:lineRule="auto"/>
        <w:ind w:firstLine="39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Однако н</w:t>
      </w:r>
      <w:r w:rsidR="00BB3081" w:rsidRPr="00F277CD">
        <w:rPr>
          <w:rFonts w:ascii="Times New Roman" w:eastAsia="Times New Roman" w:hAnsi="Times New Roman" w:cs="Times New Roman"/>
          <w:sz w:val="24"/>
          <w:szCs w:val="24"/>
          <w:lang w:eastAsia="ru-RU"/>
        </w:rPr>
        <w:t xml:space="preserve">е </w:t>
      </w:r>
      <w:r w:rsidR="008C062D">
        <w:rPr>
          <w:rFonts w:ascii="Times New Roman" w:eastAsia="Times New Roman" w:hAnsi="Times New Roman" w:cs="Times New Roman"/>
          <w:sz w:val="24"/>
          <w:szCs w:val="24"/>
          <w:lang w:eastAsia="ru-RU"/>
        </w:rPr>
        <w:t xml:space="preserve">во всех именах удалось </w:t>
      </w:r>
      <w:r w:rsidR="00BB3081" w:rsidRPr="00F277CD">
        <w:rPr>
          <w:rFonts w:ascii="Times New Roman" w:eastAsia="Times New Roman" w:hAnsi="Times New Roman" w:cs="Times New Roman"/>
          <w:sz w:val="24"/>
          <w:szCs w:val="24"/>
          <w:lang w:eastAsia="ru-RU"/>
        </w:rPr>
        <w:t>сохранить</w:t>
      </w:r>
      <w:r w:rsidR="008C062D">
        <w:rPr>
          <w:rFonts w:ascii="Times New Roman" w:eastAsia="Times New Roman" w:hAnsi="Times New Roman" w:cs="Times New Roman"/>
          <w:sz w:val="24"/>
          <w:szCs w:val="24"/>
          <w:lang w:eastAsia="ru-RU"/>
        </w:rPr>
        <w:t xml:space="preserve"> сюжетные</w:t>
      </w:r>
      <w:r w:rsidR="00BB3081" w:rsidRPr="00F277CD">
        <w:rPr>
          <w:rFonts w:ascii="Times New Roman" w:eastAsia="Times New Roman" w:hAnsi="Times New Roman" w:cs="Times New Roman"/>
          <w:sz w:val="24"/>
          <w:szCs w:val="24"/>
          <w:lang w:eastAsia="ru-RU"/>
        </w:rPr>
        <w:t xml:space="preserve"> </w:t>
      </w:r>
      <w:r w:rsidR="002E70F9" w:rsidRPr="00F277CD">
        <w:rPr>
          <w:rFonts w:ascii="Times New Roman" w:eastAsia="Times New Roman" w:hAnsi="Times New Roman" w:cs="Times New Roman"/>
          <w:sz w:val="24"/>
          <w:szCs w:val="24"/>
          <w:lang w:eastAsia="ru-RU"/>
        </w:rPr>
        <w:t>отсылки</w:t>
      </w:r>
      <w:r w:rsidR="008C062D">
        <w:rPr>
          <w:rFonts w:ascii="Times New Roman" w:eastAsia="Times New Roman" w:hAnsi="Times New Roman" w:cs="Times New Roman"/>
          <w:sz w:val="24"/>
          <w:szCs w:val="24"/>
          <w:lang w:eastAsia="ru-RU"/>
        </w:rPr>
        <w:t>.</w:t>
      </w:r>
      <w:r w:rsidR="002D5C2F" w:rsidRPr="00F277CD">
        <w:rPr>
          <w:rFonts w:ascii="Times New Roman" w:eastAsia="Times New Roman" w:hAnsi="Times New Roman" w:cs="Times New Roman"/>
          <w:sz w:val="24"/>
          <w:szCs w:val="24"/>
          <w:lang w:eastAsia="ru-RU"/>
        </w:rPr>
        <w:t xml:space="preserve"> Так произошло</w:t>
      </w:r>
      <w:r w:rsidR="00EE02B0" w:rsidRPr="00F277CD">
        <w:rPr>
          <w:rFonts w:ascii="Times New Roman" w:eastAsia="Times New Roman" w:hAnsi="Times New Roman" w:cs="Times New Roman"/>
          <w:sz w:val="24"/>
          <w:szCs w:val="24"/>
          <w:lang w:eastAsia="ru-RU"/>
        </w:rPr>
        <w:t xml:space="preserve"> с именем антагониста</w:t>
      </w:r>
      <w:r w:rsidR="00BC3FCD">
        <w:rPr>
          <w:rFonts w:ascii="Times New Roman" w:eastAsia="Times New Roman" w:hAnsi="Times New Roman" w:cs="Times New Roman"/>
          <w:sz w:val="24"/>
          <w:szCs w:val="24"/>
          <w:lang w:eastAsia="ru-RU"/>
        </w:rPr>
        <w:t xml:space="preserve"> ''</w:t>
      </w:r>
      <w:proofErr w:type="spellStart"/>
      <w:r w:rsidR="00EE02B0" w:rsidRPr="00F277CD">
        <w:rPr>
          <w:rFonts w:ascii="Times New Roman" w:eastAsia="Times New Roman" w:hAnsi="Times New Roman" w:cs="Times New Roman"/>
          <w:sz w:val="24"/>
          <w:szCs w:val="24"/>
          <w:lang w:eastAsia="ru-RU"/>
        </w:rPr>
        <w:t>Tigerclaw</w:t>
      </w:r>
      <w:proofErr w:type="spellEnd"/>
      <w:r w:rsidR="00BC3FCD">
        <w:rPr>
          <w:rFonts w:ascii="Times New Roman" w:eastAsia="Times New Roman" w:hAnsi="Times New Roman" w:cs="Times New Roman"/>
          <w:sz w:val="24"/>
          <w:szCs w:val="24"/>
          <w:lang w:eastAsia="ru-RU"/>
        </w:rPr>
        <w:t>''</w:t>
      </w:r>
      <w:r w:rsidR="008C062D">
        <w:rPr>
          <w:rFonts w:ascii="Times New Roman" w:eastAsia="Times New Roman" w:hAnsi="Times New Roman" w:cs="Times New Roman"/>
          <w:sz w:val="24"/>
          <w:szCs w:val="24"/>
          <w:lang w:eastAsia="ru-RU"/>
        </w:rPr>
        <w:t xml:space="preserve"> (досл.</w:t>
      </w:r>
      <w:r w:rsidR="00EE02B0" w:rsidRPr="00F277CD">
        <w:rPr>
          <w:rFonts w:ascii="Times New Roman" w:eastAsia="Times New Roman" w:hAnsi="Times New Roman" w:cs="Times New Roman"/>
          <w:sz w:val="24"/>
          <w:szCs w:val="24"/>
          <w:lang w:eastAsia="ru-RU"/>
        </w:rPr>
        <w:t xml:space="preserve"> перевод «Тигриный</w:t>
      </w:r>
      <w:r w:rsidR="00BB3081" w:rsidRPr="00F277CD">
        <w:rPr>
          <w:rFonts w:ascii="Times New Roman" w:eastAsia="Times New Roman" w:hAnsi="Times New Roman" w:cs="Times New Roman"/>
          <w:sz w:val="24"/>
          <w:szCs w:val="24"/>
          <w:lang w:eastAsia="ru-RU"/>
        </w:rPr>
        <w:t xml:space="preserve"> </w:t>
      </w:r>
      <w:r w:rsidR="00EE02B0" w:rsidRPr="00F277CD">
        <w:rPr>
          <w:rFonts w:ascii="Times New Roman" w:eastAsia="Times New Roman" w:hAnsi="Times New Roman" w:cs="Times New Roman"/>
          <w:sz w:val="24"/>
          <w:szCs w:val="24"/>
          <w:lang w:eastAsia="ru-RU"/>
        </w:rPr>
        <w:t>коготь»</w:t>
      </w:r>
      <w:r w:rsidR="00BB3081" w:rsidRPr="00F277CD">
        <w:rPr>
          <w:rFonts w:ascii="Times New Roman" w:eastAsia="Times New Roman" w:hAnsi="Times New Roman" w:cs="Times New Roman"/>
          <w:sz w:val="24"/>
          <w:szCs w:val="24"/>
          <w:lang w:eastAsia="ru-RU"/>
        </w:rPr>
        <w:t>)</w:t>
      </w:r>
      <w:r w:rsidR="008C062D">
        <w:rPr>
          <w:rFonts w:ascii="Times New Roman" w:eastAsia="Times New Roman" w:hAnsi="Times New Roman" w:cs="Times New Roman"/>
          <w:sz w:val="24"/>
          <w:szCs w:val="24"/>
          <w:lang w:eastAsia="ru-RU"/>
        </w:rPr>
        <w:t xml:space="preserve">. В русском переводе его имя передали как «Коготь», оставив только вторую часть. Таким образом, при переводе пропало </w:t>
      </w:r>
      <w:r w:rsidR="002E70F9" w:rsidRPr="00F277CD">
        <w:rPr>
          <w:rFonts w:ascii="Times New Roman" w:eastAsia="Times New Roman" w:hAnsi="Times New Roman" w:cs="Times New Roman"/>
          <w:sz w:val="24"/>
          <w:szCs w:val="24"/>
          <w:lang w:eastAsia="ru-RU"/>
        </w:rPr>
        <w:t>противопоставление</w:t>
      </w:r>
      <w:r w:rsidR="008C062D">
        <w:rPr>
          <w:rFonts w:ascii="Times New Roman" w:eastAsia="Times New Roman" w:hAnsi="Times New Roman" w:cs="Times New Roman"/>
          <w:sz w:val="24"/>
          <w:szCs w:val="24"/>
          <w:lang w:eastAsia="ru-RU"/>
        </w:rPr>
        <w:t xml:space="preserve"> персонажа с </w:t>
      </w:r>
      <w:proofErr w:type="spellStart"/>
      <w:r w:rsidR="008C062D">
        <w:rPr>
          <w:rFonts w:ascii="Times New Roman" w:eastAsia="Times New Roman" w:hAnsi="Times New Roman" w:cs="Times New Roman"/>
          <w:sz w:val="24"/>
          <w:szCs w:val="24"/>
          <w:lang w:eastAsia="ru-RU"/>
        </w:rPr>
        <w:t>Львиногривом</w:t>
      </w:r>
      <w:proofErr w:type="spellEnd"/>
      <w:r w:rsidR="008C062D">
        <w:rPr>
          <w:rFonts w:ascii="Times New Roman" w:eastAsia="Times New Roman" w:hAnsi="Times New Roman" w:cs="Times New Roman"/>
          <w:sz w:val="24"/>
          <w:szCs w:val="24"/>
          <w:lang w:eastAsia="ru-RU"/>
        </w:rPr>
        <w:t>, как по видовому признаку</w:t>
      </w:r>
      <w:r w:rsidR="002E70F9" w:rsidRPr="00F277CD">
        <w:rPr>
          <w:rFonts w:ascii="Times New Roman" w:eastAsia="Times New Roman" w:hAnsi="Times New Roman" w:cs="Times New Roman"/>
          <w:sz w:val="24"/>
          <w:szCs w:val="24"/>
          <w:lang w:eastAsia="ru-RU"/>
        </w:rPr>
        <w:t xml:space="preserve"> </w:t>
      </w:r>
      <w:r w:rsidR="008C062D">
        <w:rPr>
          <w:rFonts w:ascii="Times New Roman" w:eastAsia="Times New Roman" w:hAnsi="Times New Roman" w:cs="Times New Roman"/>
          <w:sz w:val="24"/>
          <w:szCs w:val="24"/>
          <w:lang w:eastAsia="ru-RU"/>
        </w:rPr>
        <w:t xml:space="preserve">"тигр-лев", </w:t>
      </w:r>
      <w:r w:rsidR="00074727" w:rsidRPr="00512161">
        <w:rPr>
          <w:rFonts w:ascii="Times New Roman" w:eastAsia="Times New Roman" w:hAnsi="Times New Roman" w:cs="Times New Roman"/>
          <w:sz w:val="24"/>
          <w:szCs w:val="24"/>
          <w:lang w:eastAsia="ru-RU"/>
        </w:rPr>
        <w:t>так и по</w:t>
      </w:r>
      <w:r w:rsidR="008C062D" w:rsidRPr="00512161">
        <w:rPr>
          <w:rFonts w:ascii="Times New Roman" w:eastAsia="Times New Roman" w:hAnsi="Times New Roman" w:cs="Times New Roman"/>
          <w:sz w:val="24"/>
          <w:szCs w:val="24"/>
          <w:lang w:eastAsia="ru-RU"/>
        </w:rPr>
        <w:t xml:space="preserve"> </w:t>
      </w:r>
      <w:proofErr w:type="spellStart"/>
      <w:r w:rsidR="00BB630C">
        <w:rPr>
          <w:rFonts w:ascii="Times New Roman" w:eastAsia="Times New Roman" w:hAnsi="Times New Roman" w:cs="Times New Roman"/>
          <w:sz w:val="24"/>
          <w:szCs w:val="24"/>
          <w:lang w:eastAsia="ru-RU"/>
        </w:rPr>
        <w:t>опозиции</w:t>
      </w:r>
      <w:proofErr w:type="spellEnd"/>
      <w:r w:rsidR="00074727" w:rsidRPr="00512161">
        <w:rPr>
          <w:rFonts w:ascii="Times New Roman" w:eastAsia="Times New Roman" w:hAnsi="Times New Roman" w:cs="Times New Roman"/>
          <w:sz w:val="24"/>
          <w:szCs w:val="24"/>
          <w:lang w:eastAsia="ru-RU"/>
        </w:rPr>
        <w:t xml:space="preserve"> </w:t>
      </w:r>
      <w:r w:rsidR="008C062D" w:rsidRPr="00512161">
        <w:rPr>
          <w:rFonts w:ascii="Times New Roman" w:eastAsia="Times New Roman" w:hAnsi="Times New Roman" w:cs="Times New Roman"/>
          <w:sz w:val="24"/>
          <w:szCs w:val="24"/>
          <w:lang w:eastAsia="ru-RU"/>
        </w:rPr>
        <w:t>«</w:t>
      </w:r>
      <w:r w:rsidR="002E70F9" w:rsidRPr="00512161">
        <w:rPr>
          <w:rFonts w:ascii="Times New Roman" w:eastAsia="Times New Roman" w:hAnsi="Times New Roman" w:cs="Times New Roman"/>
          <w:sz w:val="24"/>
          <w:szCs w:val="24"/>
          <w:lang w:eastAsia="ru-RU"/>
        </w:rPr>
        <w:t>коготь-сердце</w:t>
      </w:r>
      <w:r w:rsidR="008C062D">
        <w:rPr>
          <w:rFonts w:ascii="Times New Roman" w:eastAsia="Times New Roman" w:hAnsi="Times New Roman" w:cs="Times New Roman"/>
          <w:sz w:val="24"/>
          <w:szCs w:val="24"/>
          <w:lang w:eastAsia="ru-RU"/>
        </w:rPr>
        <w:t>»</w:t>
      </w:r>
      <w:r w:rsidR="002E70F9" w:rsidRPr="00F277CD">
        <w:rPr>
          <w:rFonts w:ascii="Times New Roman" w:eastAsia="Times New Roman" w:hAnsi="Times New Roman" w:cs="Times New Roman"/>
          <w:sz w:val="24"/>
          <w:szCs w:val="24"/>
          <w:lang w:eastAsia="ru-RU"/>
        </w:rPr>
        <w:t>. Это упрощает образ антагониста и ослабляет художественный эффект.</w:t>
      </w:r>
      <w:r w:rsidR="000D2230" w:rsidRPr="00F277CD">
        <w:rPr>
          <w:rFonts w:ascii="Times New Roman" w:eastAsia="Times New Roman" w:hAnsi="Times New Roman" w:cs="Times New Roman"/>
          <w:sz w:val="24"/>
          <w:szCs w:val="24"/>
          <w:lang w:eastAsia="ru-RU"/>
        </w:rPr>
        <w:t xml:space="preserve"> На наш взгляд, чтобы сохранить стилистический прие</w:t>
      </w:r>
      <w:r w:rsidR="00BC3FCD">
        <w:rPr>
          <w:rFonts w:ascii="Times New Roman" w:eastAsia="Times New Roman" w:hAnsi="Times New Roman" w:cs="Times New Roman"/>
          <w:sz w:val="24"/>
          <w:szCs w:val="24"/>
          <w:lang w:eastAsia="ru-RU"/>
        </w:rPr>
        <w:t>м, можно было бы перевести имя ''</w:t>
      </w:r>
      <w:r w:rsidR="000D2230" w:rsidRPr="00F277CD">
        <w:rPr>
          <w:rFonts w:ascii="Times New Roman" w:eastAsia="Times New Roman" w:hAnsi="Times New Roman" w:cs="Times New Roman"/>
          <w:sz w:val="24"/>
          <w:szCs w:val="24"/>
          <w:lang w:val="en-US" w:eastAsia="ru-RU"/>
        </w:rPr>
        <w:t>Tigerclaw</w:t>
      </w:r>
      <w:r w:rsidR="00BC3FCD">
        <w:rPr>
          <w:rFonts w:ascii="Times New Roman" w:eastAsia="Times New Roman" w:hAnsi="Times New Roman" w:cs="Times New Roman"/>
          <w:sz w:val="24"/>
          <w:szCs w:val="24"/>
          <w:lang w:eastAsia="ru-RU"/>
        </w:rPr>
        <w:t>''</w:t>
      </w:r>
      <w:r w:rsidR="000D2230" w:rsidRPr="00F277CD">
        <w:rPr>
          <w:rFonts w:ascii="Times New Roman" w:eastAsia="Times New Roman" w:hAnsi="Times New Roman" w:cs="Times New Roman"/>
          <w:sz w:val="24"/>
          <w:szCs w:val="24"/>
          <w:lang w:eastAsia="ru-RU"/>
        </w:rPr>
        <w:t xml:space="preserve"> как «</w:t>
      </w:r>
      <w:proofErr w:type="spellStart"/>
      <w:r w:rsidR="000D2230" w:rsidRPr="00F277CD">
        <w:rPr>
          <w:rFonts w:ascii="Times New Roman" w:eastAsia="Times New Roman" w:hAnsi="Times New Roman" w:cs="Times New Roman"/>
          <w:sz w:val="24"/>
          <w:szCs w:val="24"/>
          <w:lang w:eastAsia="ru-RU"/>
        </w:rPr>
        <w:t>Тигрохват</w:t>
      </w:r>
      <w:proofErr w:type="spellEnd"/>
      <w:r w:rsidR="000D2230" w:rsidRPr="00F277CD">
        <w:rPr>
          <w:rFonts w:ascii="Times New Roman" w:eastAsia="Times New Roman" w:hAnsi="Times New Roman" w:cs="Times New Roman"/>
          <w:sz w:val="24"/>
          <w:szCs w:val="24"/>
          <w:lang w:eastAsia="ru-RU"/>
        </w:rPr>
        <w:t>». Таким образом, параллель «тигр-лев/</w:t>
      </w:r>
      <w:r w:rsidR="000D2230" w:rsidRPr="00F277CD">
        <w:rPr>
          <w:rFonts w:ascii="Times New Roman" w:eastAsia="Times New Roman" w:hAnsi="Times New Roman" w:cs="Times New Roman"/>
          <w:sz w:val="24"/>
          <w:szCs w:val="24"/>
          <w:lang w:val="en-US" w:eastAsia="ru-RU"/>
        </w:rPr>
        <w:t>tiger</w:t>
      </w:r>
      <w:r w:rsidR="000D2230" w:rsidRPr="00F277CD">
        <w:rPr>
          <w:rFonts w:ascii="Times New Roman" w:eastAsia="Times New Roman" w:hAnsi="Times New Roman" w:cs="Times New Roman"/>
          <w:sz w:val="24"/>
          <w:szCs w:val="24"/>
          <w:lang w:eastAsia="ru-RU"/>
        </w:rPr>
        <w:t>-</w:t>
      </w:r>
      <w:r w:rsidR="000D2230" w:rsidRPr="00F277CD">
        <w:rPr>
          <w:rFonts w:ascii="Times New Roman" w:eastAsia="Times New Roman" w:hAnsi="Times New Roman" w:cs="Times New Roman"/>
          <w:sz w:val="24"/>
          <w:szCs w:val="24"/>
          <w:lang w:val="en-US" w:eastAsia="ru-RU"/>
        </w:rPr>
        <w:t>lion</w:t>
      </w:r>
      <w:r w:rsidR="000D2230" w:rsidRPr="00F277CD">
        <w:rPr>
          <w:rFonts w:ascii="Times New Roman" w:eastAsia="Times New Roman" w:hAnsi="Times New Roman" w:cs="Times New Roman"/>
          <w:sz w:val="24"/>
          <w:szCs w:val="24"/>
          <w:lang w:eastAsia="ru-RU"/>
        </w:rPr>
        <w:t>» была бы сохранена дословно, а</w:t>
      </w:r>
      <w:r w:rsidR="00C77455" w:rsidRPr="00F277CD">
        <w:rPr>
          <w:rFonts w:ascii="Times New Roman" w:eastAsia="Times New Roman" w:hAnsi="Times New Roman" w:cs="Times New Roman"/>
          <w:sz w:val="24"/>
          <w:szCs w:val="24"/>
          <w:lang w:eastAsia="ru-RU"/>
        </w:rPr>
        <w:t xml:space="preserve"> «грива-хватка/</w:t>
      </w:r>
      <w:proofErr w:type="spellStart"/>
      <w:r w:rsidR="00C77455" w:rsidRPr="00F277CD">
        <w:rPr>
          <w:rFonts w:ascii="Times New Roman" w:eastAsia="Times New Roman" w:hAnsi="Times New Roman" w:cs="Times New Roman"/>
          <w:sz w:val="24"/>
          <w:szCs w:val="24"/>
          <w:lang w:eastAsia="ru-RU"/>
        </w:rPr>
        <w:t>hea</w:t>
      </w:r>
      <w:r w:rsidR="00C77455" w:rsidRPr="00F277CD">
        <w:rPr>
          <w:rFonts w:ascii="Times New Roman" w:eastAsia="Times New Roman" w:hAnsi="Times New Roman" w:cs="Times New Roman"/>
          <w:sz w:val="24"/>
          <w:szCs w:val="24"/>
          <w:lang w:val="en-US" w:eastAsia="ru-RU"/>
        </w:rPr>
        <w:t>rt</w:t>
      </w:r>
      <w:proofErr w:type="spellEnd"/>
      <w:r w:rsidR="00C77455" w:rsidRPr="00F277CD">
        <w:rPr>
          <w:rFonts w:ascii="Times New Roman" w:eastAsia="Times New Roman" w:hAnsi="Times New Roman" w:cs="Times New Roman"/>
          <w:sz w:val="24"/>
          <w:szCs w:val="24"/>
          <w:lang w:eastAsia="ru-RU"/>
        </w:rPr>
        <w:t>-</w:t>
      </w:r>
      <w:r w:rsidR="00C77455" w:rsidRPr="00F277CD">
        <w:rPr>
          <w:rFonts w:ascii="Times New Roman" w:eastAsia="Times New Roman" w:hAnsi="Times New Roman" w:cs="Times New Roman"/>
          <w:sz w:val="24"/>
          <w:szCs w:val="24"/>
          <w:lang w:val="en-US" w:eastAsia="ru-RU"/>
        </w:rPr>
        <w:t>claw</w:t>
      </w:r>
      <w:r w:rsidR="00C77455" w:rsidRPr="00F277CD">
        <w:rPr>
          <w:rFonts w:ascii="Times New Roman" w:eastAsia="Times New Roman" w:hAnsi="Times New Roman" w:cs="Times New Roman"/>
          <w:sz w:val="24"/>
          <w:szCs w:val="24"/>
          <w:lang w:eastAsia="ru-RU"/>
        </w:rPr>
        <w:t xml:space="preserve">» адаптирована под общее </w:t>
      </w:r>
      <w:r w:rsidR="007E2BDA">
        <w:rPr>
          <w:rFonts w:ascii="Times New Roman" w:eastAsia="Times New Roman" w:hAnsi="Times New Roman" w:cs="Times New Roman"/>
          <w:sz w:val="24"/>
          <w:szCs w:val="24"/>
          <w:lang w:val="en-US" w:eastAsia="ru-RU"/>
        </w:rPr>
        <w:t>m</w:t>
      </w:r>
      <w:r w:rsidR="00512161" w:rsidRPr="00F277CD">
        <w:rPr>
          <w:rFonts w:ascii="Times New Roman" w:eastAsia="Times New Roman" w:hAnsi="Times New Roman" w:cs="Times New Roman"/>
          <w:sz w:val="24"/>
          <w:szCs w:val="24"/>
          <w:lang w:eastAsia="ru-RU"/>
        </w:rPr>
        <w:t>повествование</w:t>
      </w:r>
      <w:r w:rsidR="00512161">
        <w:rPr>
          <w:rFonts w:ascii="Times New Roman" w:eastAsia="Times New Roman" w:hAnsi="Times New Roman" w:cs="Times New Roman"/>
          <w:sz w:val="24"/>
          <w:szCs w:val="24"/>
          <w:lang w:eastAsia="ru-RU"/>
        </w:rPr>
        <w:t xml:space="preserve"> [</w:t>
      </w:r>
      <w:r w:rsidR="00074727">
        <w:rPr>
          <w:rFonts w:ascii="Times New Roman" w:eastAsia="Times New Roman" w:hAnsi="Times New Roman" w:cs="Times New Roman"/>
          <w:sz w:val="24"/>
          <w:szCs w:val="24"/>
          <w:lang w:eastAsia="ru-RU"/>
        </w:rPr>
        <w:t>5]</w:t>
      </w:r>
      <w:r w:rsidR="00C77455" w:rsidRPr="00F277CD">
        <w:rPr>
          <w:rFonts w:ascii="Times New Roman" w:eastAsia="Times New Roman" w:hAnsi="Times New Roman" w:cs="Times New Roman"/>
          <w:sz w:val="24"/>
          <w:szCs w:val="24"/>
          <w:lang w:eastAsia="ru-RU"/>
        </w:rPr>
        <w:t>.</w:t>
      </w:r>
    </w:p>
    <w:p w14:paraId="6020B8B5" w14:textId="02474D5C" w:rsidR="00B2040F" w:rsidRDefault="000D2230" w:rsidP="00F277CD">
      <w:pPr>
        <w:spacing w:after="0" w:line="240" w:lineRule="auto"/>
        <w:ind w:firstLine="397"/>
        <w:jc w:val="both"/>
        <w:rPr>
          <w:rFonts w:ascii="Times New Roman" w:hAnsi="Times New Roman" w:cs="Times New Roman"/>
          <w:sz w:val="24"/>
          <w:szCs w:val="24"/>
        </w:rPr>
      </w:pPr>
      <w:r w:rsidRPr="00F277CD">
        <w:rPr>
          <w:rFonts w:ascii="Times New Roman" w:eastAsia="Times New Roman" w:hAnsi="Times New Roman" w:cs="Times New Roman"/>
          <w:sz w:val="24"/>
          <w:szCs w:val="24"/>
          <w:lang w:eastAsia="ru-RU"/>
        </w:rPr>
        <w:t>В итоге</w:t>
      </w:r>
      <w:r w:rsidR="00392522" w:rsidRPr="00F277CD">
        <w:rPr>
          <w:rFonts w:ascii="Times New Roman" w:eastAsia="Times New Roman" w:hAnsi="Times New Roman" w:cs="Times New Roman"/>
          <w:sz w:val="24"/>
          <w:szCs w:val="24"/>
          <w:lang w:eastAsia="ru-RU"/>
        </w:rPr>
        <w:t>, проведенное исследование показало,</w:t>
      </w:r>
      <w:r w:rsidR="00C77455" w:rsidRPr="00F277CD">
        <w:rPr>
          <w:rFonts w:ascii="Times New Roman" w:eastAsia="Times New Roman" w:hAnsi="Times New Roman" w:cs="Times New Roman"/>
          <w:sz w:val="24"/>
          <w:szCs w:val="24"/>
          <w:lang w:eastAsia="ru-RU"/>
        </w:rPr>
        <w:t xml:space="preserve"> что переводчики смогли адаптировать большинство</w:t>
      </w:r>
      <w:r w:rsidR="00512F84" w:rsidRPr="00F277CD">
        <w:rPr>
          <w:rFonts w:ascii="Times New Roman" w:eastAsia="Times New Roman" w:hAnsi="Times New Roman" w:cs="Times New Roman"/>
          <w:sz w:val="24"/>
          <w:szCs w:val="24"/>
          <w:lang w:eastAsia="ru-RU"/>
        </w:rPr>
        <w:t xml:space="preserve"> имен героев путем подбора аналога., с</w:t>
      </w:r>
      <w:r w:rsidR="005D7C70" w:rsidRPr="00F277CD">
        <w:rPr>
          <w:rFonts w:ascii="Times New Roman" w:eastAsia="Times New Roman" w:hAnsi="Times New Roman" w:cs="Times New Roman"/>
          <w:sz w:val="24"/>
          <w:szCs w:val="24"/>
          <w:lang w:eastAsia="ru-RU"/>
        </w:rPr>
        <w:t xml:space="preserve">охранив основную авторскую задумку. </w:t>
      </w:r>
      <w:r w:rsidR="00512F84" w:rsidRPr="00F277CD">
        <w:rPr>
          <w:rFonts w:ascii="Times New Roman" w:eastAsia="Times New Roman" w:hAnsi="Times New Roman" w:cs="Times New Roman"/>
          <w:sz w:val="24"/>
          <w:szCs w:val="24"/>
          <w:lang w:eastAsia="ru-RU"/>
        </w:rPr>
        <w:t>Там, где была возможность, переводчики пере</w:t>
      </w:r>
      <w:r w:rsidR="00BB630C">
        <w:rPr>
          <w:rFonts w:ascii="Times New Roman" w:eastAsia="Times New Roman" w:hAnsi="Times New Roman" w:cs="Times New Roman"/>
          <w:sz w:val="24"/>
          <w:szCs w:val="24"/>
          <w:lang w:eastAsia="ru-RU"/>
        </w:rPr>
        <w:t>вели имена путем калькирования</w:t>
      </w:r>
      <w:r w:rsidR="00BB630C" w:rsidRPr="00BB630C">
        <w:rPr>
          <w:rFonts w:ascii="Times New Roman" w:eastAsia="Times New Roman" w:hAnsi="Times New Roman" w:cs="Times New Roman"/>
          <w:sz w:val="24"/>
          <w:szCs w:val="24"/>
          <w:lang w:eastAsia="ru-RU"/>
        </w:rPr>
        <w:t>/</w:t>
      </w:r>
      <w:r w:rsidR="00BB630C">
        <w:rPr>
          <w:rFonts w:ascii="Times New Roman" w:eastAsia="Times New Roman" w:hAnsi="Times New Roman" w:cs="Times New Roman"/>
          <w:sz w:val="24"/>
          <w:szCs w:val="24"/>
          <w:lang w:eastAsia="ru-RU"/>
        </w:rPr>
        <w:t>калькирования</w:t>
      </w:r>
      <w:r w:rsidR="00BB630C" w:rsidRPr="00BB630C">
        <w:rPr>
          <w:rFonts w:ascii="Times New Roman" w:eastAsia="Times New Roman" w:hAnsi="Times New Roman" w:cs="Times New Roman"/>
          <w:sz w:val="24"/>
          <w:szCs w:val="24"/>
          <w:lang w:eastAsia="ru-RU"/>
        </w:rPr>
        <w:t xml:space="preserve"> в сочетании с грамматическими трансформациями</w:t>
      </w:r>
      <w:r w:rsidR="00BB630C">
        <w:rPr>
          <w:rFonts w:ascii="Times New Roman" w:eastAsia="Times New Roman" w:hAnsi="Times New Roman" w:cs="Times New Roman"/>
          <w:sz w:val="24"/>
          <w:szCs w:val="24"/>
          <w:lang w:eastAsia="ru-RU"/>
        </w:rPr>
        <w:t xml:space="preserve">. </w:t>
      </w:r>
      <w:r w:rsidR="00512F84" w:rsidRPr="00F277CD">
        <w:rPr>
          <w:rFonts w:ascii="Times New Roman" w:eastAsia="Times New Roman" w:hAnsi="Times New Roman" w:cs="Times New Roman"/>
          <w:sz w:val="24"/>
          <w:szCs w:val="24"/>
          <w:lang w:eastAsia="ru-RU"/>
        </w:rPr>
        <w:t xml:space="preserve">К некоторым именам даже получилось подобрать эквивалент. </w:t>
      </w:r>
      <w:r w:rsidR="00497DC2" w:rsidRPr="00F277CD">
        <w:rPr>
          <w:rFonts w:ascii="Times New Roman" w:eastAsia="Times New Roman" w:hAnsi="Times New Roman" w:cs="Times New Roman"/>
          <w:sz w:val="24"/>
          <w:szCs w:val="24"/>
          <w:lang w:eastAsia="ru-RU"/>
        </w:rPr>
        <w:t xml:space="preserve">Однако, не все </w:t>
      </w:r>
      <w:r w:rsidR="005D7C70" w:rsidRPr="00F277CD">
        <w:rPr>
          <w:rFonts w:ascii="Times New Roman" w:eastAsia="Times New Roman" w:hAnsi="Times New Roman" w:cs="Times New Roman"/>
          <w:sz w:val="24"/>
          <w:szCs w:val="24"/>
          <w:lang w:eastAsia="ru-RU"/>
        </w:rPr>
        <w:t xml:space="preserve">имена, </w:t>
      </w:r>
      <w:r w:rsidR="00DE79CB" w:rsidRPr="00F277CD">
        <w:rPr>
          <w:rFonts w:ascii="Times New Roman" w:eastAsia="Times New Roman" w:hAnsi="Times New Roman" w:cs="Times New Roman"/>
          <w:sz w:val="24"/>
          <w:szCs w:val="24"/>
          <w:lang w:eastAsia="ru-RU"/>
        </w:rPr>
        <w:t>например,</w:t>
      </w:r>
      <w:r w:rsidR="007E2BDA">
        <w:rPr>
          <w:rFonts w:ascii="Times New Roman" w:eastAsia="Times New Roman" w:hAnsi="Times New Roman" w:cs="Times New Roman"/>
          <w:sz w:val="24"/>
          <w:szCs w:val="24"/>
          <w:lang w:eastAsia="ru-RU"/>
        </w:rPr>
        <w:t xml:space="preserve"> ''</w:t>
      </w:r>
      <w:r w:rsidR="005D7C70" w:rsidRPr="00F277CD">
        <w:rPr>
          <w:rFonts w:ascii="Times New Roman" w:eastAsia="Times New Roman" w:hAnsi="Times New Roman" w:cs="Times New Roman"/>
          <w:sz w:val="24"/>
          <w:szCs w:val="24"/>
          <w:lang w:val="en-US" w:eastAsia="ru-RU"/>
        </w:rPr>
        <w:t>Tigerclaw</w:t>
      </w:r>
      <w:r w:rsidR="007E2BDA">
        <w:rPr>
          <w:rFonts w:ascii="Times New Roman" w:eastAsia="Times New Roman" w:hAnsi="Times New Roman" w:cs="Times New Roman"/>
          <w:sz w:val="24"/>
          <w:szCs w:val="24"/>
          <w:lang w:eastAsia="ru-RU"/>
        </w:rPr>
        <w:t>''</w:t>
      </w:r>
      <w:r w:rsidR="00497DC2" w:rsidRPr="00F277CD">
        <w:rPr>
          <w:rFonts w:ascii="Times New Roman" w:eastAsia="Times New Roman" w:hAnsi="Times New Roman" w:cs="Times New Roman"/>
          <w:sz w:val="24"/>
          <w:szCs w:val="24"/>
          <w:lang w:eastAsia="ru-RU"/>
        </w:rPr>
        <w:t>,</w:t>
      </w:r>
      <w:r w:rsidR="00512F84" w:rsidRPr="00F277CD">
        <w:rPr>
          <w:rFonts w:ascii="Times New Roman" w:eastAsia="Times New Roman" w:hAnsi="Times New Roman" w:cs="Times New Roman"/>
          <w:sz w:val="24"/>
          <w:szCs w:val="24"/>
          <w:lang w:eastAsia="ru-RU"/>
        </w:rPr>
        <w:t xml:space="preserve"> </w:t>
      </w:r>
      <w:r w:rsidR="00DE79CB" w:rsidRPr="00F277CD">
        <w:rPr>
          <w:rFonts w:ascii="Times New Roman" w:eastAsia="Times New Roman" w:hAnsi="Times New Roman" w:cs="Times New Roman"/>
          <w:sz w:val="24"/>
          <w:szCs w:val="24"/>
          <w:lang w:eastAsia="ru-RU"/>
        </w:rPr>
        <w:t>смогли сохранить в себе заложенные отсылки и литературные тропы</w:t>
      </w:r>
      <w:r w:rsidR="00DE79CB" w:rsidRPr="00F277CD">
        <w:rPr>
          <w:rFonts w:ascii="Times New Roman" w:hAnsi="Times New Roman" w:cs="Times New Roman"/>
          <w:sz w:val="24"/>
          <w:szCs w:val="24"/>
        </w:rPr>
        <w:t>.</w:t>
      </w:r>
    </w:p>
    <w:p w14:paraId="5809243C" w14:textId="77777777" w:rsidR="00F277CD" w:rsidRPr="00F277CD" w:rsidRDefault="00F277CD" w:rsidP="00F277CD">
      <w:pPr>
        <w:spacing w:after="0" w:line="240" w:lineRule="auto"/>
        <w:ind w:firstLine="397"/>
        <w:jc w:val="both"/>
        <w:rPr>
          <w:rFonts w:ascii="Times New Roman" w:hAnsi="Times New Roman" w:cs="Times New Roman"/>
          <w:sz w:val="24"/>
          <w:szCs w:val="24"/>
        </w:rPr>
      </w:pPr>
    </w:p>
    <w:p w14:paraId="43F4CCCF" w14:textId="0BAA7F89" w:rsidR="00DE79CB" w:rsidRPr="00F277CD" w:rsidRDefault="00DE79CB" w:rsidP="00F277CD">
      <w:pPr>
        <w:spacing w:after="0" w:line="240" w:lineRule="auto"/>
        <w:ind w:firstLine="397"/>
        <w:jc w:val="both"/>
        <w:rPr>
          <w:rFonts w:ascii="Times New Roman" w:hAnsi="Times New Roman" w:cs="Times New Roman"/>
          <w:b/>
          <w:i/>
          <w:sz w:val="24"/>
          <w:szCs w:val="24"/>
        </w:rPr>
      </w:pPr>
      <w:r w:rsidRPr="00F277CD">
        <w:rPr>
          <w:rFonts w:ascii="Times New Roman" w:hAnsi="Times New Roman" w:cs="Times New Roman"/>
          <w:b/>
          <w:i/>
          <w:sz w:val="24"/>
          <w:szCs w:val="24"/>
        </w:rPr>
        <w:t>Литература</w:t>
      </w:r>
    </w:p>
    <w:p w14:paraId="05253FE3" w14:textId="77777777" w:rsidR="00F277CD" w:rsidRPr="00F277CD" w:rsidRDefault="00F277CD" w:rsidP="00F277CD">
      <w:pPr>
        <w:pStyle w:val="a3"/>
        <w:numPr>
          <w:ilvl w:val="0"/>
          <w:numId w:val="11"/>
        </w:numPr>
        <w:spacing w:after="0" w:line="240" w:lineRule="auto"/>
        <w:ind w:left="0" w:firstLine="397"/>
        <w:jc w:val="both"/>
        <w:rPr>
          <w:rFonts w:ascii="Times New Roman" w:hAnsi="Times New Roman" w:cs="Times New Roman"/>
          <w:sz w:val="24"/>
          <w:szCs w:val="24"/>
        </w:rPr>
      </w:pPr>
      <w:proofErr w:type="spellStart"/>
      <w:r w:rsidRPr="00F277CD">
        <w:rPr>
          <w:rFonts w:ascii="Times New Roman" w:hAnsi="Times New Roman" w:cs="Times New Roman"/>
          <w:sz w:val="24"/>
          <w:szCs w:val="24"/>
        </w:rPr>
        <w:t>Бардакова</w:t>
      </w:r>
      <w:proofErr w:type="spellEnd"/>
      <w:r w:rsidRPr="00F277CD">
        <w:rPr>
          <w:rFonts w:ascii="Times New Roman" w:hAnsi="Times New Roman" w:cs="Times New Roman"/>
          <w:sz w:val="24"/>
          <w:szCs w:val="24"/>
        </w:rPr>
        <w:t xml:space="preserve"> В.В. «Говорящие» имена в детской литературе // Вопросы ономастики. - Екатеринбург. - 2009. - № 7</w:t>
      </w:r>
    </w:p>
    <w:p w14:paraId="0110A715" w14:textId="77777777" w:rsidR="00F277CD" w:rsidRPr="00F277CD" w:rsidRDefault="00F277CD" w:rsidP="00F277CD">
      <w:pPr>
        <w:pStyle w:val="a3"/>
        <w:numPr>
          <w:ilvl w:val="0"/>
          <w:numId w:val="11"/>
        </w:numPr>
        <w:spacing w:after="0" w:line="240" w:lineRule="auto"/>
        <w:ind w:left="0" w:firstLine="397"/>
        <w:jc w:val="both"/>
        <w:rPr>
          <w:rFonts w:ascii="Times New Roman" w:hAnsi="Times New Roman" w:cs="Times New Roman"/>
          <w:sz w:val="24"/>
          <w:szCs w:val="24"/>
        </w:rPr>
      </w:pPr>
      <w:r w:rsidRPr="00F277CD">
        <w:rPr>
          <w:rFonts w:ascii="Times New Roman" w:hAnsi="Times New Roman" w:cs="Times New Roman"/>
          <w:sz w:val="24"/>
          <w:szCs w:val="24"/>
        </w:rPr>
        <w:t xml:space="preserve">Виноградов В.С. Перевод: Общие и лексические вопросы: </w:t>
      </w:r>
      <w:proofErr w:type="spellStart"/>
      <w:r w:rsidRPr="00F277CD">
        <w:rPr>
          <w:rFonts w:ascii="Times New Roman" w:hAnsi="Times New Roman" w:cs="Times New Roman"/>
          <w:sz w:val="24"/>
          <w:szCs w:val="24"/>
        </w:rPr>
        <w:t>Учеб.пос</w:t>
      </w:r>
      <w:proofErr w:type="spellEnd"/>
      <w:r w:rsidRPr="00F277CD">
        <w:rPr>
          <w:rFonts w:ascii="Times New Roman" w:hAnsi="Times New Roman" w:cs="Times New Roman"/>
          <w:sz w:val="24"/>
          <w:szCs w:val="24"/>
        </w:rPr>
        <w:t>. – 3-е изд. – М.: КДУ, 2006</w:t>
      </w:r>
    </w:p>
    <w:p w14:paraId="76E68C45" w14:textId="21AAD604" w:rsidR="00F277CD" w:rsidRPr="00F277CD" w:rsidRDefault="00F277CD" w:rsidP="00F277CD">
      <w:pPr>
        <w:pStyle w:val="a3"/>
        <w:numPr>
          <w:ilvl w:val="0"/>
          <w:numId w:val="11"/>
        </w:numPr>
        <w:spacing w:after="0" w:line="240" w:lineRule="auto"/>
        <w:ind w:left="0" w:firstLine="397"/>
        <w:jc w:val="both"/>
        <w:rPr>
          <w:rFonts w:ascii="Times New Roman" w:hAnsi="Times New Roman" w:cs="Times New Roman"/>
          <w:sz w:val="24"/>
          <w:szCs w:val="24"/>
        </w:rPr>
      </w:pPr>
      <w:proofErr w:type="spellStart"/>
      <w:r w:rsidRPr="00F277CD">
        <w:rPr>
          <w:rFonts w:ascii="Times New Roman" w:hAnsi="Times New Roman" w:cs="Times New Roman"/>
          <w:sz w:val="24"/>
          <w:szCs w:val="24"/>
        </w:rPr>
        <w:t>Ермолович</w:t>
      </w:r>
      <w:proofErr w:type="spellEnd"/>
      <w:r w:rsidRPr="00F277CD">
        <w:rPr>
          <w:rFonts w:ascii="Times New Roman" w:hAnsi="Times New Roman" w:cs="Times New Roman"/>
          <w:sz w:val="24"/>
          <w:szCs w:val="24"/>
        </w:rPr>
        <w:t xml:space="preserve"> Д.И. Имена собственные на стыке языков и культу / Д.И. </w:t>
      </w:r>
      <w:proofErr w:type="spellStart"/>
      <w:r w:rsidRPr="00F277CD">
        <w:rPr>
          <w:rFonts w:ascii="Times New Roman" w:hAnsi="Times New Roman" w:cs="Times New Roman"/>
          <w:sz w:val="24"/>
          <w:szCs w:val="24"/>
        </w:rPr>
        <w:t>Ермолович</w:t>
      </w:r>
      <w:proofErr w:type="spellEnd"/>
      <w:r w:rsidRPr="00F277CD">
        <w:rPr>
          <w:rFonts w:ascii="Times New Roman" w:hAnsi="Times New Roman" w:cs="Times New Roman"/>
          <w:color w:val="333333"/>
          <w:sz w:val="24"/>
          <w:szCs w:val="24"/>
          <w:shd w:val="clear" w:color="auto" w:fill="FFFFFF"/>
        </w:rPr>
        <w:t xml:space="preserve"> —</w:t>
      </w:r>
      <w:r w:rsidRPr="00F277CD">
        <w:rPr>
          <w:rFonts w:ascii="Times New Roman" w:hAnsi="Times New Roman" w:cs="Times New Roman"/>
          <w:sz w:val="24"/>
          <w:szCs w:val="24"/>
        </w:rPr>
        <w:t xml:space="preserve">М.: </w:t>
      </w:r>
      <w:proofErr w:type="spellStart"/>
      <w:r w:rsidRPr="00F277CD">
        <w:rPr>
          <w:rFonts w:ascii="Times New Roman" w:hAnsi="Times New Roman" w:cs="Times New Roman"/>
          <w:sz w:val="24"/>
          <w:szCs w:val="24"/>
        </w:rPr>
        <w:t>Р.Валент</w:t>
      </w:r>
      <w:proofErr w:type="spellEnd"/>
      <w:r w:rsidRPr="00F277CD">
        <w:rPr>
          <w:rFonts w:ascii="Times New Roman" w:hAnsi="Times New Roman" w:cs="Times New Roman"/>
          <w:sz w:val="24"/>
          <w:szCs w:val="24"/>
        </w:rPr>
        <w:t>, 2001.</w:t>
      </w:r>
      <w:r w:rsidRPr="00F277CD">
        <w:rPr>
          <w:rFonts w:ascii="Times New Roman" w:hAnsi="Times New Roman" w:cs="Times New Roman"/>
          <w:color w:val="333333"/>
          <w:sz w:val="24"/>
          <w:szCs w:val="24"/>
          <w:shd w:val="clear" w:color="auto" w:fill="FFFFFF"/>
        </w:rPr>
        <w:t xml:space="preserve"> — с.200 — </w:t>
      </w:r>
      <w:r w:rsidRPr="00F277CD">
        <w:rPr>
          <w:rFonts w:ascii="Times New Roman" w:hAnsi="Times New Roman" w:cs="Times New Roman"/>
          <w:color w:val="333333"/>
          <w:sz w:val="24"/>
          <w:szCs w:val="24"/>
          <w:shd w:val="clear" w:color="auto" w:fill="FFFFFF"/>
          <w:lang w:val="en-US"/>
        </w:rPr>
        <w:t>ISBN</w:t>
      </w:r>
      <w:r w:rsidRPr="00F277CD">
        <w:rPr>
          <w:rFonts w:ascii="Times New Roman" w:hAnsi="Times New Roman" w:cs="Times New Roman"/>
          <w:color w:val="333333"/>
          <w:sz w:val="24"/>
          <w:szCs w:val="24"/>
          <w:shd w:val="clear" w:color="auto" w:fill="FFFFFF"/>
        </w:rPr>
        <w:t xml:space="preserve"> 5-93439-046-5</w:t>
      </w:r>
    </w:p>
    <w:p w14:paraId="31E1223C" w14:textId="19038981" w:rsidR="00F277CD" w:rsidRPr="00F277CD" w:rsidRDefault="00F277CD" w:rsidP="00F277CD">
      <w:pPr>
        <w:pStyle w:val="a3"/>
        <w:numPr>
          <w:ilvl w:val="0"/>
          <w:numId w:val="11"/>
        </w:numPr>
        <w:spacing w:after="0" w:line="240" w:lineRule="auto"/>
        <w:ind w:left="0" w:firstLine="397"/>
        <w:jc w:val="both"/>
        <w:rPr>
          <w:rFonts w:ascii="Times New Roman" w:hAnsi="Times New Roman" w:cs="Times New Roman"/>
          <w:sz w:val="24"/>
          <w:szCs w:val="24"/>
        </w:rPr>
      </w:pPr>
      <w:r w:rsidRPr="00F277CD">
        <w:rPr>
          <w:rFonts w:ascii="Times New Roman" w:hAnsi="Times New Roman" w:cs="Times New Roman"/>
          <w:sz w:val="24"/>
          <w:szCs w:val="24"/>
        </w:rPr>
        <w:t>Алиева Д. Т. Ономастическая игра в художественных текстах // Армия и общество. 2011. №1 (25). URL: https://cyberleninka.ru/article/n/onomasticheskaya-igra-v-hudozhestvennyh-tekstah (</w:t>
      </w:r>
      <w:proofErr w:type="spellStart"/>
      <w:r w:rsidRPr="00F277CD">
        <w:rPr>
          <w:rFonts w:ascii="Times New Roman" w:hAnsi="Times New Roman" w:cs="Times New Roman"/>
          <w:sz w:val="24"/>
          <w:szCs w:val="24"/>
        </w:rPr>
        <w:t>дигра</w:t>
      </w:r>
      <w:proofErr w:type="spellEnd"/>
      <w:r w:rsidRPr="00F277CD">
        <w:rPr>
          <w:rFonts w:ascii="Times New Roman" w:hAnsi="Times New Roman" w:cs="Times New Roman"/>
          <w:sz w:val="24"/>
          <w:szCs w:val="24"/>
        </w:rPr>
        <w:t xml:space="preserve"> в художественных текстах // Армия и общество. 2011. №1 (25). URL: https://cyberleninka.ru/article/n/onomasticheskaya-igra-v-hudozhestvennyh-tekstah (дата обращения: 03.03.2025).</w:t>
      </w:r>
    </w:p>
    <w:p w14:paraId="05A02364" w14:textId="77777777" w:rsidR="00F277CD" w:rsidRPr="00F277CD" w:rsidRDefault="00F277CD" w:rsidP="00F277CD">
      <w:pPr>
        <w:pStyle w:val="a3"/>
        <w:numPr>
          <w:ilvl w:val="0"/>
          <w:numId w:val="11"/>
        </w:numPr>
        <w:spacing w:after="0" w:line="240" w:lineRule="auto"/>
        <w:ind w:left="0" w:firstLine="397"/>
        <w:jc w:val="both"/>
        <w:rPr>
          <w:rFonts w:ascii="Times New Roman" w:hAnsi="Times New Roman" w:cs="Times New Roman"/>
          <w:sz w:val="24"/>
          <w:szCs w:val="24"/>
        </w:rPr>
      </w:pPr>
      <w:r w:rsidRPr="00F277CD">
        <w:rPr>
          <w:rFonts w:ascii="Times New Roman" w:hAnsi="Times New Roman" w:cs="Times New Roman"/>
          <w:sz w:val="24"/>
          <w:szCs w:val="24"/>
        </w:rPr>
        <w:t xml:space="preserve">Иванова Евгения Николаевна Специфика креативных приемов создания онимов в детской художественной литературе // Уральский филологический вестник. Серия: Язык. Система. Личность: лингвистика креатива. 2012. №2. URL: https://cyberleninka.ru/article/n/spetsifika-kreativnyh-priemov-sozdaniya-onimov-v-detskoy-hudozhestvennoy-literature (дата обращения: 03.03.2025). </w:t>
      </w:r>
    </w:p>
    <w:sectPr w:rsidR="00F277CD" w:rsidRPr="00F277CD" w:rsidSect="00F277CD">
      <w:footerReference w:type="first" r:id="rId9"/>
      <w:pgSz w:w="11906" w:h="16838"/>
      <w:pgMar w:top="1134" w:right="1361"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ECB8" w14:textId="77777777" w:rsidR="00487E79" w:rsidRDefault="00487E79" w:rsidP="009E427F">
      <w:pPr>
        <w:spacing w:after="0" w:line="240" w:lineRule="auto"/>
      </w:pPr>
      <w:r>
        <w:separator/>
      </w:r>
    </w:p>
  </w:endnote>
  <w:endnote w:type="continuationSeparator" w:id="0">
    <w:p w14:paraId="7E49498F" w14:textId="77777777" w:rsidR="00487E79" w:rsidRDefault="00487E79" w:rsidP="009E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789D" w14:textId="6FE64E06" w:rsidR="00617D02" w:rsidRDefault="00617D02" w:rsidP="0056673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CE31" w14:textId="77777777" w:rsidR="00487E79" w:rsidRDefault="00487E79" w:rsidP="009E427F">
      <w:pPr>
        <w:spacing w:after="0" w:line="240" w:lineRule="auto"/>
      </w:pPr>
      <w:r>
        <w:separator/>
      </w:r>
    </w:p>
  </w:footnote>
  <w:footnote w:type="continuationSeparator" w:id="0">
    <w:p w14:paraId="18D3FDB4" w14:textId="77777777" w:rsidR="00487E79" w:rsidRDefault="00487E79" w:rsidP="009E4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4067"/>
    <w:multiLevelType w:val="hybridMultilevel"/>
    <w:tmpl w:val="C14AAE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016E7C"/>
    <w:multiLevelType w:val="hybridMultilevel"/>
    <w:tmpl w:val="9EEEA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2F49AE"/>
    <w:multiLevelType w:val="hybridMultilevel"/>
    <w:tmpl w:val="BE707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EE137A"/>
    <w:multiLevelType w:val="hybridMultilevel"/>
    <w:tmpl w:val="D2E08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2B73FF"/>
    <w:multiLevelType w:val="hybridMultilevel"/>
    <w:tmpl w:val="5EA2F6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2566177"/>
    <w:multiLevelType w:val="hybridMultilevel"/>
    <w:tmpl w:val="C86A1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C047A5"/>
    <w:multiLevelType w:val="hybridMultilevel"/>
    <w:tmpl w:val="9D3C8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0DA4CA7"/>
    <w:multiLevelType w:val="hybridMultilevel"/>
    <w:tmpl w:val="E64CB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D51C6D"/>
    <w:multiLevelType w:val="hybridMultilevel"/>
    <w:tmpl w:val="77A0CFF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6F6C647A"/>
    <w:multiLevelType w:val="hybridMultilevel"/>
    <w:tmpl w:val="DBD05BA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15:restartNumberingAfterBreak="0">
    <w:nsid w:val="7BD269FB"/>
    <w:multiLevelType w:val="hybridMultilevel"/>
    <w:tmpl w:val="060438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 w:numId="8">
    <w:abstractNumId w:val="10"/>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4F"/>
    <w:rsid w:val="00001322"/>
    <w:rsid w:val="0000569D"/>
    <w:rsid w:val="0000718D"/>
    <w:rsid w:val="0001294C"/>
    <w:rsid w:val="000218A6"/>
    <w:rsid w:val="0002429C"/>
    <w:rsid w:val="000320C0"/>
    <w:rsid w:val="0003230C"/>
    <w:rsid w:val="00032CFC"/>
    <w:rsid w:val="000402F8"/>
    <w:rsid w:val="000426A0"/>
    <w:rsid w:val="0005117D"/>
    <w:rsid w:val="0005381E"/>
    <w:rsid w:val="000557B3"/>
    <w:rsid w:val="000613DB"/>
    <w:rsid w:val="0007153D"/>
    <w:rsid w:val="00074727"/>
    <w:rsid w:val="00090AD2"/>
    <w:rsid w:val="000B1579"/>
    <w:rsid w:val="000B5BCF"/>
    <w:rsid w:val="000C1382"/>
    <w:rsid w:val="000C1F39"/>
    <w:rsid w:val="000D12D4"/>
    <w:rsid w:val="000D2230"/>
    <w:rsid w:val="000E0D5C"/>
    <w:rsid w:val="000E6E53"/>
    <w:rsid w:val="000F12A9"/>
    <w:rsid w:val="00101299"/>
    <w:rsid w:val="001012CD"/>
    <w:rsid w:val="00104443"/>
    <w:rsid w:val="00113B55"/>
    <w:rsid w:val="001265E0"/>
    <w:rsid w:val="00155F3E"/>
    <w:rsid w:val="001570BC"/>
    <w:rsid w:val="00157AAE"/>
    <w:rsid w:val="0016519D"/>
    <w:rsid w:val="0018250F"/>
    <w:rsid w:val="00183784"/>
    <w:rsid w:val="0018799B"/>
    <w:rsid w:val="00193718"/>
    <w:rsid w:val="001955CD"/>
    <w:rsid w:val="00196917"/>
    <w:rsid w:val="001A2E1F"/>
    <w:rsid w:val="001B3F99"/>
    <w:rsid w:val="001B7FC1"/>
    <w:rsid w:val="001C3A62"/>
    <w:rsid w:val="001D13AB"/>
    <w:rsid w:val="001E0430"/>
    <w:rsid w:val="001E468F"/>
    <w:rsid w:val="001F3FDC"/>
    <w:rsid w:val="00206657"/>
    <w:rsid w:val="00214148"/>
    <w:rsid w:val="0021790D"/>
    <w:rsid w:val="00226591"/>
    <w:rsid w:val="0023204D"/>
    <w:rsid w:val="002349A0"/>
    <w:rsid w:val="0025496C"/>
    <w:rsid w:val="0026062C"/>
    <w:rsid w:val="0026245B"/>
    <w:rsid w:val="0027067C"/>
    <w:rsid w:val="00295C09"/>
    <w:rsid w:val="002A3A99"/>
    <w:rsid w:val="002B0D7F"/>
    <w:rsid w:val="002C2F26"/>
    <w:rsid w:val="002C329F"/>
    <w:rsid w:val="002D4743"/>
    <w:rsid w:val="002D5C2F"/>
    <w:rsid w:val="002D644A"/>
    <w:rsid w:val="002D72A2"/>
    <w:rsid w:val="002E70F9"/>
    <w:rsid w:val="002F0736"/>
    <w:rsid w:val="002F12EA"/>
    <w:rsid w:val="002F726F"/>
    <w:rsid w:val="002F7D4C"/>
    <w:rsid w:val="00300DD7"/>
    <w:rsid w:val="00302F57"/>
    <w:rsid w:val="00310791"/>
    <w:rsid w:val="003120D0"/>
    <w:rsid w:val="00316AAA"/>
    <w:rsid w:val="00340AFE"/>
    <w:rsid w:val="003413C6"/>
    <w:rsid w:val="003648B4"/>
    <w:rsid w:val="003664C7"/>
    <w:rsid w:val="0037162D"/>
    <w:rsid w:val="00392522"/>
    <w:rsid w:val="003A0E84"/>
    <w:rsid w:val="003A1B78"/>
    <w:rsid w:val="003A50EE"/>
    <w:rsid w:val="003B49E6"/>
    <w:rsid w:val="003C3769"/>
    <w:rsid w:val="003C7C84"/>
    <w:rsid w:val="003D0A9F"/>
    <w:rsid w:val="003D2DEC"/>
    <w:rsid w:val="003D662B"/>
    <w:rsid w:val="003E0318"/>
    <w:rsid w:val="003E4FFC"/>
    <w:rsid w:val="0041171D"/>
    <w:rsid w:val="00411941"/>
    <w:rsid w:val="004143FD"/>
    <w:rsid w:val="0041659B"/>
    <w:rsid w:val="00416657"/>
    <w:rsid w:val="004177FD"/>
    <w:rsid w:val="0044064B"/>
    <w:rsid w:val="004460E3"/>
    <w:rsid w:val="0045131D"/>
    <w:rsid w:val="00451928"/>
    <w:rsid w:val="00461701"/>
    <w:rsid w:val="0046727E"/>
    <w:rsid w:val="00472902"/>
    <w:rsid w:val="00482F1D"/>
    <w:rsid w:val="00484B99"/>
    <w:rsid w:val="00487632"/>
    <w:rsid w:val="00487E79"/>
    <w:rsid w:val="004906A0"/>
    <w:rsid w:val="0049184E"/>
    <w:rsid w:val="00497DC2"/>
    <w:rsid w:val="004A14C9"/>
    <w:rsid w:val="004A43F4"/>
    <w:rsid w:val="004B13E2"/>
    <w:rsid w:val="004B1ACE"/>
    <w:rsid w:val="004B424D"/>
    <w:rsid w:val="004B5915"/>
    <w:rsid w:val="004C30C9"/>
    <w:rsid w:val="004D1ED1"/>
    <w:rsid w:val="004D4B9C"/>
    <w:rsid w:val="004F1F62"/>
    <w:rsid w:val="005027AE"/>
    <w:rsid w:val="00507CEE"/>
    <w:rsid w:val="00511082"/>
    <w:rsid w:val="00511672"/>
    <w:rsid w:val="00512161"/>
    <w:rsid w:val="00512F84"/>
    <w:rsid w:val="005237BF"/>
    <w:rsid w:val="00525C40"/>
    <w:rsid w:val="00545F3B"/>
    <w:rsid w:val="00551A0D"/>
    <w:rsid w:val="0055258E"/>
    <w:rsid w:val="00555243"/>
    <w:rsid w:val="00564097"/>
    <w:rsid w:val="00566733"/>
    <w:rsid w:val="005743FF"/>
    <w:rsid w:val="00580BD5"/>
    <w:rsid w:val="005812CD"/>
    <w:rsid w:val="005A3ABB"/>
    <w:rsid w:val="005A6B35"/>
    <w:rsid w:val="005B67BB"/>
    <w:rsid w:val="005C0188"/>
    <w:rsid w:val="005D7C70"/>
    <w:rsid w:val="005E1AD7"/>
    <w:rsid w:val="005F49DD"/>
    <w:rsid w:val="006012F2"/>
    <w:rsid w:val="00605A0E"/>
    <w:rsid w:val="006162C8"/>
    <w:rsid w:val="00617D02"/>
    <w:rsid w:val="00623735"/>
    <w:rsid w:val="00623CF4"/>
    <w:rsid w:val="0062550E"/>
    <w:rsid w:val="0063402D"/>
    <w:rsid w:val="00636CAE"/>
    <w:rsid w:val="00637D7B"/>
    <w:rsid w:val="00642CAB"/>
    <w:rsid w:val="006526D2"/>
    <w:rsid w:val="00652910"/>
    <w:rsid w:val="00654783"/>
    <w:rsid w:val="00657A63"/>
    <w:rsid w:val="00665A24"/>
    <w:rsid w:val="00672CCE"/>
    <w:rsid w:val="00680FCD"/>
    <w:rsid w:val="00681F98"/>
    <w:rsid w:val="006823AC"/>
    <w:rsid w:val="00686FFD"/>
    <w:rsid w:val="006B2A30"/>
    <w:rsid w:val="006C0FFF"/>
    <w:rsid w:val="006C73E4"/>
    <w:rsid w:val="006D1733"/>
    <w:rsid w:val="006D22E4"/>
    <w:rsid w:val="006D4E70"/>
    <w:rsid w:val="006D524E"/>
    <w:rsid w:val="006D528C"/>
    <w:rsid w:val="006E354F"/>
    <w:rsid w:val="006F5BC0"/>
    <w:rsid w:val="00702A6C"/>
    <w:rsid w:val="00720216"/>
    <w:rsid w:val="00723756"/>
    <w:rsid w:val="007262E9"/>
    <w:rsid w:val="00735903"/>
    <w:rsid w:val="00737FF4"/>
    <w:rsid w:val="00765187"/>
    <w:rsid w:val="00782EDC"/>
    <w:rsid w:val="007943CE"/>
    <w:rsid w:val="00795AAA"/>
    <w:rsid w:val="007B1997"/>
    <w:rsid w:val="007C7898"/>
    <w:rsid w:val="007D4982"/>
    <w:rsid w:val="007D625B"/>
    <w:rsid w:val="007E1D38"/>
    <w:rsid w:val="007E2BDA"/>
    <w:rsid w:val="007E5BE7"/>
    <w:rsid w:val="007F248B"/>
    <w:rsid w:val="007F370B"/>
    <w:rsid w:val="00824BD9"/>
    <w:rsid w:val="00831C8C"/>
    <w:rsid w:val="008433FE"/>
    <w:rsid w:val="00843B38"/>
    <w:rsid w:val="00855821"/>
    <w:rsid w:val="008A169E"/>
    <w:rsid w:val="008C062D"/>
    <w:rsid w:val="008D3FBF"/>
    <w:rsid w:val="008D4E10"/>
    <w:rsid w:val="008E465C"/>
    <w:rsid w:val="008E64B1"/>
    <w:rsid w:val="008F51DA"/>
    <w:rsid w:val="008F55E6"/>
    <w:rsid w:val="0091075A"/>
    <w:rsid w:val="009149AD"/>
    <w:rsid w:val="0091569A"/>
    <w:rsid w:val="00931D78"/>
    <w:rsid w:val="00941049"/>
    <w:rsid w:val="009501A8"/>
    <w:rsid w:val="00955F27"/>
    <w:rsid w:val="00960520"/>
    <w:rsid w:val="00975854"/>
    <w:rsid w:val="009772B4"/>
    <w:rsid w:val="009A2AF9"/>
    <w:rsid w:val="009B0039"/>
    <w:rsid w:val="009B3860"/>
    <w:rsid w:val="009D3FCB"/>
    <w:rsid w:val="009D5FE3"/>
    <w:rsid w:val="009E07EB"/>
    <w:rsid w:val="009E0FCB"/>
    <w:rsid w:val="009E3F33"/>
    <w:rsid w:val="009E427F"/>
    <w:rsid w:val="00A01428"/>
    <w:rsid w:val="00A06877"/>
    <w:rsid w:val="00A23123"/>
    <w:rsid w:val="00A33205"/>
    <w:rsid w:val="00A4022F"/>
    <w:rsid w:val="00A422B4"/>
    <w:rsid w:val="00A42576"/>
    <w:rsid w:val="00A4401F"/>
    <w:rsid w:val="00A457F1"/>
    <w:rsid w:val="00A53319"/>
    <w:rsid w:val="00A55AB5"/>
    <w:rsid w:val="00A57493"/>
    <w:rsid w:val="00A57507"/>
    <w:rsid w:val="00A756B6"/>
    <w:rsid w:val="00A83E3A"/>
    <w:rsid w:val="00A942D3"/>
    <w:rsid w:val="00AA0644"/>
    <w:rsid w:val="00AA32E7"/>
    <w:rsid w:val="00AC241C"/>
    <w:rsid w:val="00AD63C3"/>
    <w:rsid w:val="00B2040F"/>
    <w:rsid w:val="00B209AE"/>
    <w:rsid w:val="00B24419"/>
    <w:rsid w:val="00B32769"/>
    <w:rsid w:val="00B46C87"/>
    <w:rsid w:val="00B535F8"/>
    <w:rsid w:val="00B61318"/>
    <w:rsid w:val="00B712A6"/>
    <w:rsid w:val="00B80CD7"/>
    <w:rsid w:val="00B812EC"/>
    <w:rsid w:val="00B876BE"/>
    <w:rsid w:val="00B9538F"/>
    <w:rsid w:val="00BB3081"/>
    <w:rsid w:val="00BB4B32"/>
    <w:rsid w:val="00BB630C"/>
    <w:rsid w:val="00BC39E1"/>
    <w:rsid w:val="00BC3FCD"/>
    <w:rsid w:val="00BC7A1E"/>
    <w:rsid w:val="00BD180F"/>
    <w:rsid w:val="00BD70A4"/>
    <w:rsid w:val="00BF196B"/>
    <w:rsid w:val="00BF373D"/>
    <w:rsid w:val="00BF3DB9"/>
    <w:rsid w:val="00BF3FE4"/>
    <w:rsid w:val="00C233EC"/>
    <w:rsid w:val="00C269F2"/>
    <w:rsid w:val="00C50321"/>
    <w:rsid w:val="00C5347A"/>
    <w:rsid w:val="00C57761"/>
    <w:rsid w:val="00C57D39"/>
    <w:rsid w:val="00C66E6C"/>
    <w:rsid w:val="00C71CC6"/>
    <w:rsid w:val="00C766E3"/>
    <w:rsid w:val="00C77455"/>
    <w:rsid w:val="00C87383"/>
    <w:rsid w:val="00CB23A3"/>
    <w:rsid w:val="00CB4E43"/>
    <w:rsid w:val="00CC74CF"/>
    <w:rsid w:val="00CD0249"/>
    <w:rsid w:val="00CD3596"/>
    <w:rsid w:val="00CD5CE7"/>
    <w:rsid w:val="00D0271C"/>
    <w:rsid w:val="00D03C0C"/>
    <w:rsid w:val="00D11B21"/>
    <w:rsid w:val="00D13C2E"/>
    <w:rsid w:val="00D14F01"/>
    <w:rsid w:val="00D20291"/>
    <w:rsid w:val="00D23F2D"/>
    <w:rsid w:val="00D348B7"/>
    <w:rsid w:val="00D34915"/>
    <w:rsid w:val="00D424C0"/>
    <w:rsid w:val="00D675F0"/>
    <w:rsid w:val="00D709D9"/>
    <w:rsid w:val="00D76F4E"/>
    <w:rsid w:val="00D8476F"/>
    <w:rsid w:val="00D84C15"/>
    <w:rsid w:val="00D866DE"/>
    <w:rsid w:val="00D93CF5"/>
    <w:rsid w:val="00DA75BB"/>
    <w:rsid w:val="00DA7627"/>
    <w:rsid w:val="00DC42DE"/>
    <w:rsid w:val="00DC6736"/>
    <w:rsid w:val="00DE1961"/>
    <w:rsid w:val="00DE79CB"/>
    <w:rsid w:val="00DF21BD"/>
    <w:rsid w:val="00DF2CB4"/>
    <w:rsid w:val="00E05265"/>
    <w:rsid w:val="00E209DC"/>
    <w:rsid w:val="00E2637C"/>
    <w:rsid w:val="00E26763"/>
    <w:rsid w:val="00E33F13"/>
    <w:rsid w:val="00E340FD"/>
    <w:rsid w:val="00E437DE"/>
    <w:rsid w:val="00E54343"/>
    <w:rsid w:val="00E65D89"/>
    <w:rsid w:val="00E72BE2"/>
    <w:rsid w:val="00E768B6"/>
    <w:rsid w:val="00E84C23"/>
    <w:rsid w:val="00E85584"/>
    <w:rsid w:val="00EB3133"/>
    <w:rsid w:val="00EB5532"/>
    <w:rsid w:val="00EC6788"/>
    <w:rsid w:val="00EC7E46"/>
    <w:rsid w:val="00ED66E0"/>
    <w:rsid w:val="00EE02B0"/>
    <w:rsid w:val="00EF5853"/>
    <w:rsid w:val="00F15C72"/>
    <w:rsid w:val="00F277CD"/>
    <w:rsid w:val="00F3740B"/>
    <w:rsid w:val="00F6170A"/>
    <w:rsid w:val="00F65521"/>
    <w:rsid w:val="00F70D32"/>
    <w:rsid w:val="00F71707"/>
    <w:rsid w:val="00F74396"/>
    <w:rsid w:val="00F80436"/>
    <w:rsid w:val="00F839E2"/>
    <w:rsid w:val="00F84BFF"/>
    <w:rsid w:val="00F87EE5"/>
    <w:rsid w:val="00F914DA"/>
    <w:rsid w:val="00F9282E"/>
    <w:rsid w:val="00F943D0"/>
    <w:rsid w:val="00FA0295"/>
    <w:rsid w:val="00FA20CC"/>
    <w:rsid w:val="00FA2A9E"/>
    <w:rsid w:val="00FB0E4D"/>
    <w:rsid w:val="00FB1726"/>
    <w:rsid w:val="00FD2A13"/>
    <w:rsid w:val="00FE2CD8"/>
    <w:rsid w:val="00FE3B0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7F788"/>
  <w15:docId w15:val="{9DA0EC95-6050-4369-BAA9-4286F3D7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718"/>
  </w:style>
  <w:style w:type="paragraph" w:styleId="1">
    <w:name w:val="heading 1"/>
    <w:basedOn w:val="a"/>
    <w:next w:val="a"/>
    <w:link w:val="10"/>
    <w:uiPriority w:val="9"/>
    <w:qFormat/>
    <w:rsid w:val="006D5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348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443"/>
    <w:pPr>
      <w:ind w:left="720"/>
      <w:contextualSpacing/>
    </w:pPr>
  </w:style>
  <w:style w:type="table" w:styleId="a4">
    <w:name w:val="Table Grid"/>
    <w:basedOn w:val="a1"/>
    <w:uiPriority w:val="59"/>
    <w:rsid w:val="00AC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234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A533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3319"/>
  </w:style>
  <w:style w:type="character" w:customStyle="1" w:styleId="10">
    <w:name w:val="Заголовок 1 Знак"/>
    <w:basedOn w:val="a0"/>
    <w:link w:val="1"/>
    <w:uiPriority w:val="9"/>
    <w:rsid w:val="006D524E"/>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6D524E"/>
    <w:pPr>
      <w:outlineLvl w:val="9"/>
    </w:pPr>
    <w:rPr>
      <w:lang w:eastAsia="ru-RU"/>
    </w:rPr>
  </w:style>
  <w:style w:type="paragraph" w:styleId="12">
    <w:name w:val="toc 1"/>
    <w:basedOn w:val="a"/>
    <w:next w:val="a"/>
    <w:autoRedefine/>
    <w:uiPriority w:val="39"/>
    <w:unhideWhenUsed/>
    <w:rsid w:val="006D524E"/>
    <w:pPr>
      <w:spacing w:after="100"/>
    </w:pPr>
  </w:style>
  <w:style w:type="character" w:styleId="a8">
    <w:name w:val="Hyperlink"/>
    <w:basedOn w:val="a0"/>
    <w:uiPriority w:val="99"/>
    <w:unhideWhenUsed/>
    <w:rsid w:val="006D524E"/>
    <w:rPr>
      <w:color w:val="0000FF" w:themeColor="hyperlink"/>
      <w:u w:val="single"/>
    </w:rPr>
  </w:style>
  <w:style w:type="paragraph" w:styleId="a9">
    <w:name w:val="Balloon Text"/>
    <w:basedOn w:val="a"/>
    <w:link w:val="aa"/>
    <w:uiPriority w:val="99"/>
    <w:semiHidden/>
    <w:unhideWhenUsed/>
    <w:rsid w:val="006D52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524E"/>
    <w:rPr>
      <w:rFonts w:ascii="Tahoma" w:hAnsi="Tahoma" w:cs="Tahoma"/>
      <w:sz w:val="16"/>
      <w:szCs w:val="16"/>
    </w:rPr>
  </w:style>
  <w:style w:type="paragraph" w:styleId="21">
    <w:name w:val="toc 2"/>
    <w:basedOn w:val="a"/>
    <w:next w:val="a"/>
    <w:autoRedefine/>
    <w:uiPriority w:val="39"/>
    <w:unhideWhenUsed/>
    <w:rsid w:val="006D524E"/>
    <w:pPr>
      <w:spacing w:after="100"/>
      <w:ind w:left="220"/>
    </w:pPr>
  </w:style>
  <w:style w:type="paragraph" w:styleId="3">
    <w:name w:val="toc 3"/>
    <w:basedOn w:val="a"/>
    <w:next w:val="a"/>
    <w:autoRedefine/>
    <w:uiPriority w:val="39"/>
    <w:unhideWhenUsed/>
    <w:rsid w:val="006D524E"/>
    <w:pPr>
      <w:spacing w:after="100"/>
      <w:ind w:left="440"/>
    </w:pPr>
  </w:style>
  <w:style w:type="paragraph" w:styleId="ab">
    <w:name w:val="header"/>
    <w:basedOn w:val="a"/>
    <w:link w:val="ac"/>
    <w:uiPriority w:val="99"/>
    <w:unhideWhenUsed/>
    <w:rsid w:val="009E42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427F"/>
  </w:style>
  <w:style w:type="table" w:customStyle="1" w:styleId="22">
    <w:name w:val="Сетка таблицы2"/>
    <w:basedOn w:val="a1"/>
    <w:next w:val="a4"/>
    <w:uiPriority w:val="59"/>
    <w:rsid w:val="0041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E64B1"/>
    <w:rPr>
      <w:sz w:val="16"/>
      <w:szCs w:val="16"/>
    </w:rPr>
  </w:style>
  <w:style w:type="paragraph" w:styleId="ae">
    <w:name w:val="annotation text"/>
    <w:basedOn w:val="a"/>
    <w:link w:val="af"/>
    <w:uiPriority w:val="99"/>
    <w:semiHidden/>
    <w:unhideWhenUsed/>
    <w:rsid w:val="008E64B1"/>
    <w:pPr>
      <w:spacing w:line="240" w:lineRule="auto"/>
    </w:pPr>
    <w:rPr>
      <w:sz w:val="20"/>
      <w:szCs w:val="20"/>
    </w:rPr>
  </w:style>
  <w:style w:type="character" w:customStyle="1" w:styleId="af">
    <w:name w:val="Текст примечания Знак"/>
    <w:basedOn w:val="a0"/>
    <w:link w:val="ae"/>
    <w:uiPriority w:val="99"/>
    <w:semiHidden/>
    <w:rsid w:val="008E64B1"/>
    <w:rPr>
      <w:sz w:val="20"/>
      <w:szCs w:val="20"/>
    </w:rPr>
  </w:style>
  <w:style w:type="paragraph" w:styleId="af0">
    <w:name w:val="annotation subject"/>
    <w:basedOn w:val="ae"/>
    <w:next w:val="ae"/>
    <w:link w:val="af1"/>
    <w:uiPriority w:val="99"/>
    <w:semiHidden/>
    <w:unhideWhenUsed/>
    <w:rsid w:val="008E64B1"/>
    <w:rPr>
      <w:b/>
      <w:bCs/>
    </w:rPr>
  </w:style>
  <w:style w:type="character" w:customStyle="1" w:styleId="af1">
    <w:name w:val="Тема примечания Знак"/>
    <w:basedOn w:val="af"/>
    <w:link w:val="af0"/>
    <w:uiPriority w:val="99"/>
    <w:semiHidden/>
    <w:rsid w:val="008E64B1"/>
    <w:rPr>
      <w:b/>
      <w:bCs/>
      <w:sz w:val="20"/>
      <w:szCs w:val="20"/>
    </w:rPr>
  </w:style>
  <w:style w:type="character" w:customStyle="1" w:styleId="20">
    <w:name w:val="Заголовок 2 Знак"/>
    <w:basedOn w:val="a0"/>
    <w:link w:val="2"/>
    <w:uiPriority w:val="9"/>
    <w:semiHidden/>
    <w:rsid w:val="00D348B7"/>
    <w:rPr>
      <w:rFonts w:asciiTheme="majorHAnsi" w:eastAsiaTheme="majorEastAsia" w:hAnsiTheme="majorHAnsi" w:cstheme="majorBidi"/>
      <w:color w:val="365F91" w:themeColor="accent1" w:themeShade="BF"/>
      <w:sz w:val="26"/>
      <w:szCs w:val="26"/>
    </w:rPr>
  </w:style>
  <w:style w:type="paragraph" w:customStyle="1" w:styleId="Default">
    <w:name w:val="Default"/>
    <w:rsid w:val="003A1B78"/>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Strong"/>
    <w:basedOn w:val="a0"/>
    <w:uiPriority w:val="22"/>
    <w:qFormat/>
    <w:rsid w:val="002D72A2"/>
    <w:rPr>
      <w:b/>
      <w:bCs/>
    </w:rPr>
  </w:style>
  <w:style w:type="character" w:customStyle="1" w:styleId="message-time">
    <w:name w:val="message-time"/>
    <w:basedOn w:val="a0"/>
    <w:rsid w:val="002D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1073">
      <w:bodyDiv w:val="1"/>
      <w:marLeft w:val="0"/>
      <w:marRight w:val="0"/>
      <w:marTop w:val="0"/>
      <w:marBottom w:val="0"/>
      <w:divBdr>
        <w:top w:val="none" w:sz="0" w:space="0" w:color="auto"/>
        <w:left w:val="none" w:sz="0" w:space="0" w:color="auto"/>
        <w:bottom w:val="none" w:sz="0" w:space="0" w:color="auto"/>
        <w:right w:val="none" w:sz="0" w:space="0" w:color="auto"/>
      </w:divBdr>
    </w:div>
    <w:div w:id="376442120">
      <w:bodyDiv w:val="1"/>
      <w:marLeft w:val="0"/>
      <w:marRight w:val="0"/>
      <w:marTop w:val="0"/>
      <w:marBottom w:val="0"/>
      <w:divBdr>
        <w:top w:val="none" w:sz="0" w:space="0" w:color="auto"/>
        <w:left w:val="none" w:sz="0" w:space="0" w:color="auto"/>
        <w:bottom w:val="none" w:sz="0" w:space="0" w:color="auto"/>
        <w:right w:val="none" w:sz="0" w:space="0" w:color="auto"/>
      </w:divBdr>
    </w:div>
    <w:div w:id="657417530">
      <w:bodyDiv w:val="1"/>
      <w:marLeft w:val="0"/>
      <w:marRight w:val="0"/>
      <w:marTop w:val="0"/>
      <w:marBottom w:val="0"/>
      <w:divBdr>
        <w:top w:val="none" w:sz="0" w:space="0" w:color="auto"/>
        <w:left w:val="none" w:sz="0" w:space="0" w:color="auto"/>
        <w:bottom w:val="none" w:sz="0" w:space="0" w:color="auto"/>
        <w:right w:val="none" w:sz="0" w:space="0" w:color="auto"/>
      </w:divBdr>
      <w:divsChild>
        <w:div w:id="443036300">
          <w:marLeft w:val="0"/>
          <w:marRight w:val="0"/>
          <w:marTop w:val="0"/>
          <w:marBottom w:val="0"/>
          <w:divBdr>
            <w:top w:val="none" w:sz="0" w:space="0" w:color="auto"/>
            <w:left w:val="none" w:sz="0" w:space="0" w:color="auto"/>
            <w:bottom w:val="none" w:sz="0" w:space="0" w:color="auto"/>
            <w:right w:val="none" w:sz="0" w:space="0" w:color="auto"/>
          </w:divBdr>
          <w:divsChild>
            <w:div w:id="1435051909">
              <w:marLeft w:val="0"/>
              <w:marRight w:val="0"/>
              <w:marTop w:val="0"/>
              <w:marBottom w:val="0"/>
              <w:divBdr>
                <w:top w:val="none" w:sz="0" w:space="0" w:color="auto"/>
                <w:left w:val="none" w:sz="0" w:space="0" w:color="auto"/>
                <w:bottom w:val="none" w:sz="0" w:space="0" w:color="auto"/>
                <w:right w:val="none" w:sz="0" w:space="0" w:color="auto"/>
              </w:divBdr>
              <w:divsChild>
                <w:div w:id="3920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861">
          <w:marLeft w:val="0"/>
          <w:marRight w:val="0"/>
          <w:marTop w:val="0"/>
          <w:marBottom w:val="0"/>
          <w:divBdr>
            <w:top w:val="none" w:sz="0" w:space="0" w:color="auto"/>
            <w:left w:val="none" w:sz="0" w:space="0" w:color="auto"/>
            <w:bottom w:val="none" w:sz="0" w:space="0" w:color="auto"/>
            <w:right w:val="none" w:sz="0" w:space="0" w:color="auto"/>
          </w:divBdr>
        </w:div>
      </w:divsChild>
    </w:div>
    <w:div w:id="671226579">
      <w:bodyDiv w:val="1"/>
      <w:marLeft w:val="0"/>
      <w:marRight w:val="0"/>
      <w:marTop w:val="0"/>
      <w:marBottom w:val="0"/>
      <w:divBdr>
        <w:top w:val="none" w:sz="0" w:space="0" w:color="auto"/>
        <w:left w:val="none" w:sz="0" w:space="0" w:color="auto"/>
        <w:bottom w:val="none" w:sz="0" w:space="0" w:color="auto"/>
        <w:right w:val="none" w:sz="0" w:space="0" w:color="auto"/>
      </w:divBdr>
    </w:div>
    <w:div w:id="894587795">
      <w:bodyDiv w:val="1"/>
      <w:marLeft w:val="0"/>
      <w:marRight w:val="0"/>
      <w:marTop w:val="0"/>
      <w:marBottom w:val="0"/>
      <w:divBdr>
        <w:top w:val="none" w:sz="0" w:space="0" w:color="auto"/>
        <w:left w:val="none" w:sz="0" w:space="0" w:color="auto"/>
        <w:bottom w:val="none" w:sz="0" w:space="0" w:color="auto"/>
        <w:right w:val="none" w:sz="0" w:space="0" w:color="auto"/>
      </w:divBdr>
    </w:div>
    <w:div w:id="1066614409">
      <w:bodyDiv w:val="1"/>
      <w:marLeft w:val="0"/>
      <w:marRight w:val="0"/>
      <w:marTop w:val="0"/>
      <w:marBottom w:val="0"/>
      <w:divBdr>
        <w:top w:val="none" w:sz="0" w:space="0" w:color="auto"/>
        <w:left w:val="none" w:sz="0" w:space="0" w:color="auto"/>
        <w:bottom w:val="none" w:sz="0" w:space="0" w:color="auto"/>
        <w:right w:val="none" w:sz="0" w:space="0" w:color="auto"/>
      </w:divBdr>
    </w:div>
    <w:div w:id="1234311340">
      <w:bodyDiv w:val="1"/>
      <w:marLeft w:val="0"/>
      <w:marRight w:val="0"/>
      <w:marTop w:val="0"/>
      <w:marBottom w:val="0"/>
      <w:divBdr>
        <w:top w:val="none" w:sz="0" w:space="0" w:color="auto"/>
        <w:left w:val="none" w:sz="0" w:space="0" w:color="auto"/>
        <w:bottom w:val="none" w:sz="0" w:space="0" w:color="auto"/>
        <w:right w:val="none" w:sz="0" w:space="0" w:color="auto"/>
      </w:divBdr>
    </w:div>
    <w:div w:id="1235819067">
      <w:bodyDiv w:val="1"/>
      <w:marLeft w:val="0"/>
      <w:marRight w:val="0"/>
      <w:marTop w:val="0"/>
      <w:marBottom w:val="0"/>
      <w:divBdr>
        <w:top w:val="none" w:sz="0" w:space="0" w:color="auto"/>
        <w:left w:val="none" w:sz="0" w:space="0" w:color="auto"/>
        <w:bottom w:val="none" w:sz="0" w:space="0" w:color="auto"/>
        <w:right w:val="none" w:sz="0" w:space="0" w:color="auto"/>
      </w:divBdr>
    </w:div>
    <w:div w:id="1392343477">
      <w:bodyDiv w:val="1"/>
      <w:marLeft w:val="0"/>
      <w:marRight w:val="0"/>
      <w:marTop w:val="0"/>
      <w:marBottom w:val="0"/>
      <w:divBdr>
        <w:top w:val="none" w:sz="0" w:space="0" w:color="auto"/>
        <w:left w:val="none" w:sz="0" w:space="0" w:color="auto"/>
        <w:bottom w:val="none" w:sz="0" w:space="0" w:color="auto"/>
        <w:right w:val="none" w:sz="0" w:space="0" w:color="auto"/>
      </w:divBdr>
    </w:div>
    <w:div w:id="1535384927">
      <w:bodyDiv w:val="1"/>
      <w:marLeft w:val="0"/>
      <w:marRight w:val="0"/>
      <w:marTop w:val="0"/>
      <w:marBottom w:val="0"/>
      <w:divBdr>
        <w:top w:val="none" w:sz="0" w:space="0" w:color="auto"/>
        <w:left w:val="none" w:sz="0" w:space="0" w:color="auto"/>
        <w:bottom w:val="none" w:sz="0" w:space="0" w:color="auto"/>
        <w:right w:val="none" w:sz="0" w:space="0" w:color="auto"/>
      </w:divBdr>
    </w:div>
    <w:div w:id="1871726591">
      <w:bodyDiv w:val="1"/>
      <w:marLeft w:val="0"/>
      <w:marRight w:val="0"/>
      <w:marTop w:val="0"/>
      <w:marBottom w:val="0"/>
      <w:divBdr>
        <w:top w:val="none" w:sz="0" w:space="0" w:color="auto"/>
        <w:left w:val="none" w:sz="0" w:space="0" w:color="auto"/>
        <w:bottom w:val="none" w:sz="0" w:space="0" w:color="auto"/>
        <w:right w:val="none" w:sz="0" w:space="0" w:color="auto"/>
      </w:divBdr>
    </w:div>
    <w:div w:id="1937129753">
      <w:bodyDiv w:val="1"/>
      <w:marLeft w:val="0"/>
      <w:marRight w:val="0"/>
      <w:marTop w:val="0"/>
      <w:marBottom w:val="0"/>
      <w:divBdr>
        <w:top w:val="none" w:sz="0" w:space="0" w:color="auto"/>
        <w:left w:val="none" w:sz="0" w:space="0" w:color="auto"/>
        <w:bottom w:val="none" w:sz="0" w:space="0" w:color="auto"/>
        <w:right w:val="none" w:sz="0" w:space="0" w:color="auto"/>
      </w:divBdr>
    </w:div>
    <w:div w:id="1941377846">
      <w:bodyDiv w:val="1"/>
      <w:marLeft w:val="0"/>
      <w:marRight w:val="0"/>
      <w:marTop w:val="0"/>
      <w:marBottom w:val="0"/>
      <w:divBdr>
        <w:top w:val="none" w:sz="0" w:space="0" w:color="auto"/>
        <w:left w:val="none" w:sz="0" w:space="0" w:color="auto"/>
        <w:bottom w:val="none" w:sz="0" w:space="0" w:color="auto"/>
        <w:right w:val="none" w:sz="0" w:space="0" w:color="auto"/>
      </w:divBdr>
    </w:div>
    <w:div w:id="1945066925">
      <w:bodyDiv w:val="1"/>
      <w:marLeft w:val="0"/>
      <w:marRight w:val="0"/>
      <w:marTop w:val="0"/>
      <w:marBottom w:val="0"/>
      <w:divBdr>
        <w:top w:val="none" w:sz="0" w:space="0" w:color="auto"/>
        <w:left w:val="none" w:sz="0" w:space="0" w:color="auto"/>
        <w:bottom w:val="none" w:sz="0" w:space="0" w:color="auto"/>
        <w:right w:val="none" w:sz="0" w:space="0" w:color="auto"/>
      </w:divBdr>
      <w:divsChild>
        <w:div w:id="2007130977">
          <w:marLeft w:val="0"/>
          <w:marRight w:val="0"/>
          <w:marTop w:val="0"/>
          <w:marBottom w:val="0"/>
          <w:divBdr>
            <w:top w:val="none" w:sz="0" w:space="0" w:color="auto"/>
            <w:left w:val="none" w:sz="0" w:space="0" w:color="auto"/>
            <w:bottom w:val="none" w:sz="0" w:space="0" w:color="auto"/>
            <w:right w:val="none" w:sz="0" w:space="0" w:color="auto"/>
          </w:divBdr>
          <w:divsChild>
            <w:div w:id="1794595369">
              <w:marLeft w:val="0"/>
              <w:marRight w:val="0"/>
              <w:marTop w:val="0"/>
              <w:marBottom w:val="0"/>
              <w:divBdr>
                <w:top w:val="none" w:sz="0" w:space="0" w:color="auto"/>
                <w:left w:val="none" w:sz="0" w:space="0" w:color="auto"/>
                <w:bottom w:val="none" w:sz="0" w:space="0" w:color="auto"/>
                <w:right w:val="none" w:sz="0" w:space="0" w:color="auto"/>
              </w:divBdr>
              <w:divsChild>
                <w:div w:id="1904024320">
                  <w:marLeft w:val="0"/>
                  <w:marRight w:val="0"/>
                  <w:marTop w:val="0"/>
                  <w:marBottom w:val="0"/>
                  <w:divBdr>
                    <w:top w:val="none" w:sz="0" w:space="0" w:color="auto"/>
                    <w:left w:val="none" w:sz="0" w:space="0" w:color="auto"/>
                    <w:bottom w:val="none" w:sz="0" w:space="0" w:color="auto"/>
                    <w:right w:val="none" w:sz="0" w:space="0" w:color="auto"/>
                  </w:divBdr>
                  <w:divsChild>
                    <w:div w:id="1879008019">
                      <w:marLeft w:val="0"/>
                      <w:marRight w:val="0"/>
                      <w:marTop w:val="0"/>
                      <w:marBottom w:val="0"/>
                      <w:divBdr>
                        <w:top w:val="none" w:sz="0" w:space="0" w:color="auto"/>
                        <w:left w:val="none" w:sz="0" w:space="0" w:color="auto"/>
                        <w:bottom w:val="none" w:sz="0" w:space="0" w:color="auto"/>
                        <w:right w:val="none" w:sz="0" w:space="0" w:color="auto"/>
                      </w:divBdr>
                      <w:divsChild>
                        <w:div w:id="1204253700">
                          <w:marLeft w:val="0"/>
                          <w:marRight w:val="0"/>
                          <w:marTop w:val="0"/>
                          <w:marBottom w:val="0"/>
                          <w:divBdr>
                            <w:top w:val="none" w:sz="0" w:space="0" w:color="auto"/>
                            <w:left w:val="none" w:sz="0" w:space="0" w:color="auto"/>
                            <w:bottom w:val="none" w:sz="0" w:space="0" w:color="auto"/>
                            <w:right w:val="none" w:sz="0" w:space="0" w:color="auto"/>
                          </w:divBdr>
                          <w:divsChild>
                            <w:div w:id="895896933">
                              <w:marLeft w:val="0"/>
                              <w:marRight w:val="0"/>
                              <w:marTop w:val="0"/>
                              <w:marBottom w:val="0"/>
                              <w:divBdr>
                                <w:top w:val="none" w:sz="0" w:space="0" w:color="auto"/>
                                <w:left w:val="none" w:sz="0" w:space="0" w:color="auto"/>
                                <w:bottom w:val="none" w:sz="0" w:space="0" w:color="auto"/>
                                <w:right w:val="none" w:sz="0" w:space="0" w:color="auto"/>
                              </w:divBdr>
                              <w:divsChild>
                                <w:div w:id="778372308">
                                  <w:marLeft w:val="0"/>
                                  <w:marRight w:val="0"/>
                                  <w:marTop w:val="0"/>
                                  <w:marBottom w:val="0"/>
                                  <w:divBdr>
                                    <w:top w:val="none" w:sz="0" w:space="0" w:color="auto"/>
                                    <w:left w:val="none" w:sz="0" w:space="0" w:color="auto"/>
                                    <w:bottom w:val="none" w:sz="0" w:space="0" w:color="auto"/>
                                    <w:right w:val="none" w:sz="0" w:space="0" w:color="auto"/>
                                  </w:divBdr>
                                  <w:divsChild>
                                    <w:div w:id="1847212140">
                                      <w:marLeft w:val="0"/>
                                      <w:marRight w:val="0"/>
                                      <w:marTop w:val="0"/>
                                      <w:marBottom w:val="0"/>
                                      <w:divBdr>
                                        <w:top w:val="none" w:sz="0" w:space="0" w:color="auto"/>
                                        <w:left w:val="none" w:sz="0" w:space="0" w:color="auto"/>
                                        <w:bottom w:val="none" w:sz="0" w:space="0" w:color="auto"/>
                                        <w:right w:val="none" w:sz="0" w:space="0" w:color="auto"/>
                                      </w:divBdr>
                                    </w:div>
                                  </w:divsChild>
                                </w:div>
                                <w:div w:id="1255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000065632@lgu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BAD3-3C40-463D-B1C2-5B5727F4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791</Words>
  <Characters>5430</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kardemomme</dc:creator>
  <cp:keywords/>
  <dc:description/>
  <cp:lastModifiedBy>User</cp:lastModifiedBy>
  <cp:revision>3</cp:revision>
  <dcterms:created xsi:type="dcterms:W3CDTF">2025-03-03T16:20:00Z</dcterms:created>
  <dcterms:modified xsi:type="dcterms:W3CDTF">2025-03-03T17:09:00Z</dcterms:modified>
</cp:coreProperties>
</file>