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899D7" w14:textId="5D429CC1" w:rsidR="00702264" w:rsidRPr="00321D7F" w:rsidRDefault="00702264" w:rsidP="00702264">
      <w:pPr>
        <w:jc w:val="center"/>
        <w:rPr>
          <w:rFonts w:ascii="Times New Roman" w:hAnsi="Times New Roman" w:cs="Times New Roman"/>
          <w:b/>
          <w:bCs/>
          <w:color w:val="000000" w:themeColor="text1"/>
        </w:rPr>
      </w:pPr>
      <w:r w:rsidRPr="00321D7F">
        <w:rPr>
          <w:rFonts w:ascii="Times New Roman" w:hAnsi="Times New Roman" w:cs="Times New Roman"/>
          <w:b/>
          <w:bCs/>
          <w:color w:val="000000" w:themeColor="text1"/>
        </w:rPr>
        <w:t xml:space="preserve">Феномен политического самоубийства в Республике Корея в условиях авторитарного режима (1961-1987 гг.) </w:t>
      </w:r>
    </w:p>
    <w:p w14:paraId="7DBC0084" w14:textId="77777777" w:rsidR="00702264" w:rsidRDefault="00702264" w:rsidP="00702264">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Гринёв Иван Владимирович</w:t>
      </w:r>
    </w:p>
    <w:p w14:paraId="306CBE7E" w14:textId="03E72DCA" w:rsidR="00702264" w:rsidRDefault="00702264" w:rsidP="00702264">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Аспирант, </w:t>
      </w:r>
      <w:r>
        <w:rPr>
          <w:rFonts w:ascii="Times New Roman" w:eastAsia="Times New Roman" w:hAnsi="Times New Roman" w:cs="Times New Roman"/>
          <w:i/>
          <w:color w:val="000000"/>
        </w:rPr>
        <w:t>3</w:t>
      </w:r>
      <w:r>
        <w:rPr>
          <w:rFonts w:ascii="Times New Roman" w:eastAsia="Times New Roman" w:hAnsi="Times New Roman" w:cs="Times New Roman"/>
          <w:i/>
          <w:color w:val="000000"/>
        </w:rPr>
        <w:t xml:space="preserve"> курс аспирантуры </w:t>
      </w:r>
    </w:p>
    <w:p w14:paraId="56D4A909" w14:textId="77777777" w:rsidR="00702264" w:rsidRDefault="00702264" w:rsidP="00702264">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Московский государственный университет имени </w:t>
      </w:r>
      <w:proofErr w:type="spellStart"/>
      <w:r>
        <w:rPr>
          <w:rFonts w:ascii="Times New Roman" w:eastAsia="Times New Roman" w:hAnsi="Times New Roman" w:cs="Times New Roman"/>
          <w:i/>
          <w:color w:val="000000"/>
        </w:rPr>
        <w:t>М.В.Ломоносова</w:t>
      </w:r>
      <w:proofErr w:type="spellEnd"/>
      <w:r>
        <w:rPr>
          <w:rFonts w:ascii="Times New Roman" w:eastAsia="Times New Roman" w:hAnsi="Times New Roman" w:cs="Times New Roman"/>
          <w:i/>
          <w:color w:val="000000"/>
        </w:rPr>
        <w:t>, </w:t>
      </w:r>
    </w:p>
    <w:p w14:paraId="3765A020" w14:textId="77777777" w:rsidR="00702264" w:rsidRDefault="00702264" w:rsidP="00702264">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i/>
          <w:color w:val="000000"/>
        </w:rPr>
        <w:t>Институт стран Азии и Африки, Москва, Россия</w:t>
      </w:r>
    </w:p>
    <w:p w14:paraId="50BCCE01" w14:textId="77777777" w:rsidR="00702264" w:rsidRPr="007A5B1A" w:rsidRDefault="00702264" w:rsidP="00702264">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sidRPr="00233BED">
        <w:rPr>
          <w:rFonts w:ascii="Times New Roman" w:eastAsia="Times New Roman" w:hAnsi="Times New Roman" w:cs="Times New Roman"/>
          <w:i/>
          <w:color w:val="000000"/>
          <w:lang w:val="en-US"/>
        </w:rPr>
        <w:t>E</w:t>
      </w:r>
      <w:r w:rsidRPr="007A5B1A">
        <w:rPr>
          <w:rFonts w:ascii="Times New Roman" w:eastAsia="Times New Roman" w:hAnsi="Times New Roman" w:cs="Times New Roman"/>
          <w:i/>
          <w:color w:val="000000"/>
        </w:rPr>
        <w:t>–</w:t>
      </w:r>
      <w:r w:rsidRPr="00233BED">
        <w:rPr>
          <w:rFonts w:ascii="Times New Roman" w:eastAsia="Times New Roman" w:hAnsi="Times New Roman" w:cs="Times New Roman"/>
          <w:i/>
          <w:color w:val="000000"/>
          <w:lang w:val="en-US"/>
        </w:rPr>
        <w:t>mail</w:t>
      </w:r>
      <w:r w:rsidRPr="007A5B1A">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lang w:val="en-US"/>
        </w:rPr>
        <w:t>nagy</w:t>
      </w:r>
      <w:proofErr w:type="spellEnd"/>
      <w:r w:rsidRPr="007A5B1A">
        <w:rPr>
          <w:rFonts w:ascii="Times New Roman" w:eastAsia="Times New Roman" w:hAnsi="Times New Roman" w:cs="Times New Roman"/>
          <w:i/>
          <w:color w:val="000000"/>
        </w:rPr>
        <w:t>9881@</w:t>
      </w:r>
      <w:proofErr w:type="spellStart"/>
      <w:r>
        <w:rPr>
          <w:rFonts w:ascii="Times New Roman" w:eastAsia="Times New Roman" w:hAnsi="Times New Roman" w:cs="Times New Roman"/>
          <w:i/>
          <w:color w:val="000000"/>
          <w:lang w:val="en-US"/>
        </w:rPr>
        <w:t>gmail</w:t>
      </w:r>
      <w:proofErr w:type="spellEnd"/>
      <w:r w:rsidRPr="007A5B1A">
        <w:rPr>
          <w:rFonts w:ascii="Times New Roman" w:eastAsia="Times New Roman" w:hAnsi="Times New Roman" w:cs="Times New Roman"/>
          <w:i/>
          <w:color w:val="000000"/>
        </w:rPr>
        <w:t>.</w:t>
      </w:r>
      <w:r>
        <w:rPr>
          <w:rFonts w:ascii="Times New Roman" w:eastAsia="Times New Roman" w:hAnsi="Times New Roman" w:cs="Times New Roman"/>
          <w:i/>
          <w:color w:val="000000"/>
          <w:lang w:val="en-US"/>
        </w:rPr>
        <w:t>com</w:t>
      </w:r>
    </w:p>
    <w:p w14:paraId="1A704002" w14:textId="62C3E720" w:rsidR="00D6361B" w:rsidRPr="005D78F8" w:rsidRDefault="00D6361B" w:rsidP="005D78F8">
      <w:pPr>
        <w:ind w:firstLine="708"/>
        <w:jc w:val="both"/>
        <w:rPr>
          <w:rFonts w:ascii="Times New Roman" w:hAnsi="Times New Roman" w:cs="Times New Roman"/>
          <w:color w:val="000000" w:themeColor="text1"/>
        </w:rPr>
      </w:pPr>
      <w:r w:rsidRPr="00233BED">
        <w:rPr>
          <w:rFonts w:ascii="Times New Roman" w:hAnsi="Times New Roman" w:cs="Times New Roman"/>
        </w:rPr>
        <w:t xml:space="preserve">Работа посвящена </w:t>
      </w:r>
      <w:r w:rsidR="00BD5204">
        <w:rPr>
          <w:rFonts w:ascii="Times New Roman" w:hAnsi="Times New Roman" w:cs="Times New Roman"/>
        </w:rPr>
        <w:t>феномену самоубийства, мотивированного политическими причинами и его роли в процессе противостояния представителей движения за демократизацию с действовавшим государственным руководством Республики Корея</w:t>
      </w:r>
      <w:r w:rsidRPr="00233BED">
        <w:rPr>
          <w:rFonts w:ascii="Times New Roman" w:hAnsi="Times New Roman" w:cs="Times New Roman"/>
        </w:rPr>
        <w:t>.</w:t>
      </w:r>
      <w:r w:rsidR="00045CE2">
        <w:rPr>
          <w:rFonts w:ascii="Times New Roman" w:hAnsi="Times New Roman" w:cs="Times New Roman"/>
        </w:rPr>
        <w:t xml:space="preserve"> В условиях существования ограничений </w:t>
      </w:r>
      <w:r w:rsidR="009B5F8A">
        <w:rPr>
          <w:rFonts w:ascii="Times New Roman" w:hAnsi="Times New Roman" w:cs="Times New Roman"/>
        </w:rPr>
        <w:t>на политическую деятельность и широких возможностей органов государственной безопасности публичный суицид стал одним из способов для граждан РК выразить протест против действий властей.</w:t>
      </w:r>
      <w:r w:rsidR="00EA3072">
        <w:rPr>
          <w:rFonts w:ascii="Times New Roman" w:hAnsi="Times New Roman" w:cs="Times New Roman"/>
        </w:rPr>
        <w:t xml:space="preserve"> Радикальные меры, предпринимаемые активистами, оказали существенное влияние на развитие движения за демократизацию. В данном исследовании путём анализа </w:t>
      </w:r>
      <w:r w:rsidR="00361B24">
        <w:rPr>
          <w:rFonts w:ascii="Times New Roman" w:hAnsi="Times New Roman" w:cs="Times New Roman"/>
        </w:rPr>
        <w:t>материалов</w:t>
      </w:r>
      <w:r w:rsidR="00EA3072">
        <w:rPr>
          <w:rFonts w:ascii="Times New Roman" w:hAnsi="Times New Roman" w:cs="Times New Roman"/>
        </w:rPr>
        <w:t xml:space="preserve"> </w:t>
      </w:r>
      <w:r w:rsidR="00361B24">
        <w:rPr>
          <w:rFonts w:ascii="Times New Roman" w:hAnsi="Times New Roman" w:cs="Times New Roman"/>
        </w:rPr>
        <w:t>правозащитных организаций, документов оппозиционных формирований</w:t>
      </w:r>
      <w:r w:rsidR="00361B24" w:rsidRPr="00216F52">
        <w:rPr>
          <w:rFonts w:ascii="Times New Roman" w:hAnsi="Times New Roman" w:cs="Times New Roman"/>
          <w:color w:val="000000" w:themeColor="text1"/>
        </w:rPr>
        <w:t xml:space="preserve">, </w:t>
      </w:r>
      <w:r w:rsidR="00216F52" w:rsidRPr="00216F52">
        <w:rPr>
          <w:rFonts w:ascii="Times New Roman" w:hAnsi="Times New Roman" w:cs="Times New Roman"/>
          <w:color w:val="000000" w:themeColor="text1"/>
        </w:rPr>
        <w:t>текстов предсмертных записок</w:t>
      </w:r>
      <w:r w:rsidR="00307DB4">
        <w:rPr>
          <w:rFonts w:ascii="Times New Roman" w:hAnsi="Times New Roman" w:cs="Times New Roman"/>
          <w:color w:val="000000" w:themeColor="text1"/>
        </w:rPr>
        <w:t>, проанализирован</w:t>
      </w:r>
      <w:r w:rsidR="005D78F8">
        <w:rPr>
          <w:rFonts w:ascii="Times New Roman" w:hAnsi="Times New Roman" w:cs="Times New Roman"/>
          <w:color w:val="000000" w:themeColor="text1"/>
        </w:rPr>
        <w:t>ы причины распространения феномена</w:t>
      </w:r>
      <w:r w:rsidR="00307DB4">
        <w:rPr>
          <w:rFonts w:ascii="Times New Roman" w:hAnsi="Times New Roman" w:cs="Times New Roman"/>
          <w:color w:val="000000" w:themeColor="text1"/>
        </w:rPr>
        <w:t xml:space="preserve"> политических самоубийств </w:t>
      </w:r>
      <w:r w:rsidR="005D78F8">
        <w:rPr>
          <w:rFonts w:ascii="Times New Roman" w:hAnsi="Times New Roman" w:cs="Times New Roman"/>
          <w:color w:val="000000" w:themeColor="text1"/>
        </w:rPr>
        <w:t xml:space="preserve">и его роль </w:t>
      </w:r>
      <w:r w:rsidR="00307DB4">
        <w:rPr>
          <w:rFonts w:ascii="Times New Roman" w:hAnsi="Times New Roman" w:cs="Times New Roman"/>
          <w:color w:val="000000" w:themeColor="text1"/>
        </w:rPr>
        <w:t xml:space="preserve">в процессе развития движения за демократизацию. </w:t>
      </w:r>
    </w:p>
    <w:p w14:paraId="5A4B1CDB" w14:textId="2EEAD726" w:rsidR="00E36757" w:rsidRPr="000C7F22" w:rsidRDefault="00D6361B" w:rsidP="00D6361B">
      <w:pPr>
        <w:jc w:val="both"/>
        <w:rPr>
          <w:rFonts w:ascii="Times New Roman" w:hAnsi="Times New Roman" w:cs="Times New Roman"/>
          <w:color w:val="000000" w:themeColor="text1"/>
        </w:rPr>
      </w:pPr>
      <w:r w:rsidRPr="00C96C2E">
        <w:rPr>
          <w:rFonts w:ascii="Times New Roman" w:hAnsi="Times New Roman" w:cs="Times New Roman"/>
        </w:rPr>
        <w:tab/>
      </w:r>
      <w:r w:rsidRPr="000C7F22">
        <w:rPr>
          <w:rFonts w:ascii="Times New Roman" w:hAnsi="Times New Roman" w:cs="Times New Roman"/>
          <w:color w:val="000000" w:themeColor="text1"/>
        </w:rPr>
        <w:t xml:space="preserve">В ходе исследования были проанализированы: </w:t>
      </w:r>
      <w:r w:rsidR="00B82583" w:rsidRPr="000C7F22">
        <w:rPr>
          <w:rFonts w:ascii="Times New Roman" w:hAnsi="Times New Roman" w:cs="Times New Roman"/>
          <w:color w:val="000000" w:themeColor="text1"/>
        </w:rPr>
        <w:t>сборник</w:t>
      </w:r>
      <w:r w:rsidR="00321D7F" w:rsidRPr="000C7F22">
        <w:rPr>
          <w:rFonts w:ascii="Times New Roman" w:hAnsi="Times New Roman" w:cs="Times New Roman"/>
          <w:color w:val="000000" w:themeColor="text1"/>
        </w:rPr>
        <w:t>и</w:t>
      </w:r>
      <w:r w:rsidR="00B82583" w:rsidRPr="000C7F22">
        <w:rPr>
          <w:rFonts w:ascii="Times New Roman" w:hAnsi="Times New Roman" w:cs="Times New Roman"/>
          <w:color w:val="000000" w:themeColor="text1"/>
        </w:rPr>
        <w:t xml:space="preserve"> заявлений и </w:t>
      </w:r>
      <w:r w:rsidR="00E36757" w:rsidRPr="000C7F22">
        <w:rPr>
          <w:rFonts w:ascii="Times New Roman" w:hAnsi="Times New Roman" w:cs="Times New Roman"/>
          <w:color w:val="000000" w:themeColor="text1"/>
        </w:rPr>
        <w:t>документов, изданных</w:t>
      </w:r>
      <w:r w:rsidR="00B82583" w:rsidRPr="000C7F22">
        <w:rPr>
          <w:rFonts w:ascii="Times New Roman" w:hAnsi="Times New Roman" w:cs="Times New Roman"/>
          <w:color w:val="000000" w:themeColor="text1"/>
        </w:rPr>
        <w:t xml:space="preserve"> правозащитными организациями </w:t>
      </w:r>
      <w:r w:rsidR="00E36757" w:rsidRPr="000C7F22">
        <w:rPr>
          <w:rFonts w:ascii="Times New Roman" w:hAnsi="Times New Roman" w:cs="Times New Roman"/>
          <w:color w:val="000000" w:themeColor="text1"/>
        </w:rPr>
        <w:t>(</w:t>
      </w:r>
      <w:proofErr w:type="spellStart"/>
      <w:r w:rsidR="00E36757" w:rsidRPr="000C7F22">
        <w:rPr>
          <w:rFonts w:ascii="Times New Roman" w:hAnsi="Times New Roman" w:cs="Times New Roman"/>
          <w:color w:val="000000" w:themeColor="text1"/>
        </w:rPr>
        <w:t>Documents</w:t>
      </w:r>
      <w:proofErr w:type="spellEnd"/>
      <w:r w:rsidR="00E36757" w:rsidRPr="000C7F22">
        <w:rPr>
          <w:rFonts w:ascii="Times New Roman" w:hAnsi="Times New Roman" w:cs="Times New Roman"/>
          <w:color w:val="000000" w:themeColor="text1"/>
        </w:rPr>
        <w:t xml:space="preserve"> </w:t>
      </w:r>
      <w:proofErr w:type="spellStart"/>
      <w:r w:rsidR="00E36757" w:rsidRPr="000C7F22">
        <w:rPr>
          <w:rFonts w:ascii="Times New Roman" w:hAnsi="Times New Roman" w:cs="Times New Roman"/>
          <w:color w:val="000000" w:themeColor="text1"/>
        </w:rPr>
        <w:t>on</w:t>
      </w:r>
      <w:proofErr w:type="spellEnd"/>
      <w:r w:rsidR="00E36757" w:rsidRPr="000C7F22">
        <w:rPr>
          <w:rFonts w:ascii="Times New Roman" w:hAnsi="Times New Roman" w:cs="Times New Roman"/>
          <w:color w:val="000000" w:themeColor="text1"/>
        </w:rPr>
        <w:t xml:space="preserve"> </w:t>
      </w:r>
      <w:proofErr w:type="spellStart"/>
      <w:r w:rsidR="00E36757" w:rsidRPr="000C7F22">
        <w:rPr>
          <w:rFonts w:ascii="Times New Roman" w:hAnsi="Times New Roman" w:cs="Times New Roman"/>
          <w:color w:val="000000" w:themeColor="text1"/>
        </w:rPr>
        <w:t>the</w:t>
      </w:r>
      <w:proofErr w:type="spellEnd"/>
      <w:r w:rsidR="00E36757" w:rsidRPr="000C7F22">
        <w:rPr>
          <w:rFonts w:ascii="Times New Roman" w:hAnsi="Times New Roman" w:cs="Times New Roman"/>
          <w:color w:val="000000" w:themeColor="text1"/>
        </w:rPr>
        <w:t xml:space="preserve"> </w:t>
      </w:r>
      <w:proofErr w:type="spellStart"/>
      <w:r w:rsidR="00E36757" w:rsidRPr="000C7F22">
        <w:rPr>
          <w:rFonts w:ascii="Times New Roman" w:hAnsi="Times New Roman" w:cs="Times New Roman"/>
          <w:color w:val="000000" w:themeColor="text1"/>
        </w:rPr>
        <w:t>struggle</w:t>
      </w:r>
      <w:proofErr w:type="spellEnd"/>
      <w:r w:rsidR="00E36757" w:rsidRPr="000C7F22">
        <w:rPr>
          <w:rFonts w:ascii="Times New Roman" w:hAnsi="Times New Roman" w:cs="Times New Roman"/>
          <w:color w:val="000000" w:themeColor="text1"/>
        </w:rPr>
        <w:t xml:space="preserve"> </w:t>
      </w:r>
      <w:proofErr w:type="spellStart"/>
      <w:r w:rsidR="00E36757" w:rsidRPr="000C7F22">
        <w:rPr>
          <w:rFonts w:ascii="Times New Roman" w:hAnsi="Times New Roman" w:cs="Times New Roman"/>
          <w:color w:val="000000" w:themeColor="text1"/>
        </w:rPr>
        <w:t>for</w:t>
      </w:r>
      <w:proofErr w:type="spellEnd"/>
      <w:r w:rsidR="00E36757" w:rsidRPr="000C7F22">
        <w:rPr>
          <w:rFonts w:ascii="Times New Roman" w:hAnsi="Times New Roman" w:cs="Times New Roman"/>
          <w:color w:val="000000" w:themeColor="text1"/>
        </w:rPr>
        <w:t xml:space="preserve"> </w:t>
      </w:r>
      <w:proofErr w:type="spellStart"/>
      <w:r w:rsidR="00E36757" w:rsidRPr="000C7F22">
        <w:rPr>
          <w:rFonts w:ascii="Times New Roman" w:hAnsi="Times New Roman" w:cs="Times New Roman"/>
          <w:color w:val="000000" w:themeColor="text1"/>
        </w:rPr>
        <w:t>democracy</w:t>
      </w:r>
      <w:proofErr w:type="spellEnd"/>
      <w:r w:rsidR="00E36757" w:rsidRPr="000C7F22">
        <w:rPr>
          <w:rFonts w:ascii="Times New Roman" w:hAnsi="Times New Roman" w:cs="Times New Roman"/>
          <w:color w:val="000000" w:themeColor="text1"/>
        </w:rPr>
        <w:t xml:space="preserve"> </w:t>
      </w:r>
      <w:proofErr w:type="spellStart"/>
      <w:r w:rsidR="00E36757" w:rsidRPr="000C7F22">
        <w:rPr>
          <w:rFonts w:ascii="Times New Roman" w:hAnsi="Times New Roman" w:cs="Times New Roman"/>
          <w:color w:val="000000" w:themeColor="text1"/>
        </w:rPr>
        <w:t>in</w:t>
      </w:r>
      <w:proofErr w:type="spellEnd"/>
      <w:r w:rsidR="00E36757" w:rsidRPr="000C7F22">
        <w:rPr>
          <w:rFonts w:ascii="Times New Roman" w:hAnsi="Times New Roman" w:cs="Times New Roman"/>
          <w:color w:val="000000" w:themeColor="text1"/>
        </w:rPr>
        <w:t xml:space="preserve"> </w:t>
      </w:r>
      <w:proofErr w:type="spellStart"/>
      <w:r w:rsidR="00E36757" w:rsidRPr="000C7F22">
        <w:rPr>
          <w:rFonts w:ascii="Times New Roman" w:hAnsi="Times New Roman" w:cs="Times New Roman"/>
          <w:color w:val="000000" w:themeColor="text1"/>
        </w:rPr>
        <w:t>Korea</w:t>
      </w:r>
      <w:proofErr w:type="spellEnd"/>
      <w:r w:rsidR="00321D7F" w:rsidRPr="000C7F22">
        <w:rPr>
          <w:rFonts w:ascii="Times New Roman" w:hAnsi="Times New Roman" w:cs="Times New Roman"/>
          <w:color w:val="000000" w:themeColor="text1"/>
        </w:rPr>
        <w:t>[2]</w:t>
      </w:r>
      <w:r w:rsidR="00E36757" w:rsidRPr="000C7F22">
        <w:rPr>
          <w:rFonts w:ascii="Times New Roman" w:hAnsi="Times New Roman" w:cs="Times New Roman"/>
          <w:color w:val="000000" w:themeColor="text1"/>
        </w:rPr>
        <w:t xml:space="preserve">), </w:t>
      </w:r>
      <w:r w:rsidR="00321D7F" w:rsidRPr="000C7F22">
        <w:rPr>
          <w:rFonts w:ascii="Times New Roman" w:hAnsi="Times New Roman" w:cs="Times New Roman"/>
          <w:color w:val="000000" w:themeColor="text1"/>
        </w:rPr>
        <w:t>а также материалы</w:t>
      </w:r>
      <w:r w:rsidR="006840BD">
        <w:rPr>
          <w:rFonts w:ascii="Times New Roman" w:hAnsi="Times New Roman" w:cs="Times New Roman"/>
          <w:color w:val="000000" w:themeColor="text1"/>
        </w:rPr>
        <w:t>,</w:t>
      </w:r>
      <w:r w:rsidR="00321D7F" w:rsidRPr="000C7F22">
        <w:rPr>
          <w:rFonts w:ascii="Times New Roman" w:hAnsi="Times New Roman" w:cs="Times New Roman"/>
          <w:color w:val="000000" w:themeColor="text1"/>
        </w:rPr>
        <w:t xml:space="preserve"> </w:t>
      </w:r>
      <w:r w:rsidR="006840BD">
        <w:rPr>
          <w:rFonts w:ascii="Times New Roman" w:hAnsi="Times New Roman" w:cs="Times New Roman"/>
          <w:color w:val="000000" w:themeColor="text1"/>
        </w:rPr>
        <w:t>созданные</w:t>
      </w:r>
      <w:r w:rsidR="00321D7F" w:rsidRPr="000C7F22">
        <w:rPr>
          <w:rFonts w:ascii="Times New Roman" w:hAnsi="Times New Roman" w:cs="Times New Roman"/>
          <w:color w:val="000000" w:themeColor="text1"/>
        </w:rPr>
        <w:t xml:space="preserve"> участниками движения за демократизацию (</w:t>
      </w:r>
      <w:proofErr w:type="spellStart"/>
      <w:r w:rsidR="00321D7F" w:rsidRPr="000C7F22">
        <w:rPr>
          <w:rFonts w:ascii="Times New Roman" w:eastAsia="Batang" w:hAnsi="Times New Roman" w:cs="Times New Roman"/>
          <w:color w:val="000000" w:themeColor="text1"/>
        </w:rPr>
        <w:t>민족민주선언</w:t>
      </w:r>
      <w:proofErr w:type="spellEnd"/>
      <w:r w:rsidR="00321D7F" w:rsidRPr="000C7F22">
        <w:rPr>
          <w:rFonts w:ascii="Times New Roman" w:hAnsi="Times New Roman" w:cs="Times New Roman"/>
          <w:color w:val="000000" w:themeColor="text1"/>
        </w:rPr>
        <w:t xml:space="preserve"> (</w:t>
      </w:r>
      <w:proofErr w:type="spellStart"/>
      <w:r w:rsidR="00321D7F" w:rsidRPr="000C7F22">
        <w:rPr>
          <w:rFonts w:ascii="Times New Roman" w:eastAsia="Batang" w:hAnsi="Times New Roman" w:cs="Times New Roman"/>
          <w:color w:val="000000" w:themeColor="text1"/>
        </w:rPr>
        <w:t>통권</w:t>
      </w:r>
      <w:proofErr w:type="spellEnd"/>
      <w:r w:rsidR="00321D7F" w:rsidRPr="000C7F22">
        <w:rPr>
          <w:rFonts w:ascii="Times New Roman" w:hAnsi="Times New Roman" w:cs="Times New Roman"/>
          <w:color w:val="000000" w:themeColor="text1"/>
        </w:rPr>
        <w:t>4</w:t>
      </w:r>
      <w:r w:rsidR="00321D7F" w:rsidRPr="000C7F22">
        <w:rPr>
          <w:rFonts w:ascii="Times New Roman" w:eastAsia="Batang" w:hAnsi="Times New Roman" w:cs="Times New Roman"/>
          <w:color w:val="000000" w:themeColor="text1"/>
        </w:rPr>
        <w:t>호</w:t>
      </w:r>
      <w:r w:rsidR="00321D7F" w:rsidRPr="000C7F22">
        <w:rPr>
          <w:rFonts w:ascii="Times New Roman" w:eastAsia="Batang" w:hAnsi="Times New Roman" w:cs="Times New Roman"/>
          <w:color w:val="000000" w:themeColor="text1"/>
        </w:rPr>
        <w:t>)</w:t>
      </w:r>
      <w:r w:rsidR="00321D7F" w:rsidRPr="000C7F22">
        <w:rPr>
          <w:rFonts w:ascii="Times New Roman" w:eastAsia="Batang" w:hAnsi="Times New Roman" w:cs="Times New Roman"/>
          <w:color w:val="000000" w:themeColor="text1"/>
        </w:rPr>
        <w:t>[1]</w:t>
      </w:r>
      <w:r w:rsidR="00321D7F" w:rsidRPr="000C7F22">
        <w:rPr>
          <w:rFonts w:ascii="Times New Roman" w:hAnsi="Times New Roman" w:cs="Times New Roman"/>
          <w:color w:val="000000" w:themeColor="text1"/>
        </w:rPr>
        <w:t xml:space="preserve">), содержащие документы, написанные </w:t>
      </w:r>
      <w:r w:rsidR="000C7F22" w:rsidRPr="000C7F22">
        <w:rPr>
          <w:rFonts w:ascii="Times New Roman" w:hAnsi="Times New Roman" w:cs="Times New Roman"/>
          <w:color w:val="000000" w:themeColor="text1"/>
        </w:rPr>
        <w:t>непосредственными участниками рассматриваемых событий</w:t>
      </w:r>
      <w:r w:rsidR="00321D7F" w:rsidRPr="000C7F22">
        <w:rPr>
          <w:rFonts w:ascii="Times New Roman" w:hAnsi="Times New Roman" w:cs="Times New Roman"/>
          <w:color w:val="000000" w:themeColor="text1"/>
        </w:rPr>
        <w:t xml:space="preserve">. </w:t>
      </w:r>
      <w:r w:rsidR="009A2FAA" w:rsidRPr="000C7F22">
        <w:rPr>
          <w:rFonts w:ascii="Times New Roman" w:hAnsi="Times New Roman" w:cs="Times New Roman"/>
          <w:color w:val="000000" w:themeColor="text1"/>
        </w:rPr>
        <w:t xml:space="preserve">Отдельные аспекты данной темы рассматривались в работе корейского исследователя Пак </w:t>
      </w:r>
      <w:proofErr w:type="spellStart"/>
      <w:proofErr w:type="gramStart"/>
      <w:r w:rsidR="009A2FAA" w:rsidRPr="000C7F22">
        <w:rPr>
          <w:rFonts w:ascii="Times New Roman" w:hAnsi="Times New Roman" w:cs="Times New Roman"/>
          <w:color w:val="000000" w:themeColor="text1"/>
        </w:rPr>
        <w:t>Бёнчхоля</w:t>
      </w:r>
      <w:proofErr w:type="spellEnd"/>
      <w:r w:rsidR="000C7F22" w:rsidRPr="000C7F22">
        <w:rPr>
          <w:rFonts w:ascii="Times New Roman" w:hAnsi="Times New Roman" w:cs="Times New Roman"/>
          <w:color w:val="000000" w:themeColor="text1"/>
        </w:rPr>
        <w:t>[</w:t>
      </w:r>
      <w:proofErr w:type="gramEnd"/>
      <w:r w:rsidR="000C7F22" w:rsidRPr="000C7F22">
        <w:rPr>
          <w:rFonts w:ascii="Times New Roman" w:hAnsi="Times New Roman" w:cs="Times New Roman"/>
          <w:color w:val="000000" w:themeColor="text1"/>
        </w:rPr>
        <w:t>4]</w:t>
      </w:r>
      <w:r w:rsidR="009A2FAA" w:rsidRPr="000C7F22">
        <w:rPr>
          <w:rFonts w:ascii="Times New Roman" w:hAnsi="Times New Roman" w:cs="Times New Roman"/>
          <w:color w:val="000000" w:themeColor="text1"/>
        </w:rPr>
        <w:t xml:space="preserve">, а также статье Ким </w:t>
      </w:r>
      <w:proofErr w:type="spellStart"/>
      <w:r w:rsidR="009A2FAA" w:rsidRPr="000C7F22">
        <w:rPr>
          <w:rFonts w:ascii="Times New Roman" w:hAnsi="Times New Roman" w:cs="Times New Roman"/>
          <w:color w:val="000000" w:themeColor="text1"/>
        </w:rPr>
        <w:t>Сончхоля</w:t>
      </w:r>
      <w:proofErr w:type="spellEnd"/>
      <w:r w:rsidR="000C7F22" w:rsidRPr="000C7F22">
        <w:rPr>
          <w:rFonts w:ascii="Times New Roman" w:hAnsi="Times New Roman" w:cs="Times New Roman"/>
          <w:color w:val="000000" w:themeColor="text1"/>
        </w:rPr>
        <w:t>[3]</w:t>
      </w:r>
      <w:r w:rsidR="009A2FAA" w:rsidRPr="000C7F22">
        <w:rPr>
          <w:rFonts w:ascii="Times New Roman" w:hAnsi="Times New Roman" w:cs="Times New Roman"/>
          <w:color w:val="000000" w:themeColor="text1"/>
        </w:rPr>
        <w:t xml:space="preserve">. Среди трудов отечественных </w:t>
      </w:r>
      <w:proofErr w:type="spellStart"/>
      <w:r w:rsidR="009A2FAA" w:rsidRPr="000C7F22">
        <w:rPr>
          <w:rFonts w:ascii="Times New Roman" w:hAnsi="Times New Roman" w:cs="Times New Roman"/>
          <w:color w:val="000000" w:themeColor="text1"/>
        </w:rPr>
        <w:t>корееведов</w:t>
      </w:r>
      <w:proofErr w:type="spellEnd"/>
      <w:r w:rsidR="009A2FAA" w:rsidRPr="000C7F22">
        <w:rPr>
          <w:rFonts w:ascii="Times New Roman" w:hAnsi="Times New Roman" w:cs="Times New Roman"/>
          <w:color w:val="000000" w:themeColor="text1"/>
        </w:rPr>
        <w:t xml:space="preserve">, следует отметить работы </w:t>
      </w:r>
      <w:proofErr w:type="spellStart"/>
      <w:r w:rsidR="00995DC5" w:rsidRPr="000C7F22">
        <w:rPr>
          <w:rFonts w:ascii="Times New Roman" w:hAnsi="Times New Roman" w:cs="Times New Roman"/>
          <w:color w:val="000000" w:themeColor="text1"/>
        </w:rPr>
        <w:t>К.В.Асмолова</w:t>
      </w:r>
      <w:proofErr w:type="spellEnd"/>
      <w:r w:rsidR="000C7F22" w:rsidRPr="000C7F22">
        <w:rPr>
          <w:rFonts w:ascii="Times New Roman" w:hAnsi="Times New Roman" w:cs="Times New Roman"/>
          <w:color w:val="000000" w:themeColor="text1"/>
        </w:rPr>
        <w:t>[</w:t>
      </w:r>
      <w:r w:rsidR="000C7F22" w:rsidRPr="002C11DF">
        <w:rPr>
          <w:rFonts w:ascii="Times New Roman" w:hAnsi="Times New Roman" w:cs="Times New Roman"/>
          <w:color w:val="000000" w:themeColor="text1"/>
        </w:rPr>
        <w:t>5</w:t>
      </w:r>
      <w:r w:rsidR="000C7F22" w:rsidRPr="000C7F22">
        <w:rPr>
          <w:rFonts w:ascii="Times New Roman" w:hAnsi="Times New Roman" w:cs="Times New Roman"/>
          <w:color w:val="000000" w:themeColor="text1"/>
        </w:rPr>
        <w:t>]</w:t>
      </w:r>
      <w:r w:rsidR="00995DC5" w:rsidRPr="000C7F22">
        <w:rPr>
          <w:rFonts w:ascii="Times New Roman" w:hAnsi="Times New Roman" w:cs="Times New Roman"/>
          <w:color w:val="000000" w:themeColor="text1"/>
        </w:rPr>
        <w:t xml:space="preserve"> и </w:t>
      </w:r>
      <w:proofErr w:type="spellStart"/>
      <w:r w:rsidR="00995DC5" w:rsidRPr="000C7F22">
        <w:rPr>
          <w:rFonts w:ascii="Times New Roman" w:hAnsi="Times New Roman" w:cs="Times New Roman"/>
          <w:color w:val="000000" w:themeColor="text1"/>
        </w:rPr>
        <w:t>Е.М.Ермолаевой</w:t>
      </w:r>
      <w:proofErr w:type="spellEnd"/>
      <w:r w:rsidR="000C7F22" w:rsidRPr="000C7F22">
        <w:rPr>
          <w:rFonts w:ascii="Times New Roman" w:hAnsi="Times New Roman" w:cs="Times New Roman"/>
          <w:color w:val="000000" w:themeColor="text1"/>
        </w:rPr>
        <w:t>[</w:t>
      </w:r>
      <w:r w:rsidR="000C7F22" w:rsidRPr="002C11DF">
        <w:rPr>
          <w:rFonts w:ascii="Times New Roman" w:hAnsi="Times New Roman" w:cs="Times New Roman"/>
          <w:color w:val="000000" w:themeColor="text1"/>
        </w:rPr>
        <w:t>6</w:t>
      </w:r>
      <w:r w:rsidR="000C7F22" w:rsidRPr="000C7F22">
        <w:rPr>
          <w:rFonts w:ascii="Times New Roman" w:hAnsi="Times New Roman" w:cs="Times New Roman"/>
          <w:color w:val="000000" w:themeColor="text1"/>
        </w:rPr>
        <w:t>]</w:t>
      </w:r>
      <w:r w:rsidR="00995DC5" w:rsidRPr="000C7F22">
        <w:rPr>
          <w:rFonts w:ascii="Times New Roman" w:hAnsi="Times New Roman" w:cs="Times New Roman"/>
          <w:color w:val="000000" w:themeColor="text1"/>
        </w:rPr>
        <w:t>.</w:t>
      </w:r>
    </w:p>
    <w:p w14:paraId="12BA9D9F" w14:textId="77777777" w:rsidR="005D33A5" w:rsidRPr="00C96C2E" w:rsidRDefault="005D33A5" w:rsidP="00D6361B">
      <w:pPr>
        <w:jc w:val="both"/>
        <w:rPr>
          <w:rFonts w:ascii="Times New Roman" w:hAnsi="Times New Roman" w:cs="Times New Roman"/>
        </w:rPr>
      </w:pPr>
    </w:p>
    <w:p w14:paraId="347292BB" w14:textId="7A3EAD81" w:rsidR="0069267C" w:rsidRDefault="00D6361B" w:rsidP="005D33A5">
      <w:pPr>
        <w:jc w:val="center"/>
        <w:rPr>
          <w:rFonts w:ascii="Times New Roman" w:hAnsi="Times New Roman" w:cs="Times New Roman"/>
        </w:rPr>
      </w:pPr>
      <w:r w:rsidRPr="007A5B1A">
        <w:rPr>
          <w:rFonts w:ascii="Times New Roman" w:hAnsi="Times New Roman" w:cs="Times New Roman"/>
        </w:rPr>
        <w:t>***</w:t>
      </w:r>
    </w:p>
    <w:p w14:paraId="1615A335" w14:textId="599068E2" w:rsidR="00A815E0" w:rsidRDefault="00FE5C5D" w:rsidP="007B76F9">
      <w:pPr>
        <w:ind w:firstLine="708"/>
        <w:jc w:val="both"/>
        <w:rPr>
          <w:rFonts w:ascii="Times New Roman" w:hAnsi="Times New Roman" w:cs="Times New Roman"/>
          <w:color w:val="FF0000"/>
        </w:rPr>
      </w:pPr>
      <w:r>
        <w:rPr>
          <w:rFonts w:ascii="Times New Roman" w:hAnsi="Times New Roman" w:cs="Times New Roman"/>
        </w:rPr>
        <w:t xml:space="preserve">В период президентства Пак </w:t>
      </w:r>
      <w:proofErr w:type="spellStart"/>
      <w:r>
        <w:rPr>
          <w:rFonts w:ascii="Times New Roman" w:hAnsi="Times New Roman" w:cs="Times New Roman"/>
        </w:rPr>
        <w:t>Чонхи</w:t>
      </w:r>
      <w:proofErr w:type="spellEnd"/>
      <w:r w:rsidR="00D6297E">
        <w:rPr>
          <w:rFonts w:ascii="Times New Roman" w:hAnsi="Times New Roman" w:cs="Times New Roman"/>
        </w:rPr>
        <w:t xml:space="preserve"> </w:t>
      </w:r>
      <w:r w:rsidR="00D74C96">
        <w:rPr>
          <w:rFonts w:ascii="Times New Roman" w:hAnsi="Times New Roman" w:cs="Times New Roman"/>
        </w:rPr>
        <w:t xml:space="preserve">политические самоубийства совершались </w:t>
      </w:r>
      <w:r w:rsidR="000020E5">
        <w:rPr>
          <w:rFonts w:ascii="Times New Roman" w:hAnsi="Times New Roman" w:cs="Times New Roman"/>
        </w:rPr>
        <w:t>редко и имели ограниченное влияние на развитие протестного движения.</w:t>
      </w:r>
      <w:r w:rsidR="00D6297E" w:rsidRPr="00D6297E">
        <w:rPr>
          <w:rFonts w:ascii="Times New Roman" w:hAnsi="Times New Roman" w:cs="Times New Roman"/>
        </w:rPr>
        <w:t xml:space="preserve"> </w:t>
      </w:r>
      <w:r w:rsidR="00D6297E">
        <w:rPr>
          <w:rFonts w:ascii="Times New Roman" w:hAnsi="Times New Roman" w:cs="Times New Roman"/>
        </w:rPr>
        <w:t xml:space="preserve">Знаковым событием, обратившим на себя внимание широкой общественности, стало самосожжение рабочего текстильной промышленности </w:t>
      </w:r>
      <w:proofErr w:type="spellStart"/>
      <w:r w:rsidR="00D6297E">
        <w:rPr>
          <w:rFonts w:ascii="Times New Roman" w:hAnsi="Times New Roman" w:cs="Times New Roman"/>
        </w:rPr>
        <w:t>Чон</w:t>
      </w:r>
      <w:proofErr w:type="spellEnd"/>
      <w:r w:rsidR="00D6297E">
        <w:rPr>
          <w:rFonts w:ascii="Times New Roman" w:hAnsi="Times New Roman" w:cs="Times New Roman"/>
        </w:rPr>
        <w:t xml:space="preserve"> </w:t>
      </w:r>
      <w:proofErr w:type="spellStart"/>
      <w:r w:rsidR="00D6297E">
        <w:rPr>
          <w:rFonts w:ascii="Times New Roman" w:hAnsi="Times New Roman" w:cs="Times New Roman"/>
        </w:rPr>
        <w:t>Тхэиля</w:t>
      </w:r>
      <w:proofErr w:type="spellEnd"/>
      <w:r w:rsidR="00D6297E">
        <w:rPr>
          <w:rFonts w:ascii="Times New Roman" w:hAnsi="Times New Roman" w:cs="Times New Roman"/>
        </w:rPr>
        <w:t xml:space="preserve">, произошедшее в 1970 г. </w:t>
      </w:r>
      <w:r w:rsidR="007B76F9" w:rsidRPr="00992289">
        <w:rPr>
          <w:rFonts w:ascii="Times New Roman" w:hAnsi="Times New Roman" w:cs="Times New Roman"/>
          <w:color w:val="000000" w:themeColor="text1"/>
        </w:rPr>
        <w:t xml:space="preserve">Несмотря на то, что этот инцидент </w:t>
      </w:r>
      <w:r w:rsidR="00321D7F" w:rsidRPr="00992289">
        <w:rPr>
          <w:rFonts w:ascii="Times New Roman" w:hAnsi="Times New Roman" w:cs="Times New Roman"/>
          <w:color w:val="000000" w:themeColor="text1"/>
        </w:rPr>
        <w:t>ознаменовал начало участи</w:t>
      </w:r>
      <w:r w:rsidR="002C11DF" w:rsidRPr="00992289">
        <w:rPr>
          <w:rFonts w:ascii="Times New Roman" w:hAnsi="Times New Roman" w:cs="Times New Roman"/>
          <w:color w:val="000000" w:themeColor="text1"/>
        </w:rPr>
        <w:t>я</w:t>
      </w:r>
      <w:r w:rsidR="00321D7F" w:rsidRPr="00992289">
        <w:rPr>
          <w:rFonts w:ascii="Times New Roman" w:hAnsi="Times New Roman" w:cs="Times New Roman"/>
          <w:color w:val="000000" w:themeColor="text1"/>
        </w:rPr>
        <w:t xml:space="preserve"> рабочих в политическо</w:t>
      </w:r>
      <w:r w:rsidR="002C11DF" w:rsidRPr="00992289">
        <w:rPr>
          <w:rFonts w:ascii="Times New Roman" w:hAnsi="Times New Roman" w:cs="Times New Roman"/>
          <w:color w:val="000000" w:themeColor="text1"/>
        </w:rPr>
        <w:t>й борьбе за свои права</w:t>
      </w:r>
      <w:r w:rsidR="00321D7F" w:rsidRPr="00992289">
        <w:rPr>
          <w:rFonts w:ascii="Times New Roman" w:hAnsi="Times New Roman" w:cs="Times New Roman"/>
          <w:color w:val="000000" w:themeColor="text1"/>
        </w:rPr>
        <w:t xml:space="preserve">, </w:t>
      </w:r>
      <w:r w:rsidR="00992289" w:rsidRPr="00992289">
        <w:rPr>
          <w:rFonts w:ascii="Times New Roman" w:hAnsi="Times New Roman" w:cs="Times New Roman"/>
          <w:color w:val="000000" w:themeColor="text1"/>
        </w:rPr>
        <w:t xml:space="preserve">радикальные </w:t>
      </w:r>
      <w:r w:rsidR="00992289">
        <w:rPr>
          <w:rFonts w:ascii="Times New Roman" w:hAnsi="Times New Roman" w:cs="Times New Roman"/>
          <w:color w:val="000000" w:themeColor="text1"/>
        </w:rPr>
        <w:t>способы выражения недовольства</w:t>
      </w:r>
      <w:r w:rsidR="00992289" w:rsidRPr="00992289">
        <w:rPr>
          <w:rFonts w:ascii="Times New Roman" w:hAnsi="Times New Roman" w:cs="Times New Roman"/>
          <w:color w:val="000000" w:themeColor="text1"/>
        </w:rPr>
        <w:t xml:space="preserve"> не получили широкого распространения среди активистов.</w:t>
      </w:r>
      <w:r w:rsidR="00321D7F" w:rsidRPr="00992289">
        <w:rPr>
          <w:rFonts w:ascii="Times New Roman" w:hAnsi="Times New Roman" w:cs="Times New Roman"/>
          <w:color w:val="000000" w:themeColor="text1"/>
        </w:rPr>
        <w:t xml:space="preserve"> </w:t>
      </w:r>
      <w:r w:rsidR="00C92960" w:rsidRPr="00992289">
        <w:rPr>
          <w:rFonts w:ascii="Times New Roman" w:hAnsi="Times New Roman" w:cs="Times New Roman"/>
          <w:color w:val="000000" w:themeColor="text1"/>
        </w:rPr>
        <w:t xml:space="preserve"> </w:t>
      </w:r>
    </w:p>
    <w:p w14:paraId="1FBC2645" w14:textId="12F253C1" w:rsidR="00D6297E" w:rsidRPr="00992289" w:rsidRDefault="00D41240" w:rsidP="007B76F9">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После введения конституции Юсин в 1972 г.</w:t>
      </w:r>
      <w:r w:rsidR="00361E85">
        <w:rPr>
          <w:rFonts w:ascii="Times New Roman" w:hAnsi="Times New Roman" w:cs="Times New Roman"/>
          <w:color w:val="000000" w:themeColor="text1"/>
        </w:rPr>
        <w:t>,</w:t>
      </w:r>
      <w:r>
        <w:rPr>
          <w:rFonts w:ascii="Times New Roman" w:hAnsi="Times New Roman" w:cs="Times New Roman"/>
          <w:color w:val="000000" w:themeColor="text1"/>
        </w:rPr>
        <w:t xml:space="preserve"> политическая деятельность противников действовавшего режима была серьёзно ограничена, что </w:t>
      </w:r>
      <w:r w:rsidR="00F90DB6">
        <w:rPr>
          <w:rFonts w:ascii="Times New Roman" w:hAnsi="Times New Roman" w:cs="Times New Roman"/>
          <w:color w:val="000000" w:themeColor="text1"/>
        </w:rPr>
        <w:t xml:space="preserve">осложнило деятельность участников движения за демократизацию. </w:t>
      </w:r>
      <w:r w:rsidR="00102437">
        <w:rPr>
          <w:rFonts w:ascii="Times New Roman" w:hAnsi="Times New Roman" w:cs="Times New Roman"/>
          <w:color w:val="000000" w:themeColor="text1"/>
        </w:rPr>
        <w:t>А</w:t>
      </w:r>
      <w:r w:rsidR="00102437">
        <w:rPr>
          <w:rFonts w:ascii="Times New Roman" w:hAnsi="Times New Roman" w:cs="Times New Roman"/>
          <w:color w:val="000000" w:themeColor="text1"/>
        </w:rPr>
        <w:t>ктивист</w:t>
      </w:r>
      <w:r w:rsidR="00102437">
        <w:rPr>
          <w:rFonts w:ascii="Times New Roman" w:hAnsi="Times New Roman" w:cs="Times New Roman"/>
          <w:color w:val="000000" w:themeColor="text1"/>
        </w:rPr>
        <w:t>ам</w:t>
      </w:r>
      <w:r w:rsidR="00102437">
        <w:rPr>
          <w:rFonts w:ascii="Times New Roman" w:hAnsi="Times New Roman" w:cs="Times New Roman"/>
          <w:color w:val="000000" w:themeColor="text1"/>
        </w:rPr>
        <w:t xml:space="preserve"> и диссидент</w:t>
      </w:r>
      <w:r w:rsidR="00102437">
        <w:rPr>
          <w:rFonts w:ascii="Times New Roman" w:hAnsi="Times New Roman" w:cs="Times New Roman"/>
          <w:color w:val="000000" w:themeColor="text1"/>
        </w:rPr>
        <w:t>ам с</w:t>
      </w:r>
      <w:r w:rsidR="00F90DB6">
        <w:rPr>
          <w:rFonts w:ascii="Times New Roman" w:hAnsi="Times New Roman" w:cs="Times New Roman"/>
          <w:color w:val="000000" w:themeColor="text1"/>
        </w:rPr>
        <w:t>тало существенно сложнее распространять информацию.</w:t>
      </w:r>
      <w:r w:rsidR="008E5070">
        <w:rPr>
          <w:rFonts w:ascii="Times New Roman" w:hAnsi="Times New Roman" w:cs="Times New Roman"/>
          <w:color w:val="000000" w:themeColor="text1"/>
        </w:rPr>
        <w:t xml:space="preserve"> Ряд случаев суицидов</w:t>
      </w:r>
      <w:r w:rsidR="00992289">
        <w:rPr>
          <w:rFonts w:ascii="Times New Roman" w:hAnsi="Times New Roman" w:cs="Times New Roman"/>
          <w:color w:val="000000" w:themeColor="text1"/>
        </w:rPr>
        <w:t>,</w:t>
      </w:r>
      <w:r w:rsidR="008E5070">
        <w:rPr>
          <w:rFonts w:ascii="Times New Roman" w:hAnsi="Times New Roman" w:cs="Times New Roman"/>
          <w:color w:val="000000" w:themeColor="text1"/>
        </w:rPr>
        <w:t xml:space="preserve"> мотивированных несогласием с действиями властей, не привлёк внимания широкой общественности. </w:t>
      </w:r>
    </w:p>
    <w:p w14:paraId="5BC47281" w14:textId="44752526" w:rsidR="00D24225" w:rsidRDefault="00D6297E" w:rsidP="00D6297E">
      <w:pPr>
        <w:jc w:val="both"/>
        <w:rPr>
          <w:rFonts w:ascii="Times New Roman" w:hAnsi="Times New Roman" w:cs="Times New Roman"/>
        </w:rPr>
      </w:pPr>
      <w:r>
        <w:rPr>
          <w:rFonts w:ascii="Times New Roman" w:hAnsi="Times New Roman" w:cs="Times New Roman"/>
        </w:rPr>
        <w:tab/>
      </w:r>
      <w:r w:rsidR="00E052E5">
        <w:rPr>
          <w:rFonts w:ascii="Times New Roman" w:hAnsi="Times New Roman" w:cs="Times New Roman"/>
        </w:rPr>
        <w:t xml:space="preserve">Новым этапом в развитии феномена стали самоубийства, совершённые активистами, протестовавшими против подавления гражданских выступлений в Кванджу в 1980 г. </w:t>
      </w:r>
      <w:r w:rsidR="00D24225">
        <w:rPr>
          <w:rFonts w:ascii="Times New Roman" w:hAnsi="Times New Roman" w:cs="Times New Roman"/>
        </w:rPr>
        <w:t xml:space="preserve">После </w:t>
      </w:r>
      <w:r w:rsidR="00331105">
        <w:rPr>
          <w:rFonts w:ascii="Times New Roman" w:hAnsi="Times New Roman" w:cs="Times New Roman"/>
        </w:rPr>
        <w:t>прекращения</w:t>
      </w:r>
      <w:r w:rsidR="00D24225">
        <w:rPr>
          <w:rFonts w:ascii="Times New Roman" w:hAnsi="Times New Roman" w:cs="Times New Roman"/>
        </w:rPr>
        <w:t xml:space="preserve"> беспорядков, ряд граждан прибегли к </w:t>
      </w:r>
      <w:r w:rsidR="006F6E0F">
        <w:rPr>
          <w:rFonts w:ascii="Times New Roman" w:hAnsi="Times New Roman" w:cs="Times New Roman"/>
        </w:rPr>
        <w:t>суицидам</w:t>
      </w:r>
      <w:r w:rsidR="00D24225">
        <w:rPr>
          <w:rFonts w:ascii="Times New Roman" w:hAnsi="Times New Roman" w:cs="Times New Roman"/>
        </w:rPr>
        <w:t xml:space="preserve">, стремясь привлечь внимание соотечественников </w:t>
      </w:r>
      <w:r w:rsidR="00766FB2">
        <w:rPr>
          <w:rFonts w:ascii="Times New Roman" w:hAnsi="Times New Roman" w:cs="Times New Roman"/>
        </w:rPr>
        <w:t>к мерам, предпринятым властями для подавления народного возмущения.</w:t>
      </w:r>
    </w:p>
    <w:p w14:paraId="75397A8B" w14:textId="77777777" w:rsidR="006D0427" w:rsidRDefault="006C2BE5" w:rsidP="006C2BE5">
      <w:pPr>
        <w:jc w:val="both"/>
        <w:rPr>
          <w:rFonts w:ascii="Times New Roman" w:hAnsi="Times New Roman" w:cs="Times New Roman"/>
        </w:rPr>
      </w:pPr>
      <w:r w:rsidRPr="00D24225">
        <w:rPr>
          <w:rFonts w:ascii="Times New Roman" w:hAnsi="Times New Roman" w:cs="Times New Roman"/>
        </w:rPr>
        <w:tab/>
      </w:r>
      <w:r>
        <w:rPr>
          <w:rFonts w:ascii="Times New Roman" w:hAnsi="Times New Roman" w:cs="Times New Roman"/>
        </w:rPr>
        <w:t xml:space="preserve">По мере развития движения за демократизацию и </w:t>
      </w:r>
      <w:r w:rsidR="00F84D30">
        <w:rPr>
          <w:rFonts w:ascii="Times New Roman" w:hAnsi="Times New Roman" w:cs="Times New Roman"/>
        </w:rPr>
        <w:t>роста количества</w:t>
      </w:r>
      <w:r>
        <w:rPr>
          <w:rFonts w:ascii="Times New Roman" w:hAnsi="Times New Roman" w:cs="Times New Roman"/>
        </w:rPr>
        <w:t xml:space="preserve"> сторонников радикальных идей</w:t>
      </w:r>
      <w:r w:rsidR="00F84D30">
        <w:rPr>
          <w:rFonts w:ascii="Times New Roman" w:hAnsi="Times New Roman" w:cs="Times New Roman"/>
        </w:rPr>
        <w:t>, не намеревавшихся идти на компромисс с действующим государственным руководством</w:t>
      </w:r>
      <w:r>
        <w:rPr>
          <w:rFonts w:ascii="Times New Roman" w:hAnsi="Times New Roman" w:cs="Times New Roman"/>
        </w:rPr>
        <w:t>, количество актов совершения политического самоубийства существенно возросло.</w:t>
      </w:r>
      <w:r w:rsidR="006701EE">
        <w:rPr>
          <w:rFonts w:ascii="Times New Roman" w:hAnsi="Times New Roman" w:cs="Times New Roman"/>
        </w:rPr>
        <w:t xml:space="preserve"> </w:t>
      </w:r>
      <w:r w:rsidR="001A753D">
        <w:rPr>
          <w:rFonts w:ascii="Times New Roman" w:hAnsi="Times New Roman" w:cs="Times New Roman"/>
        </w:rPr>
        <w:t xml:space="preserve">В то же время граждане, совершившие самоубийство по политическим причинам, нередко воспринимались активистами, как идеальные борцы с авторитарным режимом, на который возлагалась ответственность за смерть последних. </w:t>
      </w:r>
    </w:p>
    <w:p w14:paraId="22FED359" w14:textId="4AD0D5B3" w:rsidR="005A6D83" w:rsidRDefault="006D0427" w:rsidP="006D0427">
      <w:pPr>
        <w:ind w:firstLine="708"/>
        <w:jc w:val="both"/>
        <w:rPr>
          <w:rFonts w:ascii="Times New Roman" w:hAnsi="Times New Roman" w:cs="Times New Roman"/>
        </w:rPr>
      </w:pPr>
      <w:r>
        <w:rPr>
          <w:rFonts w:ascii="Times New Roman" w:hAnsi="Times New Roman" w:cs="Times New Roman"/>
        </w:rPr>
        <w:lastRenderedPageBreak/>
        <w:t>Наиболее распространённым явлением стали самоубийства молодых людей, в возрасте 20-30 лет.</w:t>
      </w:r>
      <w:r w:rsidRPr="006D0427">
        <w:rPr>
          <w:rFonts w:ascii="Times New Roman" w:hAnsi="Times New Roman" w:cs="Times New Roman"/>
        </w:rPr>
        <w:t xml:space="preserve"> </w:t>
      </w:r>
      <w:r>
        <w:rPr>
          <w:rFonts w:ascii="Times New Roman" w:hAnsi="Times New Roman" w:cs="Times New Roman"/>
        </w:rPr>
        <w:t>В условиях высокого внутриполитического напряжения, распространение информации о жестоких мерах предпринимаемых сотрудниками органов государственной безопасности для защиты действующего режима мотивировала активистов предпринимать радикальные меры. Причиной самоубийств также являлись идеалистические воззрения граждан, считавших, что их жертва необходима для достижения процветания страны.</w:t>
      </w:r>
    </w:p>
    <w:p w14:paraId="6DAC2214" w14:textId="1667F087" w:rsidR="00D74C96" w:rsidRDefault="005A6D83" w:rsidP="00AD1B5C">
      <w:pPr>
        <w:jc w:val="both"/>
        <w:rPr>
          <w:rFonts w:ascii="Times New Roman" w:hAnsi="Times New Roman" w:cs="Times New Roman"/>
        </w:rPr>
      </w:pPr>
      <w:r>
        <w:rPr>
          <w:rFonts w:ascii="Times New Roman" w:hAnsi="Times New Roman" w:cs="Times New Roman"/>
        </w:rPr>
        <w:tab/>
      </w:r>
      <w:r w:rsidR="001A753D">
        <w:rPr>
          <w:rFonts w:ascii="Times New Roman" w:hAnsi="Times New Roman" w:cs="Times New Roman"/>
        </w:rPr>
        <w:t xml:space="preserve"> </w:t>
      </w:r>
      <w:r w:rsidR="006701EE">
        <w:rPr>
          <w:rFonts w:ascii="Times New Roman" w:hAnsi="Times New Roman" w:cs="Times New Roman"/>
        </w:rPr>
        <w:t xml:space="preserve">Поскольку одной из целей </w:t>
      </w:r>
      <w:r w:rsidR="009B67A0">
        <w:rPr>
          <w:rFonts w:ascii="Times New Roman" w:hAnsi="Times New Roman" w:cs="Times New Roman"/>
        </w:rPr>
        <w:t>радикальных мер было привлечение внимания активистов и рядовых граждан к определённой проблеме, наиболее распространёнными способами совершения самоубийства стали самосожжение и прыжок с крыши многоэтажного здания.</w:t>
      </w:r>
      <w:r w:rsidR="007771D6">
        <w:rPr>
          <w:rFonts w:ascii="Times New Roman" w:hAnsi="Times New Roman" w:cs="Times New Roman"/>
        </w:rPr>
        <w:t xml:space="preserve"> </w:t>
      </w:r>
    </w:p>
    <w:p w14:paraId="6294649E" w14:textId="77777777" w:rsidR="000020E5" w:rsidRDefault="000020E5" w:rsidP="00AD1B5C">
      <w:pPr>
        <w:jc w:val="both"/>
        <w:rPr>
          <w:rFonts w:ascii="Times New Roman" w:hAnsi="Times New Roman" w:cs="Times New Roman"/>
        </w:rPr>
      </w:pPr>
    </w:p>
    <w:p w14:paraId="359A209C" w14:textId="77777777" w:rsidR="00E26698" w:rsidRDefault="00E26698" w:rsidP="00321D7F">
      <w:pPr>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b/>
          <w:color w:val="000000"/>
        </w:rPr>
        <w:t>Источники и литература</w:t>
      </w:r>
    </w:p>
    <w:p w14:paraId="434A13E6" w14:textId="5B76D74D" w:rsidR="002E55D8" w:rsidRPr="002E55D8" w:rsidRDefault="002E55D8" w:rsidP="00321D7F">
      <w:pPr>
        <w:jc w:val="both"/>
        <w:rPr>
          <w:rFonts w:ascii="Times New Roman" w:eastAsia="Times New Roman" w:hAnsi="Times New Roman" w:cs="Times New Roman"/>
          <w:lang w:eastAsia="ru-RU"/>
        </w:rPr>
      </w:pPr>
      <w:r w:rsidRPr="0016100E">
        <w:rPr>
          <w:rFonts w:ascii="Times New Roman" w:hAnsi="Times New Roman" w:cs="Times New Roman"/>
        </w:rPr>
        <w:t xml:space="preserve">1. </w:t>
      </w:r>
      <w:proofErr w:type="spellStart"/>
      <w:r w:rsidR="0016100E" w:rsidRPr="00FD0B73">
        <w:rPr>
          <w:rFonts w:ascii="Times New Roman" w:eastAsia="Batang" w:hAnsi="Times New Roman" w:cs="Times New Roman"/>
          <w:color w:val="000000"/>
        </w:rPr>
        <w:t>민족민주선언</w:t>
      </w:r>
      <w:proofErr w:type="spellEnd"/>
      <w:r w:rsidR="0016100E" w:rsidRPr="00FD0B73">
        <w:rPr>
          <w:rFonts w:ascii="Times New Roman" w:hAnsi="Times New Roman" w:cs="Times New Roman"/>
          <w:color w:val="000000"/>
        </w:rPr>
        <w:t xml:space="preserve"> (</w:t>
      </w:r>
      <w:proofErr w:type="spellStart"/>
      <w:r w:rsidR="0016100E" w:rsidRPr="00FD0B73">
        <w:rPr>
          <w:rFonts w:ascii="Times New Roman" w:eastAsia="Batang" w:hAnsi="Times New Roman" w:cs="Times New Roman"/>
          <w:color w:val="000000"/>
        </w:rPr>
        <w:t>통권</w:t>
      </w:r>
      <w:proofErr w:type="spellEnd"/>
      <w:r w:rsidR="0016100E" w:rsidRPr="00FD0B73">
        <w:rPr>
          <w:rFonts w:ascii="Times New Roman" w:hAnsi="Times New Roman" w:cs="Times New Roman"/>
          <w:color w:val="000000"/>
        </w:rPr>
        <w:t>4</w:t>
      </w:r>
      <w:r w:rsidR="0016100E" w:rsidRPr="00FD0B73">
        <w:rPr>
          <w:rFonts w:ascii="Times New Roman" w:eastAsia="Batang" w:hAnsi="Times New Roman" w:cs="Times New Roman"/>
          <w:color w:val="000000"/>
        </w:rPr>
        <w:t>호</w:t>
      </w:r>
      <w:r w:rsidR="0016100E" w:rsidRPr="00FD0B73">
        <w:rPr>
          <w:rFonts w:ascii="Times New Roman" w:eastAsia="Batang" w:hAnsi="Times New Roman" w:cs="Times New Roman"/>
          <w:color w:val="000000"/>
        </w:rPr>
        <w:t xml:space="preserve">). </w:t>
      </w:r>
      <w:proofErr w:type="spellStart"/>
      <w:r w:rsidR="0016100E" w:rsidRPr="00FD0B73">
        <w:rPr>
          <w:rFonts w:ascii="Times New Roman" w:eastAsia="Batang" w:hAnsi="Times New Roman" w:cs="Times New Roman"/>
          <w:color w:val="000000" w:themeColor="text1"/>
          <w:shd w:val="clear" w:color="auto" w:fill="FFFFFF"/>
        </w:rPr>
        <w:t>서울</w:t>
      </w:r>
      <w:proofErr w:type="spellEnd"/>
      <w:r w:rsidR="0016100E" w:rsidRPr="00FD0B73">
        <w:rPr>
          <w:rFonts w:ascii="Times New Roman" w:eastAsia="Batang" w:hAnsi="Times New Roman" w:cs="Times New Roman"/>
          <w:color w:val="000000" w:themeColor="text1"/>
        </w:rPr>
        <w:t xml:space="preserve">: </w:t>
      </w:r>
      <w:proofErr w:type="spellStart"/>
      <w:r w:rsidR="0016100E" w:rsidRPr="00FD0B73">
        <w:rPr>
          <w:rFonts w:ascii="Times New Roman" w:eastAsia="Batang" w:hAnsi="Times New Roman" w:cs="Times New Roman"/>
          <w:color w:val="000000"/>
          <w:lang w:eastAsia="ru-RU"/>
        </w:rPr>
        <w:t>성균관대학교민족민주투쟁위원회</w:t>
      </w:r>
      <w:proofErr w:type="spellEnd"/>
      <w:r w:rsidR="0016100E" w:rsidRPr="00FD0B73">
        <w:rPr>
          <w:rFonts w:ascii="Times New Roman" w:eastAsia="Times New Roman" w:hAnsi="Times New Roman" w:cs="Times New Roman"/>
          <w:color w:val="000000"/>
          <w:lang w:eastAsia="ru-RU"/>
        </w:rPr>
        <w:t xml:space="preserve"> </w:t>
      </w:r>
      <w:proofErr w:type="spellStart"/>
      <w:r w:rsidR="0016100E" w:rsidRPr="00FD0B73">
        <w:rPr>
          <w:rFonts w:ascii="Times New Roman" w:eastAsia="Batang" w:hAnsi="Times New Roman" w:cs="Times New Roman"/>
          <w:color w:val="000000"/>
          <w:lang w:eastAsia="ru-RU"/>
        </w:rPr>
        <w:t>선전위원회</w:t>
      </w:r>
      <w:proofErr w:type="spellEnd"/>
      <w:r w:rsidR="0016100E" w:rsidRPr="00FD0B73">
        <w:rPr>
          <w:rFonts w:ascii="Times New Roman" w:eastAsia="Batang" w:hAnsi="Times New Roman" w:cs="Times New Roman"/>
          <w:color w:val="000000"/>
          <w:lang w:eastAsia="ru-RU"/>
        </w:rPr>
        <w:t>, 1986. (</w:t>
      </w:r>
      <w:r w:rsidR="0016100E">
        <w:rPr>
          <w:rFonts w:ascii="Times New Roman" w:eastAsia="Batang" w:hAnsi="Times New Roman" w:cs="Times New Roman"/>
          <w:color w:val="000000" w:themeColor="text1"/>
        </w:rPr>
        <w:t>«</w:t>
      </w:r>
      <w:proofErr w:type="spellStart"/>
      <w:r w:rsidR="0016100E">
        <w:rPr>
          <w:rFonts w:ascii="Times New Roman" w:eastAsia="Batang" w:hAnsi="Times New Roman" w:cs="Times New Roman"/>
          <w:color w:val="000000" w:themeColor="text1"/>
        </w:rPr>
        <w:t>Минчжокминчжусонон</w:t>
      </w:r>
      <w:proofErr w:type="spellEnd"/>
      <w:r w:rsidR="0016100E">
        <w:rPr>
          <w:rFonts w:ascii="Times New Roman" w:eastAsia="Batang" w:hAnsi="Times New Roman" w:cs="Times New Roman"/>
          <w:color w:val="000000" w:themeColor="text1"/>
        </w:rPr>
        <w:t xml:space="preserve"> (</w:t>
      </w:r>
      <w:proofErr w:type="spellStart"/>
      <w:r w:rsidR="0016100E">
        <w:rPr>
          <w:rFonts w:ascii="Times New Roman" w:eastAsia="Batang" w:hAnsi="Times New Roman" w:cs="Times New Roman"/>
          <w:color w:val="000000" w:themeColor="text1"/>
        </w:rPr>
        <w:t>Тхонквон</w:t>
      </w:r>
      <w:proofErr w:type="spellEnd"/>
      <w:r w:rsidR="0016100E">
        <w:rPr>
          <w:rFonts w:ascii="Times New Roman" w:eastAsia="Batang" w:hAnsi="Times New Roman" w:cs="Times New Roman"/>
          <w:color w:val="000000" w:themeColor="text1"/>
        </w:rPr>
        <w:t xml:space="preserve"> 4 хо). </w:t>
      </w:r>
      <w:proofErr w:type="spellStart"/>
      <w:r w:rsidR="0016100E">
        <w:rPr>
          <w:rFonts w:ascii="Times New Roman" w:eastAsia="Batang" w:hAnsi="Times New Roman" w:cs="Times New Roman"/>
          <w:color w:val="000000" w:themeColor="text1"/>
        </w:rPr>
        <w:t>Соуль</w:t>
      </w:r>
      <w:proofErr w:type="spellEnd"/>
      <w:r w:rsidR="0016100E">
        <w:rPr>
          <w:rFonts w:ascii="Times New Roman" w:eastAsia="Batang" w:hAnsi="Times New Roman" w:cs="Times New Roman"/>
          <w:color w:val="000000" w:themeColor="text1"/>
        </w:rPr>
        <w:t>:</w:t>
      </w:r>
      <w:r w:rsidR="00321D7F">
        <w:rPr>
          <w:rFonts w:ascii="Times New Roman" w:eastAsia="Batang" w:hAnsi="Times New Roman" w:cs="Times New Roman"/>
          <w:color w:val="000000" w:themeColor="text1"/>
        </w:rPr>
        <w:t xml:space="preserve"> </w:t>
      </w:r>
      <w:proofErr w:type="spellStart"/>
      <w:r w:rsidR="0016100E">
        <w:rPr>
          <w:rFonts w:ascii="Times New Roman" w:eastAsia="Batang" w:hAnsi="Times New Roman" w:cs="Times New Roman"/>
          <w:color w:val="000000" w:themeColor="text1"/>
        </w:rPr>
        <w:t>Сонгюнгвандэхаккёминчжокминчжутхучжэньвивонхве</w:t>
      </w:r>
      <w:proofErr w:type="spellEnd"/>
      <w:r w:rsidR="0016100E">
        <w:rPr>
          <w:rFonts w:ascii="Times New Roman" w:eastAsia="Batang" w:hAnsi="Times New Roman" w:cs="Times New Roman"/>
          <w:color w:val="000000" w:themeColor="text1"/>
        </w:rPr>
        <w:t xml:space="preserve"> </w:t>
      </w:r>
      <w:proofErr w:type="spellStart"/>
      <w:r w:rsidR="0016100E">
        <w:rPr>
          <w:rFonts w:ascii="Times New Roman" w:eastAsia="Batang" w:hAnsi="Times New Roman" w:cs="Times New Roman"/>
          <w:color w:val="000000" w:themeColor="text1"/>
        </w:rPr>
        <w:t>сончжонвивонхве</w:t>
      </w:r>
      <w:proofErr w:type="spellEnd"/>
      <w:r w:rsidR="0016100E">
        <w:rPr>
          <w:rFonts w:ascii="Times New Roman" w:eastAsia="Batang" w:hAnsi="Times New Roman" w:cs="Times New Roman"/>
          <w:color w:val="000000" w:themeColor="text1"/>
        </w:rPr>
        <w:t>, 1986.»</w:t>
      </w:r>
      <w:r w:rsidR="0016100E" w:rsidRPr="00FD0B73">
        <w:rPr>
          <w:rFonts w:ascii="Times New Roman" w:eastAsia="Batang" w:hAnsi="Times New Roman" w:cs="Times New Roman"/>
          <w:color w:val="000000"/>
          <w:lang w:eastAsia="ru-RU"/>
        </w:rPr>
        <w:t>)</w:t>
      </w:r>
    </w:p>
    <w:p w14:paraId="59637024" w14:textId="76512188" w:rsidR="006376F3" w:rsidRDefault="006376F3" w:rsidP="00321D7F">
      <w:pPr>
        <w:jc w:val="both"/>
        <w:rPr>
          <w:rFonts w:ascii="Times New Roman" w:hAnsi="Times New Roman" w:cs="Times New Roman"/>
        </w:rPr>
      </w:pPr>
      <w:r w:rsidRPr="006376F3">
        <w:rPr>
          <w:rFonts w:ascii="Times New Roman" w:hAnsi="Times New Roman" w:cs="Times New Roman"/>
        </w:rPr>
        <w:t>2.</w:t>
      </w:r>
      <w:r w:rsidR="0016100E" w:rsidRPr="00321D7F">
        <w:rPr>
          <w:rFonts w:ascii="Times New Roman" w:hAnsi="Times New Roman" w:cs="Times New Roman"/>
          <w:lang w:eastAsia="ru-RU"/>
        </w:rPr>
        <w:t xml:space="preserve"> </w:t>
      </w:r>
      <w:r w:rsidR="0016100E" w:rsidRPr="002E55D8">
        <w:rPr>
          <w:rFonts w:ascii="Times New Roman" w:hAnsi="Times New Roman" w:cs="Times New Roman"/>
          <w:lang w:val="en-US" w:eastAsia="ru-RU"/>
        </w:rPr>
        <w:t>Documents</w:t>
      </w:r>
      <w:r w:rsidR="0016100E" w:rsidRPr="00321D7F">
        <w:rPr>
          <w:rFonts w:ascii="Times New Roman" w:hAnsi="Times New Roman" w:cs="Times New Roman"/>
          <w:lang w:eastAsia="ru-RU"/>
        </w:rPr>
        <w:t xml:space="preserve"> </w:t>
      </w:r>
      <w:r w:rsidR="0016100E" w:rsidRPr="002E55D8">
        <w:rPr>
          <w:rFonts w:ascii="Times New Roman" w:hAnsi="Times New Roman" w:cs="Times New Roman"/>
          <w:lang w:val="en-US" w:eastAsia="ru-RU"/>
        </w:rPr>
        <w:t>on</w:t>
      </w:r>
      <w:r w:rsidR="0016100E" w:rsidRPr="00321D7F">
        <w:rPr>
          <w:rFonts w:ascii="Times New Roman" w:hAnsi="Times New Roman" w:cs="Times New Roman"/>
          <w:lang w:eastAsia="ru-RU"/>
        </w:rPr>
        <w:t xml:space="preserve"> </w:t>
      </w:r>
      <w:r w:rsidR="0016100E" w:rsidRPr="002E55D8">
        <w:rPr>
          <w:rFonts w:ascii="Times New Roman" w:hAnsi="Times New Roman" w:cs="Times New Roman"/>
          <w:lang w:val="en-US" w:eastAsia="ru-RU"/>
        </w:rPr>
        <w:t>the</w:t>
      </w:r>
      <w:r w:rsidR="0016100E" w:rsidRPr="00321D7F">
        <w:rPr>
          <w:rFonts w:ascii="Times New Roman" w:hAnsi="Times New Roman" w:cs="Times New Roman"/>
          <w:lang w:eastAsia="ru-RU"/>
        </w:rPr>
        <w:t xml:space="preserve"> </w:t>
      </w:r>
      <w:r w:rsidR="0016100E" w:rsidRPr="002E55D8">
        <w:rPr>
          <w:rFonts w:ascii="Times New Roman" w:hAnsi="Times New Roman" w:cs="Times New Roman"/>
          <w:lang w:val="en-US" w:eastAsia="ru-RU"/>
        </w:rPr>
        <w:t>struggle</w:t>
      </w:r>
      <w:r w:rsidR="0016100E" w:rsidRPr="00321D7F">
        <w:rPr>
          <w:rFonts w:ascii="Times New Roman" w:hAnsi="Times New Roman" w:cs="Times New Roman"/>
          <w:lang w:eastAsia="ru-RU"/>
        </w:rPr>
        <w:t xml:space="preserve"> </w:t>
      </w:r>
      <w:r w:rsidR="0016100E" w:rsidRPr="002E55D8">
        <w:rPr>
          <w:rFonts w:ascii="Times New Roman" w:hAnsi="Times New Roman" w:cs="Times New Roman"/>
          <w:lang w:val="en-US" w:eastAsia="ru-RU"/>
        </w:rPr>
        <w:t>for</w:t>
      </w:r>
      <w:r w:rsidR="0016100E" w:rsidRPr="00321D7F">
        <w:rPr>
          <w:rFonts w:ascii="Times New Roman" w:hAnsi="Times New Roman" w:cs="Times New Roman"/>
          <w:lang w:eastAsia="ru-RU"/>
        </w:rPr>
        <w:t xml:space="preserve"> </w:t>
      </w:r>
      <w:r w:rsidR="0016100E" w:rsidRPr="002E55D8">
        <w:rPr>
          <w:rFonts w:ascii="Times New Roman" w:hAnsi="Times New Roman" w:cs="Times New Roman"/>
          <w:lang w:val="en-US" w:eastAsia="ru-RU"/>
        </w:rPr>
        <w:t>democracy</w:t>
      </w:r>
      <w:r w:rsidR="0016100E" w:rsidRPr="00321D7F">
        <w:rPr>
          <w:rFonts w:ascii="Times New Roman" w:hAnsi="Times New Roman" w:cs="Times New Roman"/>
          <w:lang w:eastAsia="ru-RU"/>
        </w:rPr>
        <w:t xml:space="preserve"> </w:t>
      </w:r>
      <w:r w:rsidR="0016100E" w:rsidRPr="002E55D8">
        <w:rPr>
          <w:rFonts w:ascii="Times New Roman" w:hAnsi="Times New Roman" w:cs="Times New Roman"/>
          <w:lang w:val="en-US" w:eastAsia="ru-RU"/>
        </w:rPr>
        <w:t>in</w:t>
      </w:r>
      <w:r w:rsidR="0016100E" w:rsidRPr="00321D7F">
        <w:rPr>
          <w:rFonts w:ascii="Times New Roman" w:hAnsi="Times New Roman" w:cs="Times New Roman"/>
          <w:lang w:eastAsia="ru-RU"/>
        </w:rPr>
        <w:t xml:space="preserve"> </w:t>
      </w:r>
      <w:r w:rsidR="0016100E" w:rsidRPr="002E55D8">
        <w:rPr>
          <w:rFonts w:ascii="Times New Roman" w:hAnsi="Times New Roman" w:cs="Times New Roman"/>
          <w:lang w:val="en-US" w:eastAsia="ru-RU"/>
        </w:rPr>
        <w:t>Korea</w:t>
      </w:r>
      <w:r w:rsidR="0016100E" w:rsidRPr="00321D7F">
        <w:rPr>
          <w:rFonts w:ascii="Times New Roman" w:hAnsi="Times New Roman" w:cs="Times New Roman"/>
        </w:rPr>
        <w:t xml:space="preserve">. </w:t>
      </w:r>
      <w:proofErr w:type="spellStart"/>
      <w:r w:rsidR="0016100E" w:rsidRPr="002E55D8">
        <w:rPr>
          <w:rFonts w:ascii="Times New Roman" w:hAnsi="Times New Roman" w:cs="Times New Roman"/>
          <w:lang w:eastAsia="ru-RU"/>
        </w:rPr>
        <w:t>Toky</w:t>
      </w:r>
      <w:proofErr w:type="spellEnd"/>
      <w:r w:rsidR="0016100E">
        <w:rPr>
          <w:rFonts w:ascii="Times New Roman" w:hAnsi="Times New Roman" w:cs="Times New Roman"/>
          <w:lang w:val="en-US" w:eastAsia="ru-RU"/>
        </w:rPr>
        <w:t>o</w:t>
      </w:r>
      <w:r w:rsidR="0016100E" w:rsidRPr="002E55D8">
        <w:rPr>
          <w:rFonts w:ascii="Times New Roman" w:hAnsi="Times New Roman" w:cs="Times New Roman"/>
          <w:lang w:eastAsia="ru-RU"/>
        </w:rPr>
        <w:t xml:space="preserve">: </w:t>
      </w:r>
      <w:proofErr w:type="spellStart"/>
      <w:r w:rsidR="0016100E" w:rsidRPr="002E55D8">
        <w:rPr>
          <w:rFonts w:ascii="Times New Roman" w:hAnsi="Times New Roman" w:cs="Times New Roman"/>
          <w:lang w:eastAsia="ru-RU"/>
        </w:rPr>
        <w:t>Shinkyo</w:t>
      </w:r>
      <w:proofErr w:type="spellEnd"/>
      <w:r w:rsidR="0016100E" w:rsidRPr="002E55D8">
        <w:rPr>
          <w:rFonts w:ascii="Times New Roman" w:hAnsi="Times New Roman" w:cs="Times New Roman"/>
          <w:lang w:eastAsia="ru-RU"/>
        </w:rPr>
        <w:t xml:space="preserve"> </w:t>
      </w:r>
      <w:proofErr w:type="spellStart"/>
      <w:r w:rsidR="0016100E" w:rsidRPr="002E55D8">
        <w:rPr>
          <w:rFonts w:ascii="Times New Roman" w:hAnsi="Times New Roman" w:cs="Times New Roman"/>
          <w:lang w:eastAsia="ru-RU"/>
        </w:rPr>
        <w:t>Shuppansha</w:t>
      </w:r>
      <w:proofErr w:type="spellEnd"/>
      <w:r w:rsidR="0016100E" w:rsidRPr="002E55D8">
        <w:rPr>
          <w:rFonts w:ascii="Times New Roman" w:hAnsi="Times New Roman" w:cs="Times New Roman"/>
        </w:rPr>
        <w:t>, 1975.</w:t>
      </w:r>
    </w:p>
    <w:p w14:paraId="7A490CDC" w14:textId="2379F60C" w:rsidR="006376F3" w:rsidRPr="00761E4E" w:rsidRDefault="006376F3" w:rsidP="00321D7F">
      <w:pPr>
        <w:jc w:val="both"/>
        <w:rPr>
          <w:rFonts w:ascii="Times New Roman" w:hAnsi="Times New Roman" w:cs="Times New Roman"/>
          <w:lang w:val="en-US"/>
        </w:rPr>
      </w:pPr>
      <w:r w:rsidRPr="00761E4E">
        <w:rPr>
          <w:rFonts w:ascii="Times New Roman" w:hAnsi="Times New Roman" w:cs="Times New Roman"/>
          <w:lang w:val="en-US"/>
        </w:rPr>
        <w:t>3.</w:t>
      </w:r>
      <w:r w:rsidR="009C6CC6" w:rsidRPr="009C6CC6">
        <w:rPr>
          <w:rFonts w:ascii="Times New Roman" w:hAnsi="Times New Roman" w:cs="Times New Roman"/>
          <w:lang w:val="en-US"/>
        </w:rPr>
        <w:t xml:space="preserve"> </w:t>
      </w:r>
      <w:r w:rsidR="009C6CC6" w:rsidRPr="005E27C9">
        <w:rPr>
          <w:rFonts w:ascii="Times New Roman" w:hAnsi="Times New Roman" w:cs="Times New Roman"/>
          <w:lang w:val="en-US"/>
        </w:rPr>
        <w:t>Kim Sun-</w:t>
      </w:r>
      <w:proofErr w:type="spellStart"/>
      <w:r w:rsidR="009C6CC6" w:rsidRPr="005E27C9">
        <w:rPr>
          <w:rFonts w:ascii="Times New Roman" w:hAnsi="Times New Roman" w:cs="Times New Roman"/>
          <w:lang w:val="en-US"/>
        </w:rPr>
        <w:t>Chul</w:t>
      </w:r>
      <w:proofErr w:type="spellEnd"/>
      <w:r w:rsidR="009C6CC6" w:rsidRPr="005E27C9">
        <w:rPr>
          <w:rFonts w:ascii="Times New Roman" w:hAnsi="Times New Roman" w:cs="Times New Roman"/>
          <w:lang w:val="en-US"/>
        </w:rPr>
        <w:t>. The Trajectory of Protest Suicide in South Korea, 1970–2015. // Journal of Contemporary Asia</w:t>
      </w:r>
      <w:r w:rsidR="00761E4E">
        <w:rPr>
          <w:rFonts w:ascii="Times New Roman" w:hAnsi="Times New Roman" w:cs="Times New Roman"/>
          <w:lang w:val="en-US"/>
        </w:rPr>
        <w:t>,</w:t>
      </w:r>
      <w:r w:rsidR="009C6CC6" w:rsidRPr="005E27C9">
        <w:rPr>
          <w:rFonts w:ascii="Times New Roman" w:hAnsi="Times New Roman" w:cs="Times New Roman"/>
          <w:lang w:val="en-US"/>
        </w:rPr>
        <w:t xml:space="preserve"> Vol.51.</w:t>
      </w:r>
      <w:r w:rsidR="00761E4E">
        <w:rPr>
          <w:rFonts w:ascii="Times New Roman" w:hAnsi="Times New Roman" w:cs="Times New Roman"/>
          <w:lang w:val="en-US"/>
        </w:rPr>
        <w:t>,</w:t>
      </w:r>
      <w:r w:rsidR="009C6CC6" w:rsidRPr="005E27C9">
        <w:rPr>
          <w:rFonts w:ascii="Times New Roman" w:hAnsi="Times New Roman" w:cs="Times New Roman"/>
          <w:lang w:val="en-US"/>
        </w:rPr>
        <w:t xml:space="preserve"> </w:t>
      </w:r>
      <w:r w:rsidR="00761E4E" w:rsidRPr="00A46AF0">
        <w:rPr>
          <w:rFonts w:ascii="Times New Roman" w:hAnsi="Times New Roman" w:cs="Times New Roman"/>
          <w:lang w:val="en-US"/>
        </w:rPr>
        <w:t xml:space="preserve">Milton Park, </w:t>
      </w:r>
      <w:r w:rsidR="009C6CC6" w:rsidRPr="00761E4E">
        <w:rPr>
          <w:rFonts w:ascii="Times New Roman" w:hAnsi="Times New Roman" w:cs="Times New Roman"/>
          <w:lang w:val="en-US" w:eastAsia="ru-RU"/>
        </w:rPr>
        <w:t>Routledge</w:t>
      </w:r>
      <w:r w:rsidR="009C6CC6" w:rsidRPr="005E27C9">
        <w:rPr>
          <w:rFonts w:ascii="Times New Roman" w:hAnsi="Times New Roman" w:cs="Times New Roman"/>
          <w:lang w:val="en-US" w:eastAsia="ru-RU"/>
        </w:rPr>
        <w:t>,</w:t>
      </w:r>
      <w:r w:rsidR="009C6CC6" w:rsidRPr="005E27C9">
        <w:rPr>
          <w:rFonts w:ascii="Times New Roman" w:hAnsi="Times New Roman" w:cs="Times New Roman"/>
          <w:lang w:val="en-US"/>
        </w:rPr>
        <w:t xml:space="preserve"> 20</w:t>
      </w:r>
      <w:r w:rsidR="005757E7">
        <w:rPr>
          <w:rFonts w:ascii="Times New Roman" w:hAnsi="Times New Roman" w:cs="Times New Roman"/>
          <w:lang w:val="en-US"/>
        </w:rPr>
        <w:t>19</w:t>
      </w:r>
      <w:r w:rsidR="009C6CC6" w:rsidRPr="005E27C9">
        <w:rPr>
          <w:rFonts w:ascii="Times New Roman" w:hAnsi="Times New Roman" w:cs="Times New Roman"/>
          <w:lang w:val="en-US"/>
        </w:rPr>
        <w:t>.</w:t>
      </w:r>
    </w:p>
    <w:p w14:paraId="743125DD" w14:textId="40F8BE82" w:rsidR="00E26698" w:rsidRPr="00761E4E" w:rsidRDefault="006376F3" w:rsidP="00321D7F">
      <w:pPr>
        <w:jc w:val="both"/>
        <w:rPr>
          <w:rFonts w:ascii="Times New Roman" w:hAnsi="Times New Roman" w:cs="Times New Roman"/>
          <w:lang w:val="en-US"/>
        </w:rPr>
      </w:pPr>
      <w:r w:rsidRPr="00A46AF0">
        <w:rPr>
          <w:rFonts w:ascii="Times New Roman" w:hAnsi="Times New Roman" w:cs="Times New Roman"/>
        </w:rPr>
        <w:t xml:space="preserve">4. </w:t>
      </w:r>
      <w:proofErr w:type="spellStart"/>
      <w:r w:rsidR="009C6CC6" w:rsidRPr="00A46AF0">
        <w:rPr>
          <w:rFonts w:ascii="Times New Roman" w:hAnsi="Times New Roman" w:cs="Times New Roman"/>
        </w:rPr>
        <w:t>Park</w:t>
      </w:r>
      <w:proofErr w:type="spellEnd"/>
      <w:r w:rsidR="009C6CC6" w:rsidRPr="00A46AF0">
        <w:rPr>
          <w:rFonts w:ascii="Times New Roman" w:hAnsi="Times New Roman" w:cs="Times New Roman"/>
        </w:rPr>
        <w:t xml:space="preserve"> </w:t>
      </w:r>
      <w:proofErr w:type="spellStart"/>
      <w:r w:rsidR="009C6CC6" w:rsidRPr="00A46AF0">
        <w:rPr>
          <w:rFonts w:ascii="Times New Roman" w:hAnsi="Times New Roman" w:cs="Times New Roman"/>
        </w:rPr>
        <w:t>Byeong-chul</w:t>
      </w:r>
      <w:proofErr w:type="spellEnd"/>
      <w:r w:rsidR="009C6CC6" w:rsidRPr="00A46AF0">
        <w:rPr>
          <w:rFonts w:ascii="Times New Roman" w:hAnsi="Times New Roman" w:cs="Times New Roman"/>
        </w:rPr>
        <w:t xml:space="preserve">. </w:t>
      </w:r>
      <w:r w:rsidR="009C6CC6" w:rsidRPr="00A46AF0">
        <w:rPr>
          <w:rFonts w:ascii="Times New Roman" w:hAnsi="Times New Roman" w:cs="Times New Roman"/>
          <w:lang w:val="en-US"/>
        </w:rPr>
        <w:t xml:space="preserve">Political suicide among Korean youth. // </w:t>
      </w:r>
      <w:r w:rsidR="00761E4E" w:rsidRPr="00A46AF0">
        <w:rPr>
          <w:rFonts w:ascii="Times New Roman" w:hAnsi="Times New Roman" w:cs="Times New Roman"/>
          <w:lang w:val="en-US"/>
        </w:rPr>
        <w:t>Bulletin of Concerned Asian Scholars, Vol. 26</w:t>
      </w:r>
      <w:proofErr w:type="gramStart"/>
      <w:r w:rsidR="00761E4E">
        <w:rPr>
          <w:rFonts w:ascii="Times New Roman" w:hAnsi="Times New Roman" w:cs="Times New Roman"/>
          <w:lang w:val="en-US"/>
        </w:rPr>
        <w:t xml:space="preserve">, </w:t>
      </w:r>
      <w:r w:rsidR="005106F6">
        <w:rPr>
          <w:rFonts w:ascii="Times New Roman" w:hAnsi="Times New Roman" w:cs="Times New Roman"/>
          <w:lang w:val="en-US"/>
        </w:rPr>
        <w:t>,</w:t>
      </w:r>
      <w:proofErr w:type="gramEnd"/>
      <w:r w:rsidR="009C6CC6" w:rsidRPr="00A46AF0">
        <w:rPr>
          <w:rFonts w:ascii="Times New Roman" w:hAnsi="Times New Roman" w:cs="Times New Roman"/>
          <w:lang w:val="en-US"/>
        </w:rPr>
        <w:t xml:space="preserve"> </w:t>
      </w:r>
      <w:r w:rsidR="009C6CC6" w:rsidRPr="00761E4E">
        <w:rPr>
          <w:rFonts w:ascii="Times New Roman" w:hAnsi="Times New Roman" w:cs="Times New Roman"/>
          <w:lang w:val="en-US"/>
        </w:rPr>
        <w:t xml:space="preserve">1994.  </w:t>
      </w:r>
    </w:p>
    <w:p w14:paraId="270B8FF6" w14:textId="43FA3CEF" w:rsidR="006171A0" w:rsidRPr="006171A0" w:rsidRDefault="006376F3" w:rsidP="00321D7F">
      <w:pPr>
        <w:jc w:val="both"/>
        <w:rPr>
          <w:rFonts w:ascii="Times New Roman" w:hAnsi="Times New Roman" w:cs="Times New Roman"/>
        </w:rPr>
      </w:pPr>
      <w:r w:rsidRPr="006171A0">
        <w:rPr>
          <w:rFonts w:ascii="Times New Roman" w:hAnsi="Times New Roman" w:cs="Times New Roman"/>
        </w:rPr>
        <w:t xml:space="preserve">5. </w:t>
      </w:r>
      <w:proofErr w:type="spellStart"/>
      <w:r w:rsidR="006171A0" w:rsidRPr="00233BED">
        <w:rPr>
          <w:rFonts w:ascii="Times New Roman" w:hAnsi="Times New Roman" w:cs="Times New Roman"/>
        </w:rPr>
        <w:t>Асмолов</w:t>
      </w:r>
      <w:proofErr w:type="spellEnd"/>
      <w:r w:rsidR="006171A0" w:rsidRPr="00233BED">
        <w:rPr>
          <w:rFonts w:ascii="Times New Roman" w:hAnsi="Times New Roman" w:cs="Times New Roman"/>
        </w:rPr>
        <w:t xml:space="preserve"> К.В. Корейская политическая культура. Традиции и трансформации. </w:t>
      </w:r>
      <w:r w:rsidR="006171A0">
        <w:rPr>
          <w:rFonts w:ascii="Times New Roman" w:hAnsi="Times New Roman" w:cs="Times New Roman"/>
        </w:rPr>
        <w:t>-</w:t>
      </w:r>
      <w:r w:rsidR="006171A0" w:rsidRPr="00233BED">
        <w:rPr>
          <w:rFonts w:ascii="Times New Roman" w:hAnsi="Times New Roman" w:cs="Times New Roman"/>
        </w:rPr>
        <w:t>М.:</w:t>
      </w:r>
      <w:r w:rsidR="006171A0">
        <w:rPr>
          <w:rFonts w:ascii="Times New Roman" w:hAnsi="Times New Roman" w:cs="Times New Roman"/>
        </w:rPr>
        <w:t xml:space="preserve"> </w:t>
      </w:r>
      <w:r w:rsidR="006171A0" w:rsidRPr="00233BED">
        <w:rPr>
          <w:rFonts w:ascii="Times New Roman" w:hAnsi="Times New Roman" w:cs="Times New Roman"/>
        </w:rPr>
        <w:t>Университет Дмитрия Пожарского. 2017.</w:t>
      </w:r>
    </w:p>
    <w:p w14:paraId="66D7E488" w14:textId="77777777" w:rsidR="006171A0" w:rsidRPr="006171A0" w:rsidRDefault="00E26698" w:rsidP="00321D7F">
      <w:pPr>
        <w:jc w:val="both"/>
        <w:rPr>
          <w:rFonts w:ascii="Times New Roman" w:eastAsia="Times New Roman" w:hAnsi="Times New Roman" w:cs="Times New Roman"/>
          <w:lang w:eastAsia="ru-RU"/>
        </w:rPr>
      </w:pPr>
      <w:r>
        <w:rPr>
          <w:rFonts w:ascii="Times New Roman" w:hAnsi="Times New Roman" w:cs="Times New Roman"/>
        </w:rPr>
        <w:t>6.</w:t>
      </w:r>
      <w:r w:rsidRPr="00233BED">
        <w:rPr>
          <w:rFonts w:ascii="Times New Roman" w:hAnsi="Times New Roman" w:cs="Times New Roman"/>
        </w:rPr>
        <w:t xml:space="preserve"> </w:t>
      </w:r>
      <w:r w:rsidR="006171A0" w:rsidRPr="006171A0">
        <w:rPr>
          <w:rFonts w:ascii="Times New Roman" w:hAnsi="Times New Roman" w:cs="Times New Roman"/>
        </w:rPr>
        <w:t>Ермолаева Е.М. Республика Корея в авторитарный период: идеология, власть и общество. -</w:t>
      </w:r>
      <w:proofErr w:type="gramStart"/>
      <w:r w:rsidR="006171A0" w:rsidRPr="006171A0">
        <w:rPr>
          <w:rFonts w:ascii="Times New Roman" w:hAnsi="Times New Roman" w:cs="Times New Roman"/>
        </w:rPr>
        <w:t>Владивосток:.</w:t>
      </w:r>
      <w:proofErr w:type="gramEnd"/>
      <w:r w:rsidR="006171A0" w:rsidRPr="006171A0">
        <w:rPr>
          <w:rFonts w:ascii="Times New Roman" w:hAnsi="Times New Roman" w:cs="Times New Roman"/>
        </w:rPr>
        <w:t xml:space="preserve"> Издательство ДВФУ, 2021.</w:t>
      </w:r>
    </w:p>
    <w:p w14:paraId="156C3D94" w14:textId="03672667" w:rsidR="00E26698" w:rsidRDefault="00E26698" w:rsidP="00E26698">
      <w:pPr>
        <w:jc w:val="both"/>
        <w:rPr>
          <w:rFonts w:ascii="Times New Roman" w:hAnsi="Times New Roman" w:cs="Times New Roman"/>
        </w:rPr>
      </w:pPr>
    </w:p>
    <w:p w14:paraId="301BD5AA" w14:textId="19184F90" w:rsidR="009316BA" w:rsidRDefault="009316BA" w:rsidP="00AD1B5C">
      <w:pPr>
        <w:jc w:val="both"/>
        <w:rPr>
          <w:rFonts w:ascii="Times New Roman" w:hAnsi="Times New Roman" w:cs="Times New Roman"/>
        </w:rPr>
      </w:pPr>
    </w:p>
    <w:p w14:paraId="661A3146" w14:textId="49000848" w:rsidR="002427DE" w:rsidRPr="00224E1D" w:rsidRDefault="002427DE" w:rsidP="002427DE"/>
    <w:p w14:paraId="0CE517FF" w14:textId="514C65DC" w:rsidR="00FD0B73" w:rsidRPr="00FD0B73" w:rsidRDefault="00FD0B73" w:rsidP="00FD0B73">
      <w:pPr>
        <w:pStyle w:val="3"/>
        <w:wordWrap w:val="0"/>
        <w:spacing w:before="0"/>
        <w:textAlignment w:val="baseline"/>
        <w:rPr>
          <w:rFonts w:ascii="Times New Roman" w:hAnsi="Times New Roman" w:cs="Times New Roman"/>
          <w:color w:val="000000"/>
        </w:rPr>
      </w:pPr>
      <w:r w:rsidRPr="00FD0B73">
        <w:rPr>
          <w:rFonts w:ascii="Times New Roman" w:eastAsia="Times New Roman" w:hAnsi="Times New Roman" w:cs="Times New Roman"/>
          <w:lang w:eastAsia="ru-RU"/>
        </w:rPr>
        <w:br/>
      </w:r>
    </w:p>
    <w:p w14:paraId="54B0FFF5" w14:textId="77777777" w:rsidR="002427DE" w:rsidRPr="006171A0" w:rsidRDefault="002427DE" w:rsidP="00AD1B5C">
      <w:pPr>
        <w:jc w:val="both"/>
        <w:rPr>
          <w:rFonts w:ascii="Times New Roman" w:hAnsi="Times New Roman" w:cs="Times New Roman"/>
        </w:rPr>
      </w:pPr>
    </w:p>
    <w:sectPr w:rsidR="002427DE" w:rsidRPr="00617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A6"/>
    <w:rsid w:val="000020E5"/>
    <w:rsid w:val="00045CE2"/>
    <w:rsid w:val="000C0173"/>
    <w:rsid w:val="000C7F22"/>
    <w:rsid w:val="00102437"/>
    <w:rsid w:val="0016100E"/>
    <w:rsid w:val="00174A51"/>
    <w:rsid w:val="001A753D"/>
    <w:rsid w:val="001F2566"/>
    <w:rsid w:val="00216F52"/>
    <w:rsid w:val="00224E1D"/>
    <w:rsid w:val="002427DE"/>
    <w:rsid w:val="002C11DF"/>
    <w:rsid w:val="002C3FFD"/>
    <w:rsid w:val="002E55D8"/>
    <w:rsid w:val="00307DB4"/>
    <w:rsid w:val="00321D7F"/>
    <w:rsid w:val="00331105"/>
    <w:rsid w:val="003345D5"/>
    <w:rsid w:val="00361B24"/>
    <w:rsid w:val="00361E85"/>
    <w:rsid w:val="003707F1"/>
    <w:rsid w:val="00370AAC"/>
    <w:rsid w:val="005106F6"/>
    <w:rsid w:val="005757E7"/>
    <w:rsid w:val="005A6D83"/>
    <w:rsid w:val="005D33A5"/>
    <w:rsid w:val="005D78F8"/>
    <w:rsid w:val="005E27C9"/>
    <w:rsid w:val="006171A0"/>
    <w:rsid w:val="00632614"/>
    <w:rsid w:val="00635EEF"/>
    <w:rsid w:val="006376F3"/>
    <w:rsid w:val="006701EE"/>
    <w:rsid w:val="006840BD"/>
    <w:rsid w:val="0069267C"/>
    <w:rsid w:val="006C2BE5"/>
    <w:rsid w:val="006C6417"/>
    <w:rsid w:val="006D0427"/>
    <w:rsid w:val="006F6E0F"/>
    <w:rsid w:val="00702264"/>
    <w:rsid w:val="00761E4E"/>
    <w:rsid w:val="00766FB2"/>
    <w:rsid w:val="007771D6"/>
    <w:rsid w:val="007B76F9"/>
    <w:rsid w:val="007F6C73"/>
    <w:rsid w:val="008056A6"/>
    <w:rsid w:val="008E5070"/>
    <w:rsid w:val="009316BA"/>
    <w:rsid w:val="00992289"/>
    <w:rsid w:val="00995DC5"/>
    <w:rsid w:val="009A2FAA"/>
    <w:rsid w:val="009B5F8A"/>
    <w:rsid w:val="009B67A0"/>
    <w:rsid w:val="009C6CC6"/>
    <w:rsid w:val="00A46AF0"/>
    <w:rsid w:val="00A815E0"/>
    <w:rsid w:val="00AD1B5C"/>
    <w:rsid w:val="00B31209"/>
    <w:rsid w:val="00B53FF9"/>
    <w:rsid w:val="00B82583"/>
    <w:rsid w:val="00BD5204"/>
    <w:rsid w:val="00C92960"/>
    <w:rsid w:val="00D07719"/>
    <w:rsid w:val="00D24225"/>
    <w:rsid w:val="00D41240"/>
    <w:rsid w:val="00D6297E"/>
    <w:rsid w:val="00D6361B"/>
    <w:rsid w:val="00D74C96"/>
    <w:rsid w:val="00E052E5"/>
    <w:rsid w:val="00E26698"/>
    <w:rsid w:val="00E36757"/>
    <w:rsid w:val="00EA3072"/>
    <w:rsid w:val="00F35809"/>
    <w:rsid w:val="00F84D30"/>
    <w:rsid w:val="00F90DB6"/>
    <w:rsid w:val="00F96896"/>
    <w:rsid w:val="00FD0B73"/>
    <w:rsid w:val="00FD1CF5"/>
    <w:rsid w:val="00FE5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D89574F"/>
  <w15:chartTrackingRefBased/>
  <w15:docId w15:val="{476E4AA1-11E8-584F-90A8-597D1A5F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675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FD0B73"/>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757"/>
    <w:rPr>
      <w:rFonts w:ascii="Times New Roman" w:eastAsia="Times New Roman" w:hAnsi="Times New Roman" w:cs="Times New Roman"/>
      <w:b/>
      <w:bCs/>
      <w:kern w:val="36"/>
      <w:sz w:val="48"/>
      <w:szCs w:val="48"/>
      <w:lang w:eastAsia="ru-RU"/>
    </w:rPr>
  </w:style>
  <w:style w:type="character" w:customStyle="1" w:styleId="icon-label">
    <w:name w:val="icon-label"/>
    <w:basedOn w:val="a0"/>
    <w:rsid w:val="00E36757"/>
  </w:style>
  <w:style w:type="character" w:customStyle="1" w:styleId="breaker-breaker">
    <w:name w:val="breaker-breaker"/>
    <w:basedOn w:val="a0"/>
    <w:rsid w:val="00E36757"/>
  </w:style>
  <w:style w:type="paragraph" w:styleId="a3">
    <w:name w:val="Normal (Web)"/>
    <w:basedOn w:val="a"/>
    <w:uiPriority w:val="99"/>
    <w:unhideWhenUsed/>
    <w:rsid w:val="006376F3"/>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6376F3"/>
    <w:rPr>
      <w:color w:val="0000FF"/>
      <w:u w:val="single"/>
    </w:rPr>
  </w:style>
  <w:style w:type="character" w:customStyle="1" w:styleId="30">
    <w:name w:val="Заголовок 3 Знак"/>
    <w:basedOn w:val="a0"/>
    <w:link w:val="3"/>
    <w:uiPriority w:val="9"/>
    <w:rsid w:val="00FD0B7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6677">
      <w:bodyDiv w:val="1"/>
      <w:marLeft w:val="0"/>
      <w:marRight w:val="0"/>
      <w:marTop w:val="0"/>
      <w:marBottom w:val="0"/>
      <w:divBdr>
        <w:top w:val="none" w:sz="0" w:space="0" w:color="auto"/>
        <w:left w:val="none" w:sz="0" w:space="0" w:color="auto"/>
        <w:bottom w:val="none" w:sz="0" w:space="0" w:color="auto"/>
        <w:right w:val="none" w:sz="0" w:space="0" w:color="auto"/>
      </w:divBdr>
      <w:divsChild>
        <w:div w:id="1328099558">
          <w:marLeft w:val="0"/>
          <w:marRight w:val="0"/>
          <w:marTop w:val="0"/>
          <w:marBottom w:val="0"/>
          <w:divBdr>
            <w:top w:val="none" w:sz="0" w:space="0" w:color="auto"/>
            <w:left w:val="none" w:sz="0" w:space="0" w:color="auto"/>
            <w:bottom w:val="none" w:sz="0" w:space="0" w:color="auto"/>
            <w:right w:val="none" w:sz="0" w:space="0" w:color="auto"/>
          </w:divBdr>
          <w:divsChild>
            <w:div w:id="1025054306">
              <w:marLeft w:val="0"/>
              <w:marRight w:val="0"/>
              <w:marTop w:val="0"/>
              <w:marBottom w:val="0"/>
              <w:divBdr>
                <w:top w:val="none" w:sz="0" w:space="0" w:color="auto"/>
                <w:left w:val="none" w:sz="0" w:space="0" w:color="auto"/>
                <w:bottom w:val="none" w:sz="0" w:space="0" w:color="auto"/>
                <w:right w:val="none" w:sz="0" w:space="0" w:color="auto"/>
              </w:divBdr>
              <w:divsChild>
                <w:div w:id="8068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102">
      <w:bodyDiv w:val="1"/>
      <w:marLeft w:val="0"/>
      <w:marRight w:val="0"/>
      <w:marTop w:val="0"/>
      <w:marBottom w:val="0"/>
      <w:divBdr>
        <w:top w:val="none" w:sz="0" w:space="0" w:color="auto"/>
        <w:left w:val="none" w:sz="0" w:space="0" w:color="auto"/>
        <w:bottom w:val="none" w:sz="0" w:space="0" w:color="auto"/>
        <w:right w:val="none" w:sz="0" w:space="0" w:color="auto"/>
      </w:divBdr>
    </w:div>
    <w:div w:id="194084082">
      <w:bodyDiv w:val="1"/>
      <w:marLeft w:val="0"/>
      <w:marRight w:val="0"/>
      <w:marTop w:val="0"/>
      <w:marBottom w:val="0"/>
      <w:divBdr>
        <w:top w:val="none" w:sz="0" w:space="0" w:color="auto"/>
        <w:left w:val="none" w:sz="0" w:space="0" w:color="auto"/>
        <w:bottom w:val="none" w:sz="0" w:space="0" w:color="auto"/>
        <w:right w:val="none" w:sz="0" w:space="0" w:color="auto"/>
      </w:divBdr>
    </w:div>
    <w:div w:id="389958173">
      <w:bodyDiv w:val="1"/>
      <w:marLeft w:val="0"/>
      <w:marRight w:val="0"/>
      <w:marTop w:val="0"/>
      <w:marBottom w:val="0"/>
      <w:divBdr>
        <w:top w:val="none" w:sz="0" w:space="0" w:color="auto"/>
        <w:left w:val="none" w:sz="0" w:space="0" w:color="auto"/>
        <w:bottom w:val="none" w:sz="0" w:space="0" w:color="auto"/>
        <w:right w:val="none" w:sz="0" w:space="0" w:color="auto"/>
      </w:divBdr>
      <w:divsChild>
        <w:div w:id="1977029934">
          <w:marLeft w:val="0"/>
          <w:marRight w:val="0"/>
          <w:marTop w:val="0"/>
          <w:marBottom w:val="0"/>
          <w:divBdr>
            <w:top w:val="none" w:sz="0" w:space="0" w:color="auto"/>
            <w:left w:val="none" w:sz="0" w:space="0" w:color="auto"/>
            <w:bottom w:val="none" w:sz="0" w:space="0" w:color="auto"/>
            <w:right w:val="none" w:sz="0" w:space="0" w:color="auto"/>
          </w:divBdr>
          <w:divsChild>
            <w:div w:id="2112428337">
              <w:marLeft w:val="0"/>
              <w:marRight w:val="0"/>
              <w:marTop w:val="0"/>
              <w:marBottom w:val="0"/>
              <w:divBdr>
                <w:top w:val="none" w:sz="0" w:space="0" w:color="auto"/>
                <w:left w:val="none" w:sz="0" w:space="0" w:color="auto"/>
                <w:bottom w:val="none" w:sz="0" w:space="0" w:color="auto"/>
                <w:right w:val="none" w:sz="0" w:space="0" w:color="auto"/>
              </w:divBdr>
              <w:divsChild>
                <w:div w:id="16036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9291">
      <w:bodyDiv w:val="1"/>
      <w:marLeft w:val="0"/>
      <w:marRight w:val="0"/>
      <w:marTop w:val="0"/>
      <w:marBottom w:val="0"/>
      <w:divBdr>
        <w:top w:val="none" w:sz="0" w:space="0" w:color="auto"/>
        <w:left w:val="none" w:sz="0" w:space="0" w:color="auto"/>
        <w:bottom w:val="none" w:sz="0" w:space="0" w:color="auto"/>
        <w:right w:val="none" w:sz="0" w:space="0" w:color="auto"/>
      </w:divBdr>
      <w:divsChild>
        <w:div w:id="1290472630">
          <w:marLeft w:val="0"/>
          <w:marRight w:val="0"/>
          <w:marTop w:val="0"/>
          <w:marBottom w:val="0"/>
          <w:divBdr>
            <w:top w:val="none" w:sz="0" w:space="0" w:color="auto"/>
            <w:left w:val="none" w:sz="0" w:space="0" w:color="auto"/>
            <w:bottom w:val="none" w:sz="0" w:space="0" w:color="auto"/>
            <w:right w:val="none" w:sz="0" w:space="0" w:color="auto"/>
          </w:divBdr>
          <w:divsChild>
            <w:div w:id="455374591">
              <w:marLeft w:val="0"/>
              <w:marRight w:val="0"/>
              <w:marTop w:val="0"/>
              <w:marBottom w:val="0"/>
              <w:divBdr>
                <w:top w:val="none" w:sz="0" w:space="0" w:color="auto"/>
                <w:left w:val="none" w:sz="0" w:space="0" w:color="auto"/>
                <w:bottom w:val="none" w:sz="0" w:space="0" w:color="auto"/>
                <w:right w:val="none" w:sz="0" w:space="0" w:color="auto"/>
              </w:divBdr>
              <w:divsChild>
                <w:div w:id="8415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2543">
      <w:bodyDiv w:val="1"/>
      <w:marLeft w:val="0"/>
      <w:marRight w:val="0"/>
      <w:marTop w:val="0"/>
      <w:marBottom w:val="0"/>
      <w:divBdr>
        <w:top w:val="none" w:sz="0" w:space="0" w:color="auto"/>
        <w:left w:val="none" w:sz="0" w:space="0" w:color="auto"/>
        <w:bottom w:val="none" w:sz="0" w:space="0" w:color="auto"/>
        <w:right w:val="none" w:sz="0" w:space="0" w:color="auto"/>
      </w:divBdr>
      <w:divsChild>
        <w:div w:id="1679043198">
          <w:marLeft w:val="0"/>
          <w:marRight w:val="0"/>
          <w:marTop w:val="0"/>
          <w:marBottom w:val="0"/>
          <w:divBdr>
            <w:top w:val="none" w:sz="0" w:space="0" w:color="auto"/>
            <w:left w:val="none" w:sz="0" w:space="0" w:color="auto"/>
            <w:bottom w:val="none" w:sz="0" w:space="0" w:color="auto"/>
            <w:right w:val="none" w:sz="0" w:space="0" w:color="auto"/>
          </w:divBdr>
          <w:divsChild>
            <w:div w:id="3943530">
              <w:marLeft w:val="0"/>
              <w:marRight w:val="0"/>
              <w:marTop w:val="0"/>
              <w:marBottom w:val="0"/>
              <w:divBdr>
                <w:top w:val="none" w:sz="0" w:space="0" w:color="auto"/>
                <w:left w:val="none" w:sz="0" w:space="0" w:color="auto"/>
                <w:bottom w:val="none" w:sz="0" w:space="0" w:color="auto"/>
                <w:right w:val="none" w:sz="0" w:space="0" w:color="auto"/>
              </w:divBdr>
              <w:divsChild>
                <w:div w:id="13693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8002">
      <w:bodyDiv w:val="1"/>
      <w:marLeft w:val="0"/>
      <w:marRight w:val="0"/>
      <w:marTop w:val="0"/>
      <w:marBottom w:val="0"/>
      <w:divBdr>
        <w:top w:val="none" w:sz="0" w:space="0" w:color="auto"/>
        <w:left w:val="none" w:sz="0" w:space="0" w:color="auto"/>
        <w:bottom w:val="none" w:sz="0" w:space="0" w:color="auto"/>
        <w:right w:val="none" w:sz="0" w:space="0" w:color="auto"/>
      </w:divBdr>
    </w:div>
    <w:div w:id="787310896">
      <w:bodyDiv w:val="1"/>
      <w:marLeft w:val="0"/>
      <w:marRight w:val="0"/>
      <w:marTop w:val="0"/>
      <w:marBottom w:val="0"/>
      <w:divBdr>
        <w:top w:val="none" w:sz="0" w:space="0" w:color="auto"/>
        <w:left w:val="none" w:sz="0" w:space="0" w:color="auto"/>
        <w:bottom w:val="none" w:sz="0" w:space="0" w:color="auto"/>
        <w:right w:val="none" w:sz="0" w:space="0" w:color="auto"/>
      </w:divBdr>
    </w:div>
    <w:div w:id="833493703">
      <w:bodyDiv w:val="1"/>
      <w:marLeft w:val="0"/>
      <w:marRight w:val="0"/>
      <w:marTop w:val="0"/>
      <w:marBottom w:val="0"/>
      <w:divBdr>
        <w:top w:val="none" w:sz="0" w:space="0" w:color="auto"/>
        <w:left w:val="none" w:sz="0" w:space="0" w:color="auto"/>
        <w:bottom w:val="none" w:sz="0" w:space="0" w:color="auto"/>
        <w:right w:val="none" w:sz="0" w:space="0" w:color="auto"/>
      </w:divBdr>
      <w:divsChild>
        <w:div w:id="2132089694">
          <w:marLeft w:val="0"/>
          <w:marRight w:val="0"/>
          <w:marTop w:val="0"/>
          <w:marBottom w:val="90"/>
          <w:divBdr>
            <w:top w:val="none" w:sz="0" w:space="0" w:color="auto"/>
            <w:left w:val="none" w:sz="0" w:space="0" w:color="auto"/>
            <w:bottom w:val="none" w:sz="0" w:space="0" w:color="auto"/>
            <w:right w:val="none" w:sz="0" w:space="0" w:color="auto"/>
          </w:divBdr>
          <w:divsChild>
            <w:div w:id="271785472">
              <w:marLeft w:val="0"/>
              <w:marRight w:val="0"/>
              <w:marTop w:val="0"/>
              <w:marBottom w:val="0"/>
              <w:divBdr>
                <w:top w:val="none" w:sz="0" w:space="0" w:color="auto"/>
                <w:left w:val="none" w:sz="0" w:space="0" w:color="auto"/>
                <w:bottom w:val="none" w:sz="0" w:space="0" w:color="auto"/>
                <w:right w:val="none" w:sz="0" w:space="0" w:color="auto"/>
              </w:divBdr>
            </w:div>
          </w:divsChild>
        </w:div>
        <w:div w:id="1673988566">
          <w:marLeft w:val="0"/>
          <w:marRight w:val="0"/>
          <w:marTop w:val="0"/>
          <w:marBottom w:val="90"/>
          <w:divBdr>
            <w:top w:val="none" w:sz="0" w:space="0" w:color="auto"/>
            <w:left w:val="none" w:sz="0" w:space="0" w:color="auto"/>
            <w:bottom w:val="none" w:sz="0" w:space="0" w:color="auto"/>
            <w:right w:val="none" w:sz="0" w:space="0" w:color="auto"/>
          </w:divBdr>
        </w:div>
        <w:div w:id="327445123">
          <w:marLeft w:val="0"/>
          <w:marRight w:val="0"/>
          <w:marTop w:val="0"/>
          <w:marBottom w:val="90"/>
          <w:divBdr>
            <w:top w:val="none" w:sz="0" w:space="0" w:color="auto"/>
            <w:left w:val="none" w:sz="0" w:space="0" w:color="auto"/>
            <w:bottom w:val="none" w:sz="0" w:space="0" w:color="auto"/>
            <w:right w:val="none" w:sz="0" w:space="0" w:color="auto"/>
          </w:divBdr>
          <w:divsChild>
            <w:div w:id="1438021581">
              <w:marLeft w:val="0"/>
              <w:marRight w:val="0"/>
              <w:marTop w:val="0"/>
              <w:marBottom w:val="0"/>
              <w:divBdr>
                <w:top w:val="none" w:sz="0" w:space="0" w:color="auto"/>
                <w:left w:val="none" w:sz="0" w:space="0" w:color="auto"/>
                <w:bottom w:val="none" w:sz="0" w:space="0" w:color="auto"/>
                <w:right w:val="none" w:sz="0" w:space="0" w:color="auto"/>
              </w:divBdr>
            </w:div>
          </w:divsChild>
        </w:div>
        <w:div w:id="1775518302">
          <w:marLeft w:val="0"/>
          <w:marRight w:val="0"/>
          <w:marTop w:val="0"/>
          <w:marBottom w:val="0"/>
          <w:divBdr>
            <w:top w:val="none" w:sz="0" w:space="0" w:color="auto"/>
            <w:left w:val="none" w:sz="0" w:space="0" w:color="auto"/>
            <w:bottom w:val="none" w:sz="0" w:space="0" w:color="auto"/>
            <w:right w:val="none" w:sz="0" w:space="0" w:color="auto"/>
          </w:divBdr>
          <w:divsChild>
            <w:div w:id="15840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655">
      <w:bodyDiv w:val="1"/>
      <w:marLeft w:val="0"/>
      <w:marRight w:val="0"/>
      <w:marTop w:val="0"/>
      <w:marBottom w:val="0"/>
      <w:divBdr>
        <w:top w:val="none" w:sz="0" w:space="0" w:color="auto"/>
        <w:left w:val="none" w:sz="0" w:space="0" w:color="auto"/>
        <w:bottom w:val="none" w:sz="0" w:space="0" w:color="auto"/>
        <w:right w:val="none" w:sz="0" w:space="0" w:color="auto"/>
      </w:divBdr>
    </w:div>
    <w:div w:id="1519469718">
      <w:bodyDiv w:val="1"/>
      <w:marLeft w:val="0"/>
      <w:marRight w:val="0"/>
      <w:marTop w:val="0"/>
      <w:marBottom w:val="0"/>
      <w:divBdr>
        <w:top w:val="none" w:sz="0" w:space="0" w:color="auto"/>
        <w:left w:val="none" w:sz="0" w:space="0" w:color="auto"/>
        <w:bottom w:val="none" w:sz="0" w:space="0" w:color="auto"/>
        <w:right w:val="none" w:sz="0" w:space="0" w:color="auto"/>
      </w:divBdr>
      <w:divsChild>
        <w:div w:id="1520122766">
          <w:marLeft w:val="0"/>
          <w:marRight w:val="0"/>
          <w:marTop w:val="0"/>
          <w:marBottom w:val="0"/>
          <w:divBdr>
            <w:top w:val="none" w:sz="0" w:space="0" w:color="auto"/>
            <w:left w:val="none" w:sz="0" w:space="0" w:color="auto"/>
            <w:bottom w:val="none" w:sz="0" w:space="0" w:color="auto"/>
            <w:right w:val="none" w:sz="0" w:space="0" w:color="auto"/>
          </w:divBdr>
          <w:divsChild>
            <w:div w:id="2054112587">
              <w:marLeft w:val="0"/>
              <w:marRight w:val="0"/>
              <w:marTop w:val="0"/>
              <w:marBottom w:val="0"/>
              <w:divBdr>
                <w:top w:val="none" w:sz="0" w:space="0" w:color="auto"/>
                <w:left w:val="none" w:sz="0" w:space="0" w:color="auto"/>
                <w:bottom w:val="none" w:sz="0" w:space="0" w:color="auto"/>
                <w:right w:val="none" w:sz="0" w:space="0" w:color="auto"/>
              </w:divBdr>
              <w:divsChild>
                <w:div w:id="1372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61801">
      <w:bodyDiv w:val="1"/>
      <w:marLeft w:val="0"/>
      <w:marRight w:val="0"/>
      <w:marTop w:val="0"/>
      <w:marBottom w:val="0"/>
      <w:divBdr>
        <w:top w:val="none" w:sz="0" w:space="0" w:color="auto"/>
        <w:left w:val="none" w:sz="0" w:space="0" w:color="auto"/>
        <w:bottom w:val="none" w:sz="0" w:space="0" w:color="auto"/>
        <w:right w:val="none" w:sz="0" w:space="0" w:color="auto"/>
      </w:divBdr>
      <w:divsChild>
        <w:div w:id="96952459">
          <w:marLeft w:val="0"/>
          <w:marRight w:val="0"/>
          <w:marTop w:val="0"/>
          <w:marBottom w:val="0"/>
          <w:divBdr>
            <w:top w:val="none" w:sz="0" w:space="0" w:color="auto"/>
            <w:left w:val="none" w:sz="0" w:space="0" w:color="auto"/>
            <w:bottom w:val="none" w:sz="0" w:space="0" w:color="auto"/>
            <w:right w:val="none" w:sz="0" w:space="0" w:color="auto"/>
          </w:divBdr>
          <w:divsChild>
            <w:div w:id="237834661">
              <w:marLeft w:val="0"/>
              <w:marRight w:val="0"/>
              <w:marTop w:val="0"/>
              <w:marBottom w:val="0"/>
              <w:divBdr>
                <w:top w:val="none" w:sz="0" w:space="0" w:color="auto"/>
                <w:left w:val="none" w:sz="0" w:space="0" w:color="auto"/>
                <w:bottom w:val="none" w:sz="0" w:space="0" w:color="auto"/>
                <w:right w:val="none" w:sz="0" w:space="0" w:color="auto"/>
              </w:divBdr>
              <w:divsChild>
                <w:div w:id="1087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8181">
      <w:bodyDiv w:val="1"/>
      <w:marLeft w:val="0"/>
      <w:marRight w:val="0"/>
      <w:marTop w:val="0"/>
      <w:marBottom w:val="0"/>
      <w:divBdr>
        <w:top w:val="none" w:sz="0" w:space="0" w:color="auto"/>
        <w:left w:val="none" w:sz="0" w:space="0" w:color="auto"/>
        <w:bottom w:val="none" w:sz="0" w:space="0" w:color="auto"/>
        <w:right w:val="none" w:sz="0" w:space="0" w:color="auto"/>
      </w:divBdr>
    </w:div>
    <w:div w:id="2041663870">
      <w:bodyDiv w:val="1"/>
      <w:marLeft w:val="0"/>
      <w:marRight w:val="0"/>
      <w:marTop w:val="0"/>
      <w:marBottom w:val="0"/>
      <w:divBdr>
        <w:top w:val="none" w:sz="0" w:space="0" w:color="auto"/>
        <w:left w:val="none" w:sz="0" w:space="0" w:color="auto"/>
        <w:bottom w:val="none" w:sz="0" w:space="0" w:color="auto"/>
        <w:right w:val="none" w:sz="0" w:space="0" w:color="auto"/>
      </w:divBdr>
      <w:divsChild>
        <w:div w:id="559289787">
          <w:marLeft w:val="0"/>
          <w:marRight w:val="0"/>
          <w:marTop w:val="0"/>
          <w:marBottom w:val="90"/>
          <w:divBdr>
            <w:top w:val="none" w:sz="0" w:space="0" w:color="auto"/>
            <w:left w:val="none" w:sz="0" w:space="0" w:color="auto"/>
            <w:bottom w:val="none" w:sz="0" w:space="0" w:color="auto"/>
            <w:right w:val="none" w:sz="0" w:space="0" w:color="auto"/>
          </w:divBdr>
          <w:divsChild>
            <w:div w:id="182059666">
              <w:marLeft w:val="0"/>
              <w:marRight w:val="0"/>
              <w:marTop w:val="0"/>
              <w:marBottom w:val="0"/>
              <w:divBdr>
                <w:top w:val="none" w:sz="0" w:space="0" w:color="auto"/>
                <w:left w:val="none" w:sz="0" w:space="0" w:color="auto"/>
                <w:bottom w:val="none" w:sz="0" w:space="0" w:color="auto"/>
                <w:right w:val="none" w:sz="0" w:space="0" w:color="auto"/>
              </w:divBdr>
            </w:div>
          </w:divsChild>
        </w:div>
        <w:div w:id="712267318">
          <w:marLeft w:val="0"/>
          <w:marRight w:val="0"/>
          <w:marTop w:val="0"/>
          <w:marBottom w:val="90"/>
          <w:divBdr>
            <w:top w:val="none" w:sz="0" w:space="0" w:color="auto"/>
            <w:left w:val="none" w:sz="0" w:space="0" w:color="auto"/>
            <w:bottom w:val="none" w:sz="0" w:space="0" w:color="auto"/>
            <w:right w:val="none" w:sz="0" w:space="0" w:color="auto"/>
          </w:divBdr>
        </w:div>
        <w:div w:id="1661734814">
          <w:marLeft w:val="0"/>
          <w:marRight w:val="0"/>
          <w:marTop w:val="0"/>
          <w:marBottom w:val="90"/>
          <w:divBdr>
            <w:top w:val="none" w:sz="0" w:space="0" w:color="auto"/>
            <w:left w:val="none" w:sz="0" w:space="0" w:color="auto"/>
            <w:bottom w:val="none" w:sz="0" w:space="0" w:color="auto"/>
            <w:right w:val="none" w:sz="0" w:space="0" w:color="auto"/>
          </w:divBdr>
          <w:divsChild>
            <w:div w:id="1953244192">
              <w:marLeft w:val="0"/>
              <w:marRight w:val="0"/>
              <w:marTop w:val="0"/>
              <w:marBottom w:val="0"/>
              <w:divBdr>
                <w:top w:val="none" w:sz="0" w:space="0" w:color="auto"/>
                <w:left w:val="none" w:sz="0" w:space="0" w:color="auto"/>
                <w:bottom w:val="none" w:sz="0" w:space="0" w:color="auto"/>
                <w:right w:val="none" w:sz="0" w:space="0" w:color="auto"/>
              </w:divBdr>
            </w:div>
          </w:divsChild>
        </w:div>
        <w:div w:id="950356803">
          <w:marLeft w:val="0"/>
          <w:marRight w:val="0"/>
          <w:marTop w:val="0"/>
          <w:marBottom w:val="0"/>
          <w:divBdr>
            <w:top w:val="none" w:sz="0" w:space="0" w:color="auto"/>
            <w:left w:val="none" w:sz="0" w:space="0" w:color="auto"/>
            <w:bottom w:val="none" w:sz="0" w:space="0" w:color="auto"/>
            <w:right w:val="none" w:sz="0" w:space="0" w:color="auto"/>
          </w:divBdr>
          <w:divsChild>
            <w:div w:id="6400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602</Words>
  <Characters>4331</Characters>
  <Application>Microsoft Office Word</Application>
  <DocSecurity>0</DocSecurity>
  <Lines>75</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Гринёва</dc:creator>
  <cp:keywords/>
  <dc:description/>
  <cp:lastModifiedBy>Татьяна Гринёва</cp:lastModifiedBy>
  <cp:revision>70</cp:revision>
  <dcterms:created xsi:type="dcterms:W3CDTF">2025-02-26T20:37:00Z</dcterms:created>
  <dcterms:modified xsi:type="dcterms:W3CDTF">2025-03-03T20:18:00Z</dcterms:modified>
</cp:coreProperties>
</file>