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9B7" w:rsidRDefault="00F419B7" w:rsidP="00F419B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419B7">
        <w:rPr>
          <w:rFonts w:ascii="Times New Roman" w:hAnsi="Times New Roman" w:cs="Times New Roman"/>
          <w:b/>
          <w:color w:val="000000" w:themeColor="text1"/>
        </w:rPr>
        <w:t xml:space="preserve">Система персонажей в рассказах Абдулы </w:t>
      </w:r>
      <w:proofErr w:type="spellStart"/>
      <w:r w:rsidRPr="00F419B7">
        <w:rPr>
          <w:rFonts w:ascii="Times New Roman" w:hAnsi="Times New Roman" w:cs="Times New Roman"/>
          <w:b/>
          <w:color w:val="000000" w:themeColor="text1"/>
        </w:rPr>
        <w:t>Рахима</w:t>
      </w:r>
      <w:proofErr w:type="spellEnd"/>
      <w:r w:rsidRPr="00F419B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b/>
          <w:color w:val="000000" w:themeColor="text1"/>
        </w:rPr>
        <w:t>Каджая</w:t>
      </w:r>
      <w:proofErr w:type="spellEnd"/>
      <w:r w:rsidRPr="00F419B7">
        <w:rPr>
          <w:rFonts w:ascii="Times New Roman" w:hAnsi="Times New Roman" w:cs="Times New Roman"/>
          <w:b/>
          <w:color w:val="000000" w:themeColor="text1"/>
        </w:rPr>
        <w:t xml:space="preserve"> (1894-1943): герои эпохи националистического движения в Британской Малайе</w:t>
      </w:r>
    </w:p>
    <w:p w:rsidR="00F419B7" w:rsidRDefault="00F419B7" w:rsidP="00F419B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419B7" w:rsidRDefault="00F419B7" w:rsidP="00F419B7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Табунова Кира Викторовна</w:t>
      </w:r>
    </w:p>
    <w:p w:rsidR="00F419B7" w:rsidRDefault="00F419B7" w:rsidP="00F419B7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Аспирант, ИМЛИ РАН им. А.М. Горького</w:t>
      </w:r>
    </w:p>
    <w:p w:rsidR="00F419B7" w:rsidRPr="00CA181D" w:rsidRDefault="00F419B7" w:rsidP="00F419B7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t>E</w:t>
      </w:r>
      <w:r w:rsidRPr="00CA181D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b/>
          <w:color w:val="000000" w:themeColor="text1"/>
          <w:lang w:val="en-GB"/>
        </w:rPr>
        <w:t>mail</w:t>
      </w:r>
      <w:r w:rsidRPr="00CA181D">
        <w:rPr>
          <w:rFonts w:ascii="Times New Roman" w:hAnsi="Times New Roman" w:cs="Times New Roman"/>
          <w:b/>
          <w:color w:val="000000" w:themeColor="text1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en-GB"/>
        </w:rPr>
        <w:t>kira</w:t>
      </w:r>
      <w:proofErr w:type="spellEnd"/>
      <w:r w:rsidRPr="00CA181D">
        <w:rPr>
          <w:rFonts w:ascii="Times New Roman" w:hAnsi="Times New Roman" w:cs="Times New Roman"/>
          <w:b/>
          <w:color w:val="000000" w:themeColor="text1"/>
        </w:rPr>
        <w:t>_</w:t>
      </w:r>
      <w:r>
        <w:rPr>
          <w:rFonts w:ascii="Times New Roman" w:hAnsi="Times New Roman" w:cs="Times New Roman"/>
          <w:b/>
          <w:color w:val="000000" w:themeColor="text1"/>
          <w:lang w:val="en-GB"/>
        </w:rPr>
        <w:t>herd</w:t>
      </w:r>
      <w:r w:rsidRPr="00CA181D">
        <w:rPr>
          <w:rFonts w:ascii="Times New Roman" w:hAnsi="Times New Roman" w:cs="Times New Roman"/>
          <w:b/>
          <w:color w:val="000000" w:themeColor="text1"/>
        </w:rPr>
        <w:t>00@</w:t>
      </w:r>
      <w:r>
        <w:rPr>
          <w:rFonts w:ascii="Times New Roman" w:hAnsi="Times New Roman" w:cs="Times New Roman"/>
          <w:b/>
          <w:color w:val="000000" w:themeColor="text1"/>
          <w:lang w:val="en-GB"/>
        </w:rPr>
        <w:t>list</w:t>
      </w:r>
      <w:r w:rsidRPr="00CA181D">
        <w:rPr>
          <w:rFonts w:ascii="Times New Roman" w:hAnsi="Times New Roman" w:cs="Times New Roman"/>
          <w:b/>
          <w:color w:val="000000" w:themeColor="text1"/>
        </w:rPr>
        <w:t>.</w:t>
      </w:r>
      <w:proofErr w:type="spellStart"/>
      <w:r>
        <w:rPr>
          <w:rFonts w:ascii="Times New Roman" w:hAnsi="Times New Roman" w:cs="Times New Roman"/>
          <w:b/>
          <w:color w:val="000000" w:themeColor="text1"/>
          <w:lang w:val="en-GB"/>
        </w:rPr>
        <w:t>ru</w:t>
      </w:r>
      <w:proofErr w:type="spellEnd"/>
    </w:p>
    <w:p w:rsidR="00F419B7" w:rsidRPr="00CA181D" w:rsidRDefault="00F419B7" w:rsidP="00F419B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F17AF3" w:rsidRPr="00F419B7" w:rsidRDefault="00F17AF3" w:rsidP="00F419B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419B7">
        <w:rPr>
          <w:rFonts w:ascii="Times New Roman" w:hAnsi="Times New Roman" w:cs="Times New Roman"/>
          <w:color w:val="000000" w:themeColor="text1"/>
        </w:rPr>
        <w:t>Абдул</w:t>
      </w:r>
      <w:r w:rsidR="00F419B7">
        <w:rPr>
          <w:rFonts w:ascii="Times New Roman" w:hAnsi="Times New Roman" w:cs="Times New Roman"/>
          <w:color w:val="000000" w:themeColor="text1"/>
          <w:lang w:val="en-GB"/>
        </w:rPr>
        <w:t>a</w:t>
      </w:r>
      <w:r w:rsidRPr="00F419B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color w:val="000000" w:themeColor="text1"/>
        </w:rPr>
        <w:t>Рахим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color w:val="000000" w:themeColor="text1"/>
        </w:rPr>
        <w:t>Каджай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 xml:space="preserve"> (1894-1943) – известный малайский литератор и журналист, чей вклад в развитие малайской литературы невозможно переоценить. Он считается основателем жанра рассказа в литературе Малайзии и отцом малайской журналистики. </w:t>
      </w:r>
    </w:p>
    <w:p w:rsidR="00CA181D" w:rsidRDefault="00F17AF3" w:rsidP="00F419B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419B7">
        <w:rPr>
          <w:rFonts w:ascii="Times New Roman" w:hAnsi="Times New Roman" w:cs="Times New Roman"/>
          <w:color w:val="000000" w:themeColor="text1"/>
        </w:rPr>
        <w:t xml:space="preserve">Во времена его журналистской и писательской карьеры в </w:t>
      </w:r>
      <w:r w:rsidR="00F419B7" w:rsidRPr="00F419B7">
        <w:rPr>
          <w:rFonts w:ascii="Times New Roman" w:hAnsi="Times New Roman" w:cs="Times New Roman"/>
          <w:color w:val="000000" w:themeColor="text1"/>
        </w:rPr>
        <w:t>Британской Малайе</w:t>
      </w:r>
      <w:r w:rsidRPr="00F419B7">
        <w:rPr>
          <w:rFonts w:ascii="Times New Roman" w:hAnsi="Times New Roman" w:cs="Times New Roman"/>
          <w:color w:val="000000" w:themeColor="text1"/>
        </w:rPr>
        <w:t xml:space="preserve"> зарождается и активно развивается националистическое движение. </w:t>
      </w:r>
      <w:r w:rsidR="00F419B7" w:rsidRPr="00F419B7">
        <w:rPr>
          <w:rFonts w:ascii="Times New Roman" w:hAnsi="Times New Roman" w:cs="Times New Roman"/>
          <w:color w:val="000000" w:themeColor="text1"/>
        </w:rPr>
        <w:t>П</w:t>
      </w:r>
      <w:r w:rsidRPr="00F419B7">
        <w:rPr>
          <w:rFonts w:ascii="Times New Roman" w:hAnsi="Times New Roman" w:cs="Times New Roman"/>
          <w:color w:val="000000" w:themeColor="text1"/>
        </w:rPr>
        <w:t xml:space="preserve">олитические взгляды </w:t>
      </w:r>
      <w:r w:rsidR="00F419B7" w:rsidRPr="00F419B7">
        <w:rPr>
          <w:rFonts w:ascii="Times New Roman" w:hAnsi="Times New Roman" w:cs="Times New Roman"/>
          <w:color w:val="000000" w:themeColor="text1"/>
        </w:rPr>
        <w:t xml:space="preserve">Абдулы </w:t>
      </w:r>
      <w:proofErr w:type="spellStart"/>
      <w:r w:rsidR="00F419B7" w:rsidRPr="00F419B7">
        <w:rPr>
          <w:rFonts w:ascii="Times New Roman" w:hAnsi="Times New Roman" w:cs="Times New Roman"/>
          <w:color w:val="000000" w:themeColor="text1"/>
        </w:rPr>
        <w:t>Рахима</w:t>
      </w:r>
      <w:proofErr w:type="spellEnd"/>
      <w:r w:rsidR="00F419B7" w:rsidRPr="00F419B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19B7" w:rsidRPr="00F419B7">
        <w:rPr>
          <w:rFonts w:ascii="Times New Roman" w:hAnsi="Times New Roman" w:cs="Times New Roman"/>
          <w:color w:val="000000" w:themeColor="text1"/>
        </w:rPr>
        <w:t>Каджая</w:t>
      </w:r>
      <w:proofErr w:type="spellEnd"/>
      <w:r w:rsidR="00F419B7" w:rsidRPr="00F419B7">
        <w:rPr>
          <w:rFonts w:ascii="Times New Roman" w:hAnsi="Times New Roman" w:cs="Times New Roman"/>
          <w:color w:val="000000" w:themeColor="text1"/>
        </w:rPr>
        <w:t xml:space="preserve"> </w:t>
      </w:r>
      <w:r w:rsidRPr="00F419B7">
        <w:rPr>
          <w:rFonts w:ascii="Times New Roman" w:hAnsi="Times New Roman" w:cs="Times New Roman"/>
          <w:color w:val="000000" w:themeColor="text1"/>
        </w:rPr>
        <w:t xml:space="preserve">нашли свое отражение в его литературных произведениях. Его рассказы содержат критику общества того времени и особенно – положения малайцев. В них поднимается широкий спектр вопросов: от образования до религии и морали, от роли женщины в обществе до экономической конкуренции между разными этническими группами Британской Малайи. </w:t>
      </w:r>
      <w:proofErr w:type="spellStart"/>
      <w:r w:rsidR="00F419B7" w:rsidRPr="00F419B7">
        <w:rPr>
          <w:rFonts w:ascii="Times New Roman" w:hAnsi="Times New Roman" w:cs="Times New Roman"/>
          <w:color w:val="000000" w:themeColor="text1"/>
        </w:rPr>
        <w:t>Каджай</w:t>
      </w:r>
      <w:proofErr w:type="spellEnd"/>
      <w:r w:rsidR="00F419B7" w:rsidRPr="00F419B7">
        <w:rPr>
          <w:rFonts w:ascii="Times New Roman" w:hAnsi="Times New Roman" w:cs="Times New Roman"/>
          <w:color w:val="000000" w:themeColor="text1"/>
        </w:rPr>
        <w:t xml:space="preserve"> также стремился воспитывать своего читателя, поэтому </w:t>
      </w:r>
      <w:r w:rsidR="00F419B7">
        <w:rPr>
          <w:rFonts w:ascii="Times New Roman" w:hAnsi="Times New Roman" w:cs="Times New Roman"/>
          <w:color w:val="000000" w:themeColor="text1"/>
        </w:rPr>
        <w:t xml:space="preserve">в рассказах присутствует яркий </w:t>
      </w:r>
      <w:r w:rsidR="00CA181D">
        <w:rPr>
          <w:rFonts w:ascii="Times New Roman" w:hAnsi="Times New Roman" w:cs="Times New Roman"/>
          <w:color w:val="000000" w:themeColor="text1"/>
        </w:rPr>
        <w:t xml:space="preserve">дидактический </w:t>
      </w:r>
      <w:r w:rsidR="00F419B7">
        <w:rPr>
          <w:rFonts w:ascii="Times New Roman" w:hAnsi="Times New Roman" w:cs="Times New Roman"/>
          <w:color w:val="000000" w:themeColor="text1"/>
        </w:rPr>
        <w:t xml:space="preserve">элемент. </w:t>
      </w:r>
      <w:r w:rsidR="00CA181D">
        <w:rPr>
          <w:rFonts w:ascii="Times New Roman" w:hAnsi="Times New Roman" w:cs="Times New Roman"/>
          <w:color w:val="000000" w:themeColor="text1"/>
        </w:rPr>
        <w:t xml:space="preserve">Его рассказы были средством воздействия на малайскую аудиторию. </w:t>
      </w:r>
    </w:p>
    <w:p w:rsidR="00F419B7" w:rsidRPr="00CA181D" w:rsidRDefault="00F419B7" w:rsidP="00CA181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В ходе исследования были выявлены некоторые закономерности в системе персонажей рассказов </w:t>
      </w:r>
      <w:proofErr w:type="spellStart"/>
      <w:r>
        <w:rPr>
          <w:rFonts w:ascii="Times New Roman" w:hAnsi="Times New Roman" w:cs="Times New Roman"/>
          <w:color w:val="000000" w:themeColor="text1"/>
        </w:rPr>
        <w:t>Каджая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r w:rsidR="007F0BB2" w:rsidRPr="00F419B7">
        <w:rPr>
          <w:rFonts w:ascii="Times New Roman" w:hAnsi="Times New Roman" w:cs="Times New Roman"/>
          <w:color w:val="000000" w:themeColor="text1"/>
        </w:rPr>
        <w:t xml:space="preserve">Героями рассказов </w:t>
      </w:r>
      <w:proofErr w:type="spellStart"/>
      <w:r w:rsidR="007F0BB2" w:rsidRPr="00F419B7">
        <w:rPr>
          <w:rFonts w:ascii="Times New Roman" w:hAnsi="Times New Roman" w:cs="Times New Roman"/>
          <w:color w:val="000000" w:themeColor="text1"/>
        </w:rPr>
        <w:t>Каджая</w:t>
      </w:r>
      <w:proofErr w:type="spellEnd"/>
      <w:r w:rsidR="007F0BB2" w:rsidRPr="00F419B7">
        <w:rPr>
          <w:rFonts w:ascii="Times New Roman" w:hAnsi="Times New Roman" w:cs="Times New Roman"/>
          <w:color w:val="000000" w:themeColor="text1"/>
        </w:rPr>
        <w:t xml:space="preserve"> являются малайцы, носители национальной идеологии, и представители других этнических групп, проживавших в Британской Малайе в начале прошлого века. </w:t>
      </w:r>
      <w:r w:rsidR="00CA181D" w:rsidRPr="00CA181D">
        <w:rPr>
          <w:rFonts w:ascii="Times New Roman" w:hAnsi="Times New Roman" w:cs="Times New Roman"/>
          <w:color w:val="000000" w:themeColor="text1"/>
        </w:rPr>
        <w:t xml:space="preserve">Главные герои, которых рисует Абдул </w:t>
      </w:r>
      <w:proofErr w:type="spellStart"/>
      <w:r w:rsidR="00CA181D" w:rsidRPr="00CA181D">
        <w:rPr>
          <w:rFonts w:ascii="Times New Roman" w:hAnsi="Times New Roman" w:cs="Times New Roman"/>
          <w:color w:val="000000" w:themeColor="text1"/>
        </w:rPr>
        <w:t>Рахим</w:t>
      </w:r>
      <w:proofErr w:type="spellEnd"/>
      <w:r w:rsidR="00CA181D" w:rsidRPr="00CA181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A181D" w:rsidRPr="00CA181D">
        <w:rPr>
          <w:rFonts w:ascii="Times New Roman" w:hAnsi="Times New Roman" w:cs="Times New Roman"/>
          <w:color w:val="000000" w:themeColor="text1"/>
        </w:rPr>
        <w:t>Каджай</w:t>
      </w:r>
      <w:proofErr w:type="spellEnd"/>
      <w:r w:rsidR="00CA181D" w:rsidRPr="00CA181D">
        <w:rPr>
          <w:rFonts w:ascii="Times New Roman" w:hAnsi="Times New Roman" w:cs="Times New Roman"/>
          <w:color w:val="000000" w:themeColor="text1"/>
        </w:rPr>
        <w:t xml:space="preserve"> – это выразители идеологии, которой придерживался сам автор. Ценности писателя и заложенные им в произведения оценки сопоставимы «с теми ценностями, носителями которых, по воле автора, являются его герои [Гинзбург, с. 217]».</w:t>
      </w:r>
      <w:r w:rsidR="00CA181D" w:rsidRPr="0009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9B7">
        <w:rPr>
          <w:rFonts w:ascii="Times New Roman" w:hAnsi="Times New Roman" w:cs="Times New Roman"/>
          <w:color w:val="000000" w:themeColor="text1"/>
        </w:rPr>
        <w:t xml:space="preserve">Протагонисты в </w:t>
      </w:r>
      <w:r>
        <w:rPr>
          <w:rFonts w:ascii="Times New Roman" w:hAnsi="Times New Roman" w:cs="Times New Roman"/>
          <w:color w:val="000000" w:themeColor="text1"/>
        </w:rPr>
        <w:t xml:space="preserve">его </w:t>
      </w:r>
      <w:r w:rsidRPr="00F419B7">
        <w:rPr>
          <w:rFonts w:ascii="Times New Roman" w:hAnsi="Times New Roman" w:cs="Times New Roman"/>
          <w:color w:val="000000" w:themeColor="text1"/>
        </w:rPr>
        <w:t>рассказах – это малайцы, которым присущ дух борьбы, они смелы, отважны и верны своим идеалам. Антагонист</w:t>
      </w:r>
      <w:r>
        <w:rPr>
          <w:rFonts w:ascii="Times New Roman" w:hAnsi="Times New Roman" w:cs="Times New Roman"/>
          <w:color w:val="000000" w:themeColor="text1"/>
        </w:rPr>
        <w:t>ов</w:t>
      </w:r>
      <w:r w:rsidRPr="00F419B7">
        <w:rPr>
          <w:rFonts w:ascii="Times New Roman" w:hAnsi="Times New Roman" w:cs="Times New Roman"/>
          <w:color w:val="000000" w:themeColor="text1"/>
        </w:rPr>
        <w:t xml:space="preserve">, как правило, представляют этнические китайцы, арабы или </w:t>
      </w:r>
      <w:proofErr w:type="spellStart"/>
      <w:r w:rsidRPr="00F419B7">
        <w:rPr>
          <w:rFonts w:ascii="Times New Roman" w:hAnsi="Times New Roman" w:cs="Times New Roman"/>
          <w:color w:val="000000" w:themeColor="text1"/>
        </w:rPr>
        <w:t>полукровки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>, «чужак</w:t>
      </w:r>
      <w:r>
        <w:rPr>
          <w:rFonts w:ascii="Times New Roman" w:hAnsi="Times New Roman" w:cs="Times New Roman"/>
          <w:color w:val="000000" w:themeColor="text1"/>
        </w:rPr>
        <w:t>и</w:t>
      </w:r>
      <w:r w:rsidRPr="00F419B7">
        <w:rPr>
          <w:rFonts w:ascii="Times New Roman" w:hAnsi="Times New Roman" w:cs="Times New Roman"/>
          <w:color w:val="000000" w:themeColor="text1"/>
        </w:rPr>
        <w:t xml:space="preserve">». Их образ мысли и поведение зачастую противоположно протагонисту. Отдельное место в системе персонажей рассказов </w:t>
      </w:r>
      <w:r>
        <w:rPr>
          <w:rFonts w:ascii="Times New Roman" w:hAnsi="Times New Roman" w:cs="Times New Roman"/>
          <w:color w:val="000000" w:themeColor="text1"/>
        </w:rPr>
        <w:t xml:space="preserve">Абдулы </w:t>
      </w:r>
      <w:proofErr w:type="spellStart"/>
      <w:r>
        <w:rPr>
          <w:rFonts w:ascii="Times New Roman" w:hAnsi="Times New Roman" w:cs="Times New Roman"/>
          <w:color w:val="000000" w:themeColor="text1"/>
        </w:rPr>
        <w:t>Рахима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color w:val="000000" w:themeColor="text1"/>
        </w:rPr>
        <w:t>Каджая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 xml:space="preserve"> занимают герои-малайцы, которые вовремя успевают осознать свои ошибки и меняются в лучшую сторону. Но встречаются и такие, которые, в отличие от первых, не готовы на изменения и лишь подстраиваются под волю сильных, как правило под волю антагониста.</w:t>
      </w:r>
      <w:r>
        <w:rPr>
          <w:rFonts w:ascii="Times New Roman" w:hAnsi="Times New Roman" w:cs="Times New Roman"/>
          <w:color w:val="000000" w:themeColor="text1"/>
        </w:rPr>
        <w:t xml:space="preserve"> Данное исследование и анализ системы персонажей строится на основе трех известных рассказов </w:t>
      </w:r>
      <w:proofErr w:type="spellStart"/>
      <w:r>
        <w:rPr>
          <w:rFonts w:ascii="Times New Roman" w:hAnsi="Times New Roman" w:cs="Times New Roman"/>
          <w:color w:val="000000" w:themeColor="text1"/>
        </w:rPr>
        <w:t>Каджая</w:t>
      </w:r>
      <w:proofErr w:type="spellEnd"/>
      <w:r>
        <w:rPr>
          <w:rFonts w:ascii="Times New Roman" w:hAnsi="Times New Roman" w:cs="Times New Roman"/>
          <w:color w:val="000000" w:themeColor="text1"/>
        </w:rPr>
        <w:t>:</w:t>
      </w:r>
      <w:r w:rsidRPr="00F419B7">
        <w:rPr>
          <w:rFonts w:ascii="Times New Roman" w:hAnsi="Times New Roman" w:cs="Times New Roman"/>
          <w:color w:val="000000" w:themeColor="text1"/>
        </w:rPr>
        <w:t xml:space="preserve"> «История о богатстве, любви и национальном духе» (</w:t>
      </w:r>
      <w:proofErr w:type="spellStart"/>
      <w:r w:rsidRPr="00F419B7">
        <w:rPr>
          <w:rFonts w:ascii="Times New Roman" w:hAnsi="Times New Roman" w:cs="Times New Roman"/>
          <w:i/>
          <w:color w:val="000000" w:themeColor="text1"/>
          <w:lang w:val="en-GB"/>
        </w:rPr>
        <w:t>Cerita</w:t>
      </w:r>
      <w:proofErr w:type="spellEnd"/>
      <w:r w:rsidRPr="00F419B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i/>
          <w:color w:val="000000" w:themeColor="text1"/>
          <w:lang w:val="en-GB"/>
        </w:rPr>
        <w:t>Harta</w:t>
      </w:r>
      <w:proofErr w:type="spellEnd"/>
      <w:r w:rsidRPr="00F419B7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Pr="00F419B7">
        <w:rPr>
          <w:rFonts w:ascii="Times New Roman" w:hAnsi="Times New Roman" w:cs="Times New Roman"/>
          <w:i/>
          <w:color w:val="000000" w:themeColor="text1"/>
          <w:lang w:val="en-GB"/>
        </w:rPr>
        <w:t>Cinta</w:t>
      </w:r>
      <w:proofErr w:type="spellEnd"/>
      <w:r w:rsidRPr="00F419B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i/>
          <w:color w:val="000000" w:themeColor="text1"/>
          <w:lang w:val="en-GB"/>
        </w:rPr>
        <w:t>dan</w:t>
      </w:r>
      <w:proofErr w:type="spellEnd"/>
      <w:r w:rsidRPr="00F419B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i/>
          <w:color w:val="000000" w:themeColor="text1"/>
          <w:lang w:val="en-GB"/>
        </w:rPr>
        <w:t>Roh</w:t>
      </w:r>
      <w:proofErr w:type="spellEnd"/>
      <w:r w:rsidRPr="00F419B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i/>
          <w:color w:val="000000" w:themeColor="text1"/>
          <w:lang w:val="en-GB"/>
        </w:rPr>
        <w:t>Kebangsaan</w:t>
      </w:r>
      <w:proofErr w:type="spellEnd"/>
      <w:r w:rsidRPr="00F419B7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F419B7">
        <w:rPr>
          <w:rFonts w:ascii="Times New Roman" w:hAnsi="Times New Roman" w:cs="Times New Roman"/>
          <w:color w:val="000000" w:themeColor="text1"/>
        </w:rPr>
        <w:t>1939), «</w:t>
      </w:r>
      <w:r>
        <w:rPr>
          <w:rFonts w:ascii="Times New Roman" w:hAnsi="Times New Roman" w:cs="Times New Roman"/>
          <w:color w:val="000000" w:themeColor="text1"/>
        </w:rPr>
        <w:t>История</w:t>
      </w:r>
      <w:r w:rsidRPr="00F419B7">
        <w:rPr>
          <w:rFonts w:ascii="Times New Roman" w:hAnsi="Times New Roman" w:cs="Times New Roman"/>
          <w:color w:val="000000" w:themeColor="text1"/>
        </w:rPr>
        <w:t xml:space="preserve"> об </w:t>
      </w:r>
      <w:proofErr w:type="spellStart"/>
      <w:r w:rsidRPr="00F419B7">
        <w:rPr>
          <w:rFonts w:ascii="Times New Roman" w:hAnsi="Times New Roman" w:cs="Times New Roman"/>
          <w:color w:val="000000" w:themeColor="text1"/>
        </w:rPr>
        <w:t>Аванге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color w:val="000000" w:themeColor="text1"/>
        </w:rPr>
        <w:t>Путате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>», (</w:t>
      </w:r>
      <w:proofErr w:type="spellStart"/>
      <w:r w:rsidRPr="00F419B7">
        <w:rPr>
          <w:rFonts w:ascii="Times New Roman" w:hAnsi="Times New Roman" w:cs="Times New Roman"/>
          <w:i/>
          <w:color w:val="000000" w:themeColor="text1"/>
          <w:lang w:val="en-US"/>
        </w:rPr>
        <w:t>Cerita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 xml:space="preserve"> </w:t>
      </w:r>
      <w:r w:rsidRPr="00F419B7">
        <w:rPr>
          <w:rFonts w:ascii="Times New Roman" w:hAnsi="Times New Roman" w:cs="Times New Roman"/>
          <w:i/>
          <w:iCs/>
          <w:color w:val="000000" w:themeColor="text1"/>
          <w:lang w:val="en-US"/>
        </w:rPr>
        <w:t>Awang</w:t>
      </w:r>
      <w:r w:rsidRPr="00F419B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i/>
          <w:iCs/>
          <w:color w:val="000000" w:themeColor="text1"/>
          <w:lang w:val="en-US"/>
        </w:rPr>
        <w:t>Putat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 xml:space="preserve">; 1941), и </w:t>
      </w:r>
      <w:r w:rsidRPr="00F419B7">
        <w:rPr>
          <w:rFonts w:ascii="Times New Roman" w:hAnsi="Times New Roman" w:cs="Times New Roman"/>
          <w:iCs/>
          <w:color w:val="000000" w:themeColor="text1"/>
        </w:rPr>
        <w:t>«Тоска совы по луне – современная битва с адатом» (</w:t>
      </w:r>
      <w:proofErr w:type="spellStart"/>
      <w:r w:rsidRPr="00F419B7">
        <w:rPr>
          <w:rFonts w:ascii="Times New Roman" w:hAnsi="Times New Roman" w:cs="Times New Roman"/>
          <w:i/>
          <w:color w:val="000000" w:themeColor="text1"/>
          <w:lang w:val="en-GB"/>
        </w:rPr>
        <w:t>Pungguk</w:t>
      </w:r>
      <w:proofErr w:type="spellEnd"/>
      <w:r w:rsidRPr="00F419B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i/>
          <w:color w:val="000000" w:themeColor="text1"/>
          <w:lang w:val="en-GB"/>
        </w:rPr>
        <w:t>merindukan</w:t>
      </w:r>
      <w:proofErr w:type="spellEnd"/>
      <w:r w:rsidRPr="00F419B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i/>
          <w:color w:val="000000" w:themeColor="text1"/>
          <w:lang w:val="en-GB"/>
        </w:rPr>
        <w:t>bulan</w:t>
      </w:r>
      <w:proofErr w:type="spellEnd"/>
      <w:r w:rsidRPr="00F419B7">
        <w:rPr>
          <w:rFonts w:ascii="Times New Roman" w:hAnsi="Times New Roman" w:cs="Times New Roman"/>
          <w:i/>
          <w:color w:val="000000" w:themeColor="text1"/>
        </w:rPr>
        <w:t xml:space="preserve"> – </w:t>
      </w:r>
      <w:proofErr w:type="spellStart"/>
      <w:r w:rsidRPr="00F419B7">
        <w:rPr>
          <w:rFonts w:ascii="Times New Roman" w:hAnsi="Times New Roman" w:cs="Times New Roman"/>
          <w:i/>
          <w:color w:val="000000" w:themeColor="text1"/>
          <w:lang w:val="en-GB"/>
        </w:rPr>
        <w:t>peperangan</w:t>
      </w:r>
      <w:proofErr w:type="spellEnd"/>
      <w:r w:rsidRPr="00F419B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F419B7">
        <w:rPr>
          <w:rFonts w:ascii="Times New Roman" w:hAnsi="Times New Roman" w:cs="Times New Roman"/>
          <w:i/>
          <w:color w:val="000000" w:themeColor="text1"/>
          <w:lang w:val="en-GB"/>
        </w:rPr>
        <w:t>modern</w:t>
      </w:r>
      <w:r w:rsidRPr="00F419B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i/>
          <w:color w:val="000000" w:themeColor="text1"/>
          <w:lang w:val="en-GB"/>
        </w:rPr>
        <w:t>dengan</w:t>
      </w:r>
      <w:proofErr w:type="spellEnd"/>
      <w:r w:rsidRPr="00F419B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i/>
          <w:color w:val="000000" w:themeColor="text1"/>
          <w:lang w:val="en-GB"/>
        </w:rPr>
        <w:t>adat</w:t>
      </w:r>
      <w:proofErr w:type="spellEnd"/>
      <w:r w:rsidRPr="00F419B7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i/>
          <w:color w:val="000000" w:themeColor="text1"/>
          <w:lang w:val="en-GB"/>
        </w:rPr>
        <w:t>perpatih</w:t>
      </w:r>
      <w:proofErr w:type="spellEnd"/>
      <w:r w:rsidRPr="00F419B7">
        <w:rPr>
          <w:rFonts w:ascii="Times New Roman" w:hAnsi="Times New Roman" w:cs="Times New Roman"/>
          <w:iCs/>
          <w:color w:val="000000" w:themeColor="text1"/>
        </w:rPr>
        <w:t>; 1941)</w:t>
      </w:r>
      <w:r w:rsidRPr="00F419B7">
        <w:rPr>
          <w:rFonts w:ascii="Times New Roman" w:hAnsi="Times New Roman" w:cs="Times New Roman"/>
          <w:i/>
          <w:color w:val="000000" w:themeColor="text1"/>
        </w:rPr>
        <w:t>.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 дальнейшем исследование может быть расширено благодаря анализу системы персонажей других известных рассказов данного автора.</w:t>
      </w:r>
    </w:p>
    <w:p w:rsidR="00F419B7" w:rsidRDefault="00F419B7" w:rsidP="00F419B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419B7">
        <w:rPr>
          <w:rFonts w:ascii="Times New Roman" w:hAnsi="Times New Roman" w:cs="Times New Roman"/>
          <w:color w:val="000000" w:themeColor="text1"/>
        </w:rPr>
        <w:t xml:space="preserve">Несмотря на неизмеримый вклад в развитие малайской литературы рассказы </w:t>
      </w:r>
      <w:proofErr w:type="spellStart"/>
      <w:r w:rsidRPr="00F419B7">
        <w:rPr>
          <w:rFonts w:ascii="Times New Roman" w:hAnsi="Times New Roman" w:cs="Times New Roman"/>
          <w:color w:val="000000" w:themeColor="text1"/>
        </w:rPr>
        <w:t>Каджая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 xml:space="preserve"> в недостаточной степени изучены. </w:t>
      </w:r>
      <w:r>
        <w:rPr>
          <w:rFonts w:ascii="Times New Roman" w:hAnsi="Times New Roman" w:cs="Times New Roman"/>
          <w:color w:val="000000" w:themeColor="text1"/>
        </w:rPr>
        <w:t xml:space="preserve">Ряд малайских, западных и отечественных литературоведов уделяет внимание фигуре </w:t>
      </w:r>
      <w:proofErr w:type="spellStart"/>
      <w:r>
        <w:rPr>
          <w:rFonts w:ascii="Times New Roman" w:hAnsi="Times New Roman" w:cs="Times New Roman"/>
          <w:color w:val="000000" w:themeColor="text1"/>
        </w:rPr>
        <w:t>Каджая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и его вкладу в развитие малайской литературы и журналистики. Например, р</w:t>
      </w:r>
      <w:r w:rsidRPr="00F419B7">
        <w:rPr>
          <w:rFonts w:ascii="Times New Roman" w:hAnsi="Times New Roman" w:cs="Times New Roman"/>
          <w:color w:val="000000" w:themeColor="text1"/>
        </w:rPr>
        <w:t xml:space="preserve">абота известного малайского литературоведа Абдулы </w:t>
      </w:r>
      <w:proofErr w:type="spellStart"/>
      <w:r w:rsidRPr="00F419B7">
        <w:rPr>
          <w:rFonts w:ascii="Times New Roman" w:hAnsi="Times New Roman" w:cs="Times New Roman"/>
          <w:color w:val="000000" w:themeColor="text1"/>
        </w:rPr>
        <w:t>Латифа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 xml:space="preserve"> Абу </w:t>
      </w:r>
      <w:proofErr w:type="spellStart"/>
      <w:r w:rsidRPr="00F419B7">
        <w:rPr>
          <w:rFonts w:ascii="Times New Roman" w:hAnsi="Times New Roman" w:cs="Times New Roman"/>
          <w:color w:val="000000" w:themeColor="text1"/>
        </w:rPr>
        <w:t>Бакара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  <w:lang w:val="en-GB"/>
        </w:rPr>
        <w:t>Abdul</w:t>
      </w:r>
      <w:r w:rsidRPr="00F419B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Latiff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GB"/>
        </w:rPr>
        <w:t>Abu</w:t>
      </w:r>
      <w:r w:rsidRPr="00F419B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GB"/>
        </w:rPr>
        <w:t>Bakar</w:t>
      </w:r>
      <w:r w:rsidRPr="00F419B7">
        <w:rPr>
          <w:rFonts w:ascii="Times New Roman" w:hAnsi="Times New Roman" w:cs="Times New Roman"/>
          <w:color w:val="000000" w:themeColor="text1"/>
        </w:rPr>
        <w:t xml:space="preserve">, 1984) является важным трудом, в котором отображены важные аспекты </w:t>
      </w:r>
      <w:r>
        <w:rPr>
          <w:rFonts w:ascii="Times New Roman" w:hAnsi="Times New Roman" w:cs="Times New Roman"/>
          <w:color w:val="000000" w:themeColor="text1"/>
        </w:rPr>
        <w:t>его биографии, его политические взгляды,</w:t>
      </w:r>
      <w:r w:rsidRPr="00F419B7">
        <w:rPr>
          <w:rFonts w:ascii="Times New Roman" w:hAnsi="Times New Roman" w:cs="Times New Roman"/>
          <w:color w:val="000000" w:themeColor="text1"/>
        </w:rPr>
        <w:t xml:space="preserve"> и упомянуты известные произведения </w:t>
      </w:r>
      <w:proofErr w:type="spellStart"/>
      <w:r w:rsidRPr="00F419B7">
        <w:rPr>
          <w:rFonts w:ascii="Times New Roman" w:hAnsi="Times New Roman" w:cs="Times New Roman"/>
          <w:color w:val="000000" w:themeColor="text1"/>
        </w:rPr>
        <w:t>Каджая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 xml:space="preserve">. Однако система персонажей в рассказах </w:t>
      </w:r>
      <w:r>
        <w:rPr>
          <w:rFonts w:ascii="Times New Roman" w:hAnsi="Times New Roman" w:cs="Times New Roman"/>
          <w:color w:val="000000" w:themeColor="text1"/>
        </w:rPr>
        <w:t>Абду</w:t>
      </w:r>
      <w:r w:rsidR="00CA181D">
        <w:rPr>
          <w:rFonts w:ascii="Times New Roman" w:hAnsi="Times New Roman" w:cs="Times New Roman"/>
          <w:color w:val="000000" w:themeColor="text1"/>
        </w:rPr>
        <w:t>л</w:t>
      </w:r>
      <w:r>
        <w:rPr>
          <w:rFonts w:ascii="Times New Roman" w:hAnsi="Times New Roman" w:cs="Times New Roman"/>
          <w:color w:val="000000" w:themeColor="text1"/>
        </w:rPr>
        <w:t xml:space="preserve">ы </w:t>
      </w:r>
      <w:proofErr w:type="spellStart"/>
      <w:r>
        <w:rPr>
          <w:rFonts w:ascii="Times New Roman" w:hAnsi="Times New Roman" w:cs="Times New Roman"/>
          <w:color w:val="000000" w:themeColor="text1"/>
        </w:rPr>
        <w:t>Рахима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419B7">
        <w:rPr>
          <w:rFonts w:ascii="Times New Roman" w:hAnsi="Times New Roman" w:cs="Times New Roman"/>
          <w:color w:val="000000" w:themeColor="text1"/>
        </w:rPr>
        <w:t>Каджая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 xml:space="preserve"> и особенности таких героев остаются малоизученными. Кроме того, </w:t>
      </w:r>
      <w:r>
        <w:rPr>
          <w:rFonts w:ascii="Times New Roman" w:hAnsi="Times New Roman" w:cs="Times New Roman"/>
          <w:color w:val="000000" w:themeColor="text1"/>
        </w:rPr>
        <w:t xml:space="preserve">представляется, что </w:t>
      </w:r>
      <w:r w:rsidRPr="00F419B7">
        <w:rPr>
          <w:rFonts w:ascii="Times New Roman" w:hAnsi="Times New Roman" w:cs="Times New Roman"/>
          <w:color w:val="000000" w:themeColor="text1"/>
        </w:rPr>
        <w:t>исследование поможет проследить развитие характера персонажей, а также идеи национальной идентичности в литературе Малайзии в первой половине ХХ века. Таким образом, с актуальностью исследования непрерывно связана его новизна.</w:t>
      </w:r>
    </w:p>
    <w:p w:rsidR="00F419B7" w:rsidRDefault="00F419B7" w:rsidP="00F419B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F419B7" w:rsidRDefault="00F419B7" w:rsidP="00F419B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F419B7" w:rsidRDefault="00F419B7" w:rsidP="00F419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Список использованной литературы:</w:t>
      </w:r>
    </w:p>
    <w:p w:rsidR="00F419B7" w:rsidRDefault="00F419B7" w:rsidP="00F419B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F419B7" w:rsidRPr="00F419B7" w:rsidRDefault="00F419B7" w:rsidP="00F419B7">
      <w:pPr>
        <w:pStyle w:val="a6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F419B7">
        <w:rPr>
          <w:rFonts w:ascii="Times New Roman" w:hAnsi="Times New Roman" w:cs="Times New Roman" w:hint="cs"/>
          <w:color w:val="000000" w:themeColor="text1"/>
        </w:rPr>
        <w:t xml:space="preserve">Аверинцев С.С., Андреев М.Л., </w:t>
      </w:r>
      <w:proofErr w:type="spellStart"/>
      <w:r w:rsidRPr="00F419B7">
        <w:rPr>
          <w:rFonts w:ascii="Times New Roman" w:hAnsi="Times New Roman" w:cs="Times New Roman" w:hint="cs"/>
          <w:color w:val="000000" w:themeColor="text1"/>
        </w:rPr>
        <w:t>Гаспаров</w:t>
      </w:r>
      <w:proofErr w:type="spellEnd"/>
      <w:r w:rsidRPr="00F419B7">
        <w:rPr>
          <w:rFonts w:ascii="Times New Roman" w:hAnsi="Times New Roman" w:cs="Times New Roman" w:hint="cs"/>
          <w:color w:val="000000" w:themeColor="text1"/>
        </w:rPr>
        <w:t xml:space="preserve"> М.Л. Историческая поэтика. Литературные эпохи и типы художественного сознания. - М.: Наследие, 1994</w:t>
      </w:r>
      <w:r w:rsidRPr="00F419B7">
        <w:rPr>
          <w:rFonts w:ascii="Times New Roman" w:hAnsi="Times New Roman" w:cs="Times New Roman"/>
          <w:color w:val="000000" w:themeColor="text1"/>
        </w:rPr>
        <w:t>;</w:t>
      </w:r>
    </w:p>
    <w:p w:rsidR="00F419B7" w:rsidRPr="00F419B7" w:rsidRDefault="00F419B7" w:rsidP="00F419B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F419B7">
        <w:rPr>
          <w:rFonts w:ascii="Times New Roman" w:hAnsi="Times New Roman" w:cs="Times New Roman"/>
          <w:color w:val="000000" w:themeColor="text1"/>
        </w:rPr>
        <w:t xml:space="preserve">Гинзбург Л.Я. О литературном герое. – </w:t>
      </w:r>
      <w:proofErr w:type="spellStart"/>
      <w:r w:rsidRPr="00F419B7">
        <w:rPr>
          <w:rFonts w:ascii="Times New Roman" w:hAnsi="Times New Roman" w:cs="Times New Roman"/>
          <w:color w:val="000000" w:themeColor="text1"/>
        </w:rPr>
        <w:t>Спб</w:t>
      </w:r>
      <w:proofErr w:type="spellEnd"/>
      <w:r w:rsidRPr="00F419B7">
        <w:rPr>
          <w:rFonts w:ascii="Times New Roman" w:hAnsi="Times New Roman" w:cs="Times New Roman"/>
          <w:color w:val="000000" w:themeColor="text1"/>
        </w:rPr>
        <w:t>.: Советский писатель, 1979;</w:t>
      </w:r>
    </w:p>
    <w:p w:rsidR="00F419B7" w:rsidRPr="00F419B7" w:rsidRDefault="00F419B7" w:rsidP="00F419B7">
      <w:pPr>
        <w:pStyle w:val="a7"/>
        <w:numPr>
          <w:ilvl w:val="0"/>
          <w:numId w:val="1"/>
        </w:numPr>
        <w:jc w:val="both"/>
        <w:rPr>
          <w:lang w:val="en-US"/>
        </w:rPr>
      </w:pPr>
      <w:r w:rsidRPr="00F419B7">
        <w:rPr>
          <w:color w:val="000000" w:themeColor="text1"/>
          <w:lang w:val="en-GB"/>
        </w:rPr>
        <w:t>Abdul</w:t>
      </w:r>
      <w:r w:rsidRPr="00F419B7">
        <w:rPr>
          <w:color w:val="000000" w:themeColor="text1"/>
          <w:lang w:val="en-US"/>
        </w:rPr>
        <w:t xml:space="preserve"> </w:t>
      </w:r>
      <w:proofErr w:type="spellStart"/>
      <w:r w:rsidRPr="00F419B7">
        <w:rPr>
          <w:color w:val="000000" w:themeColor="text1"/>
          <w:lang w:val="en-GB"/>
        </w:rPr>
        <w:t>Latiff</w:t>
      </w:r>
      <w:proofErr w:type="spellEnd"/>
      <w:r w:rsidRPr="00F419B7">
        <w:rPr>
          <w:color w:val="000000" w:themeColor="text1"/>
          <w:lang w:val="en-US"/>
        </w:rPr>
        <w:t xml:space="preserve"> </w:t>
      </w:r>
      <w:r w:rsidRPr="00F419B7">
        <w:rPr>
          <w:color w:val="000000" w:themeColor="text1"/>
          <w:lang w:val="en-GB"/>
        </w:rPr>
        <w:t>Abu</w:t>
      </w:r>
      <w:r w:rsidRPr="00F419B7">
        <w:rPr>
          <w:color w:val="000000" w:themeColor="text1"/>
          <w:lang w:val="en-US"/>
        </w:rPr>
        <w:t xml:space="preserve"> </w:t>
      </w:r>
      <w:r w:rsidRPr="00F419B7">
        <w:rPr>
          <w:color w:val="000000" w:themeColor="text1"/>
          <w:lang w:val="en-GB"/>
        </w:rPr>
        <w:t>Bakar</w:t>
      </w:r>
      <w:r w:rsidRPr="00F419B7">
        <w:rPr>
          <w:color w:val="000000" w:themeColor="text1"/>
          <w:lang w:val="en-US"/>
        </w:rPr>
        <w:t xml:space="preserve">, </w:t>
      </w:r>
      <w:r w:rsidRPr="00F419B7">
        <w:rPr>
          <w:rFonts w:ascii="TimesNewRomanPSMT" w:hAnsi="TimesNewRomanPSMT"/>
          <w:lang w:val="en-US"/>
        </w:rPr>
        <w:t xml:space="preserve">Abdul Rahim </w:t>
      </w:r>
      <w:proofErr w:type="spellStart"/>
      <w:r w:rsidRPr="00F419B7">
        <w:rPr>
          <w:rFonts w:ascii="TimesNewRomanPSMT" w:hAnsi="TimesNewRomanPSMT"/>
          <w:lang w:val="en-US"/>
        </w:rPr>
        <w:t>Kajai</w:t>
      </w:r>
      <w:proofErr w:type="spellEnd"/>
      <w:r w:rsidRPr="00F419B7">
        <w:rPr>
          <w:rFonts w:ascii="TimesNewRomanPSMT" w:hAnsi="TimesNewRomanPSMT"/>
          <w:lang w:val="en-US"/>
        </w:rPr>
        <w:t xml:space="preserve">: </w:t>
      </w:r>
      <w:r w:rsidRPr="00F419B7">
        <w:rPr>
          <w:rFonts w:ascii="TimesNewRomanPSMT" w:hAnsi="TimesNewRomanPSMT"/>
          <w:lang w:val="en-GB"/>
        </w:rPr>
        <w:t>W</w:t>
      </w:r>
      <w:proofErr w:type="spellStart"/>
      <w:r w:rsidRPr="00F419B7">
        <w:rPr>
          <w:rFonts w:ascii="TimesNewRomanPSMT" w:hAnsi="TimesNewRomanPSMT"/>
          <w:lang w:val="en-US"/>
        </w:rPr>
        <w:t>artawan</w:t>
      </w:r>
      <w:proofErr w:type="spellEnd"/>
      <w:r w:rsidRPr="00F419B7">
        <w:rPr>
          <w:rFonts w:ascii="TimesNewRomanPSMT" w:hAnsi="TimesNewRomanPSMT"/>
          <w:lang w:val="en-US"/>
        </w:rPr>
        <w:t xml:space="preserve"> </w:t>
      </w:r>
      <w:proofErr w:type="spellStart"/>
      <w:r w:rsidRPr="00F419B7">
        <w:rPr>
          <w:rFonts w:ascii="TimesNewRomanPSMT" w:hAnsi="TimesNewRomanPSMT"/>
          <w:lang w:val="en-US"/>
        </w:rPr>
        <w:t>dan</w:t>
      </w:r>
      <w:proofErr w:type="spellEnd"/>
      <w:r w:rsidRPr="00F419B7">
        <w:rPr>
          <w:rFonts w:ascii="TimesNewRomanPSMT" w:hAnsi="TimesNewRomanPSMT"/>
          <w:lang w:val="en-US"/>
        </w:rPr>
        <w:t xml:space="preserve"> </w:t>
      </w:r>
      <w:proofErr w:type="spellStart"/>
      <w:r w:rsidRPr="00F419B7">
        <w:rPr>
          <w:rFonts w:ascii="TimesNewRomanPSMT" w:hAnsi="TimesNewRomanPSMT"/>
          <w:lang w:val="en-US"/>
        </w:rPr>
        <w:t>Sastrawan</w:t>
      </w:r>
      <w:proofErr w:type="spellEnd"/>
      <w:r w:rsidRPr="00F419B7">
        <w:rPr>
          <w:rFonts w:ascii="TimesNewRomanPSMT" w:hAnsi="TimesNewRomanPSMT"/>
          <w:lang w:val="en-US"/>
        </w:rPr>
        <w:t xml:space="preserve"> </w:t>
      </w:r>
      <w:proofErr w:type="spellStart"/>
      <w:r w:rsidRPr="00F419B7">
        <w:rPr>
          <w:rFonts w:ascii="TimesNewRomanPSMT" w:hAnsi="TimesNewRomanPSMT"/>
          <w:lang w:val="en-US"/>
        </w:rPr>
        <w:t>Melayu</w:t>
      </w:r>
      <w:proofErr w:type="spellEnd"/>
      <w:r w:rsidRPr="00F419B7">
        <w:rPr>
          <w:rFonts w:ascii="TimesNewRomanPSMT" w:hAnsi="TimesNewRomanPSMT"/>
          <w:lang w:val="en-US"/>
        </w:rPr>
        <w:t xml:space="preserve">; Dewan Bahasa </w:t>
      </w:r>
      <w:proofErr w:type="spellStart"/>
      <w:r w:rsidRPr="00F419B7">
        <w:rPr>
          <w:rFonts w:ascii="TimesNewRomanPSMT" w:hAnsi="TimesNewRomanPSMT"/>
          <w:lang w:val="en-US"/>
        </w:rPr>
        <w:t>dan</w:t>
      </w:r>
      <w:proofErr w:type="spellEnd"/>
      <w:r w:rsidRPr="00F419B7">
        <w:rPr>
          <w:rFonts w:ascii="TimesNewRomanPSMT" w:hAnsi="TimesNewRomanPSMT"/>
          <w:lang w:val="en-US"/>
        </w:rPr>
        <w:t xml:space="preserve"> </w:t>
      </w:r>
      <w:proofErr w:type="spellStart"/>
      <w:r w:rsidRPr="00F419B7">
        <w:rPr>
          <w:rFonts w:ascii="TimesNewRomanPSMT" w:hAnsi="TimesNewRomanPSMT"/>
          <w:lang w:val="en-US"/>
        </w:rPr>
        <w:t>Pustaka</w:t>
      </w:r>
      <w:proofErr w:type="spellEnd"/>
      <w:r w:rsidRPr="00F419B7">
        <w:rPr>
          <w:rFonts w:ascii="TimesNewRomanPSMT" w:hAnsi="TimesNewRomanPSMT"/>
          <w:lang w:val="en-US"/>
        </w:rPr>
        <w:t>, 1984;</w:t>
      </w:r>
    </w:p>
    <w:p w:rsidR="00F419B7" w:rsidRPr="00F419B7" w:rsidRDefault="00F419B7" w:rsidP="00F419B7">
      <w:pPr>
        <w:pStyle w:val="a7"/>
        <w:numPr>
          <w:ilvl w:val="0"/>
          <w:numId w:val="1"/>
        </w:numPr>
        <w:jc w:val="both"/>
        <w:rPr>
          <w:lang w:val="en-US"/>
        </w:rPr>
      </w:pPr>
      <w:r w:rsidRPr="00F419B7">
        <w:rPr>
          <w:rFonts w:ascii="TimesNewRomanPSMT" w:hAnsi="TimesNewRomanPSMT"/>
          <w:lang w:val="en-GB"/>
        </w:rPr>
        <w:t xml:space="preserve">Ali </w:t>
      </w:r>
      <w:proofErr w:type="spellStart"/>
      <w:r w:rsidRPr="00F419B7">
        <w:rPr>
          <w:rFonts w:ascii="TimesNewRomanPSMT" w:hAnsi="TimesNewRomanPSMT"/>
          <w:lang w:val="en-GB"/>
        </w:rPr>
        <w:t>Hj</w:t>
      </w:r>
      <w:proofErr w:type="spellEnd"/>
      <w:r w:rsidRPr="00F419B7">
        <w:rPr>
          <w:rFonts w:ascii="TimesNewRomanPSMT" w:hAnsi="TimesNewRomanPSMT"/>
          <w:lang w:val="en-GB"/>
        </w:rPr>
        <w:t xml:space="preserve"> Ahmad, </w:t>
      </w:r>
      <w:proofErr w:type="spellStart"/>
      <w:r w:rsidRPr="00F419B7">
        <w:rPr>
          <w:rFonts w:ascii="TimesNewRomanPSMT" w:hAnsi="TimesNewRomanPSMT"/>
          <w:lang w:val="en-GB"/>
        </w:rPr>
        <w:t>Rintisan</w:t>
      </w:r>
      <w:proofErr w:type="spellEnd"/>
      <w:r w:rsidRPr="00F419B7">
        <w:rPr>
          <w:rFonts w:ascii="TimesNewRomanPSMT" w:hAnsi="TimesNewRomanPSMT"/>
          <w:lang w:val="en-GB"/>
        </w:rPr>
        <w:t xml:space="preserve">. </w:t>
      </w:r>
      <w:proofErr w:type="spellStart"/>
      <w:r w:rsidRPr="00F419B7">
        <w:rPr>
          <w:rFonts w:ascii="TimesNewRomanPSMT" w:hAnsi="TimesNewRomanPSMT"/>
          <w:lang w:val="en-GB"/>
        </w:rPr>
        <w:t>Antoloji</w:t>
      </w:r>
      <w:proofErr w:type="spellEnd"/>
      <w:r w:rsidRPr="00F419B7">
        <w:rPr>
          <w:rFonts w:ascii="TimesNewRomanPSMT" w:hAnsi="TimesNewRomanPSMT"/>
          <w:lang w:val="en-GB"/>
        </w:rPr>
        <w:t xml:space="preserve"> Cherita </w:t>
      </w:r>
      <w:proofErr w:type="spellStart"/>
      <w:r w:rsidRPr="00F419B7">
        <w:rPr>
          <w:rFonts w:ascii="TimesNewRomanPSMT" w:hAnsi="TimesNewRomanPSMT"/>
          <w:lang w:val="en-GB"/>
        </w:rPr>
        <w:t>Pendek</w:t>
      </w:r>
      <w:proofErr w:type="spellEnd"/>
      <w:r w:rsidRPr="00F419B7">
        <w:rPr>
          <w:rFonts w:ascii="TimesNewRomanPSMT" w:hAnsi="TimesNewRomanPSMT"/>
          <w:lang w:val="en-GB"/>
        </w:rPr>
        <w:t xml:space="preserve"> </w:t>
      </w:r>
      <w:proofErr w:type="spellStart"/>
      <w:r w:rsidRPr="00F419B7">
        <w:rPr>
          <w:rFonts w:ascii="TimesNewRomanPSMT" w:hAnsi="TimesNewRomanPSMT"/>
          <w:lang w:val="en-GB"/>
        </w:rPr>
        <w:t>Melayu</w:t>
      </w:r>
      <w:proofErr w:type="spellEnd"/>
      <w:r w:rsidRPr="00F419B7">
        <w:rPr>
          <w:rFonts w:ascii="TimesNewRomanPSMT" w:hAnsi="TimesNewRomanPSMT"/>
          <w:lang w:val="en-GB"/>
        </w:rPr>
        <w:t xml:space="preserve"> Sa-</w:t>
      </w:r>
      <w:proofErr w:type="spellStart"/>
      <w:r w:rsidRPr="00F419B7">
        <w:rPr>
          <w:rFonts w:ascii="TimesNewRomanPSMT" w:hAnsi="TimesNewRomanPSMT"/>
          <w:lang w:val="en-GB"/>
        </w:rPr>
        <w:t>belum</w:t>
      </w:r>
      <w:proofErr w:type="spellEnd"/>
      <w:r w:rsidRPr="00F419B7">
        <w:rPr>
          <w:rFonts w:ascii="TimesNewRomanPSMT" w:hAnsi="TimesNewRomanPSMT"/>
          <w:lang w:val="en-GB"/>
        </w:rPr>
        <w:t xml:space="preserve"> </w:t>
      </w:r>
      <w:proofErr w:type="spellStart"/>
      <w:r w:rsidRPr="00F419B7">
        <w:rPr>
          <w:rFonts w:ascii="TimesNewRomanPSMT" w:hAnsi="TimesNewRomanPSMT"/>
          <w:lang w:val="en-GB"/>
        </w:rPr>
        <w:t>Perang</w:t>
      </w:r>
      <w:proofErr w:type="spellEnd"/>
      <w:r w:rsidRPr="00F419B7">
        <w:rPr>
          <w:rFonts w:ascii="TimesNewRomanPSMT" w:hAnsi="TimesNewRomanPSMT"/>
          <w:lang w:val="en-GB"/>
        </w:rPr>
        <w:t xml:space="preserve"> Dunia </w:t>
      </w:r>
      <w:proofErr w:type="spellStart"/>
      <w:r w:rsidRPr="00F419B7">
        <w:rPr>
          <w:rFonts w:ascii="TimesNewRomanPSMT" w:hAnsi="TimesNewRomanPSMT"/>
          <w:lang w:val="en-GB"/>
        </w:rPr>
        <w:t>Kedua</w:t>
      </w:r>
      <w:proofErr w:type="spellEnd"/>
      <w:r w:rsidRPr="00F419B7">
        <w:rPr>
          <w:rFonts w:ascii="TimesNewRomanPSMT" w:hAnsi="TimesNewRomanPSMT"/>
          <w:lang w:val="en-GB"/>
        </w:rPr>
        <w:t xml:space="preserve">, Dewan Bahasa </w:t>
      </w:r>
      <w:proofErr w:type="spellStart"/>
      <w:r w:rsidRPr="00F419B7">
        <w:rPr>
          <w:rFonts w:ascii="TimesNewRomanPSMT" w:hAnsi="TimesNewRomanPSMT"/>
          <w:lang w:val="en-GB"/>
        </w:rPr>
        <w:t>dan</w:t>
      </w:r>
      <w:proofErr w:type="spellEnd"/>
      <w:r w:rsidRPr="00F419B7">
        <w:rPr>
          <w:rFonts w:ascii="TimesNewRomanPSMT" w:hAnsi="TimesNewRomanPSMT"/>
          <w:lang w:val="en-GB"/>
        </w:rPr>
        <w:t xml:space="preserve"> </w:t>
      </w:r>
      <w:proofErr w:type="spellStart"/>
      <w:r w:rsidRPr="00F419B7">
        <w:rPr>
          <w:rFonts w:ascii="TimesNewRomanPSMT" w:hAnsi="TimesNewRomanPSMT"/>
          <w:lang w:val="en-GB"/>
        </w:rPr>
        <w:t>Pustaka</w:t>
      </w:r>
      <w:proofErr w:type="spellEnd"/>
      <w:r w:rsidRPr="00F419B7">
        <w:rPr>
          <w:rFonts w:ascii="TimesNewRomanPSMT" w:hAnsi="TimesNewRomanPSMT"/>
          <w:lang w:val="en-GB"/>
        </w:rPr>
        <w:t>, 1964;</w:t>
      </w:r>
      <w:r w:rsidRPr="00F419B7">
        <w:rPr>
          <w:rFonts w:ascii="TimesNewRomanPSMT" w:hAnsi="TimesNewRomanPSMT"/>
          <w:lang w:val="en-US"/>
        </w:rPr>
        <w:t xml:space="preserve"> </w:t>
      </w:r>
    </w:p>
    <w:p w:rsidR="00F419B7" w:rsidRPr="00F419B7" w:rsidRDefault="00F419B7" w:rsidP="00F419B7">
      <w:pPr>
        <w:pStyle w:val="a7"/>
        <w:numPr>
          <w:ilvl w:val="0"/>
          <w:numId w:val="1"/>
        </w:numPr>
        <w:jc w:val="both"/>
        <w:rPr>
          <w:lang w:val="en-US"/>
        </w:rPr>
      </w:pPr>
      <w:proofErr w:type="spellStart"/>
      <w:r w:rsidRPr="00F419B7">
        <w:rPr>
          <w:rFonts w:ascii="TimesNewRomanPSMT" w:hAnsi="TimesNewRomanPSMT"/>
          <w:lang w:val="en-US"/>
        </w:rPr>
        <w:t>Satira</w:t>
      </w:r>
      <w:proofErr w:type="spellEnd"/>
      <w:r w:rsidRPr="00F419B7">
        <w:rPr>
          <w:rFonts w:ascii="TimesNewRomanPSMT" w:hAnsi="TimesNewRomanPSMT"/>
          <w:lang w:val="en-US"/>
        </w:rPr>
        <w:t xml:space="preserve"> </w:t>
      </w:r>
      <w:proofErr w:type="spellStart"/>
      <w:r w:rsidRPr="00F419B7">
        <w:rPr>
          <w:rFonts w:ascii="TimesNewRomanPSMT" w:hAnsi="TimesNewRomanPSMT"/>
          <w:lang w:val="en-US"/>
        </w:rPr>
        <w:t>Kajai</w:t>
      </w:r>
      <w:proofErr w:type="spellEnd"/>
      <w:r w:rsidRPr="00F419B7">
        <w:rPr>
          <w:rFonts w:ascii="TimesNewRomanPSMT" w:hAnsi="TimesNewRomanPSMT"/>
          <w:lang w:val="en-US"/>
        </w:rPr>
        <w:t xml:space="preserve">: </w:t>
      </w:r>
      <w:proofErr w:type="spellStart"/>
      <w:r w:rsidRPr="00F419B7">
        <w:rPr>
          <w:rFonts w:ascii="TimesNewRomanPSMT" w:hAnsi="TimesNewRomanPSMT"/>
          <w:lang w:val="en-US"/>
        </w:rPr>
        <w:t>Cerpen</w:t>
      </w:r>
      <w:proofErr w:type="spellEnd"/>
      <w:r w:rsidRPr="00F419B7">
        <w:rPr>
          <w:rFonts w:ascii="TimesNewRomanPSMT" w:hAnsi="TimesNewRomanPSMT"/>
          <w:lang w:val="en-US"/>
        </w:rPr>
        <w:t xml:space="preserve"> </w:t>
      </w:r>
      <w:proofErr w:type="spellStart"/>
      <w:r w:rsidRPr="00F419B7">
        <w:rPr>
          <w:rFonts w:ascii="TimesNewRomanPSMT" w:hAnsi="TimesNewRomanPSMT"/>
          <w:lang w:val="en-US"/>
        </w:rPr>
        <w:t>Pilihan</w:t>
      </w:r>
      <w:proofErr w:type="spellEnd"/>
      <w:r w:rsidRPr="00F419B7">
        <w:rPr>
          <w:rFonts w:ascii="TimesNewRomanPSMT" w:hAnsi="TimesNewRomanPSMT"/>
          <w:lang w:val="en-US"/>
        </w:rPr>
        <w:t xml:space="preserve"> Abdul Rahim </w:t>
      </w:r>
      <w:proofErr w:type="spellStart"/>
      <w:r w:rsidRPr="00F419B7">
        <w:rPr>
          <w:rFonts w:ascii="TimesNewRomanPSMT" w:hAnsi="TimesNewRomanPSMT"/>
          <w:lang w:val="en-US"/>
        </w:rPr>
        <w:t>Kajai</w:t>
      </w:r>
      <w:proofErr w:type="spellEnd"/>
      <w:r w:rsidRPr="00F419B7">
        <w:rPr>
          <w:rFonts w:ascii="TimesNewRomanPSMT" w:hAnsi="TimesNewRomanPSMT"/>
          <w:lang w:val="en-US"/>
        </w:rPr>
        <w:t xml:space="preserve"> (ed. </w:t>
      </w:r>
      <w:proofErr w:type="spellStart"/>
      <w:r w:rsidRPr="00F419B7">
        <w:rPr>
          <w:rFonts w:ascii="TimesNewRomanPSMT" w:hAnsi="TimesNewRomanPSMT"/>
          <w:lang w:val="en-US"/>
        </w:rPr>
        <w:t>Hashim</w:t>
      </w:r>
      <w:proofErr w:type="spellEnd"/>
      <w:r w:rsidRPr="00F419B7">
        <w:rPr>
          <w:rFonts w:ascii="TimesNewRomanPSMT" w:hAnsi="TimesNewRomanPSMT"/>
          <w:lang w:val="en-US"/>
        </w:rPr>
        <w:t xml:space="preserve"> Awang), 1985</w:t>
      </w:r>
      <w:r w:rsidRPr="00F419B7">
        <w:rPr>
          <w:rFonts w:ascii="TimesNewRomanPSMT" w:hAnsi="TimesNewRomanPSMT"/>
        </w:rPr>
        <w:t>.</w:t>
      </w:r>
    </w:p>
    <w:p w:rsidR="00F419B7" w:rsidRPr="00F419B7" w:rsidRDefault="00F419B7" w:rsidP="00F419B7">
      <w:pPr>
        <w:pStyle w:val="a6"/>
        <w:ind w:left="106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sectPr w:rsidR="00F419B7" w:rsidRPr="00F419B7" w:rsidSect="002D584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E5E" w:rsidRDefault="00884E5E" w:rsidP="00F419B7">
      <w:r>
        <w:separator/>
      </w:r>
    </w:p>
  </w:endnote>
  <w:endnote w:type="continuationSeparator" w:id="0">
    <w:p w:rsidR="00884E5E" w:rsidRDefault="00884E5E" w:rsidP="00F4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E5E" w:rsidRDefault="00884E5E" w:rsidP="00F419B7">
      <w:r>
        <w:separator/>
      </w:r>
    </w:p>
  </w:footnote>
  <w:footnote w:type="continuationSeparator" w:id="0">
    <w:p w:rsidR="00884E5E" w:rsidRDefault="00884E5E" w:rsidP="00F4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85829"/>
    <w:multiLevelType w:val="hybridMultilevel"/>
    <w:tmpl w:val="1842E050"/>
    <w:lvl w:ilvl="0" w:tplc="EBC80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801801"/>
    <w:multiLevelType w:val="hybridMultilevel"/>
    <w:tmpl w:val="4B9A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F3"/>
    <w:rsid w:val="002D5845"/>
    <w:rsid w:val="002D6218"/>
    <w:rsid w:val="00363467"/>
    <w:rsid w:val="007F0BB2"/>
    <w:rsid w:val="00884E5E"/>
    <w:rsid w:val="00CA181D"/>
    <w:rsid w:val="00E25D86"/>
    <w:rsid w:val="00F17AF3"/>
    <w:rsid w:val="00F4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5610E"/>
  <w15:chartTrackingRefBased/>
  <w15:docId w15:val="{6204B682-7193-AD48-93CE-F08B6EBC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19B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19B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19B7"/>
    <w:rPr>
      <w:vertAlign w:val="superscript"/>
    </w:rPr>
  </w:style>
  <w:style w:type="paragraph" w:styleId="a6">
    <w:name w:val="List Paragraph"/>
    <w:basedOn w:val="a"/>
    <w:uiPriority w:val="34"/>
    <w:qFormat/>
    <w:rsid w:val="00F419B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419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543</Words>
  <Characters>3665</Characters>
  <Application>Microsoft Office Word</Application>
  <DocSecurity>0</DocSecurity>
  <Lines>53</Lines>
  <Paragraphs>6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Табунова</dc:creator>
  <cp:keywords/>
  <dc:description/>
  <cp:lastModifiedBy>Кира Табунова</cp:lastModifiedBy>
  <cp:revision>4</cp:revision>
  <dcterms:created xsi:type="dcterms:W3CDTF">2025-03-09T19:08:00Z</dcterms:created>
  <dcterms:modified xsi:type="dcterms:W3CDTF">2025-03-09T19:31:00Z</dcterms:modified>
</cp:coreProperties>
</file>